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01" w:rsidRPr="00F51097" w:rsidRDefault="00DE3701" w:rsidP="00B270C5">
      <w:pPr>
        <w:spacing w:line="288" w:lineRule="auto"/>
        <w:ind w:left="1134"/>
        <w:jc w:val="right"/>
        <w:rPr>
          <w:rFonts w:ascii="Arial" w:hAnsi="Arial" w:cs="Arial"/>
          <w:spacing w:val="2"/>
          <w:sz w:val="22"/>
          <w:szCs w:val="22"/>
          <w:lang w:val="de-AT"/>
        </w:rPr>
      </w:pPr>
    </w:p>
    <w:p w:rsidR="008316C0" w:rsidRPr="00F51097" w:rsidRDefault="008316C0" w:rsidP="00B270C5">
      <w:pPr>
        <w:tabs>
          <w:tab w:val="right" w:pos="9000"/>
        </w:tabs>
        <w:spacing w:line="288" w:lineRule="auto"/>
        <w:ind w:right="84"/>
        <w:rPr>
          <w:rFonts w:ascii="Arial" w:hAnsi="Arial" w:cs="Arial"/>
          <w:spacing w:val="2"/>
          <w:sz w:val="22"/>
          <w:szCs w:val="22"/>
          <w:lang w:val="de-AT"/>
        </w:rPr>
      </w:pPr>
    </w:p>
    <w:p w:rsidR="008316C0" w:rsidRPr="00F51097" w:rsidRDefault="00F51097" w:rsidP="00B270C5">
      <w:pPr>
        <w:tabs>
          <w:tab w:val="right" w:pos="9000"/>
        </w:tabs>
        <w:spacing w:line="288" w:lineRule="auto"/>
        <w:ind w:right="84"/>
        <w:rPr>
          <w:rFonts w:ascii="Arial" w:hAnsi="Arial" w:cs="Arial"/>
          <w:b/>
          <w:bCs/>
          <w:sz w:val="36"/>
          <w:szCs w:val="36"/>
        </w:rPr>
      </w:pPr>
      <w:r w:rsidRPr="00F51097">
        <w:rPr>
          <w:rFonts w:ascii="Arial" w:hAnsi="Arial" w:cs="Arial"/>
          <w:b/>
          <w:bCs/>
          <w:sz w:val="36"/>
          <w:szCs w:val="36"/>
        </w:rPr>
        <w:t>Pressemitteilung</w:t>
      </w:r>
    </w:p>
    <w:p w:rsidR="00F51097" w:rsidRDefault="00F51097" w:rsidP="00B270C5">
      <w:pPr>
        <w:tabs>
          <w:tab w:val="right" w:pos="9000"/>
        </w:tabs>
        <w:spacing w:line="288" w:lineRule="auto"/>
        <w:ind w:right="84"/>
        <w:jc w:val="right"/>
        <w:rPr>
          <w:rFonts w:ascii="Arial" w:hAnsi="Arial" w:cs="Arial"/>
          <w:b/>
          <w:bCs/>
          <w:sz w:val="22"/>
          <w:szCs w:val="36"/>
        </w:rPr>
      </w:pPr>
      <w:r w:rsidRPr="00F51097">
        <w:rPr>
          <w:rFonts w:ascii="Arial" w:hAnsi="Arial" w:cs="Arial"/>
          <w:b/>
          <w:bCs/>
          <w:sz w:val="22"/>
          <w:szCs w:val="36"/>
        </w:rPr>
        <w:t xml:space="preserve">Wien, </w:t>
      </w:r>
      <w:r w:rsidR="008A211C">
        <w:rPr>
          <w:rFonts w:ascii="Arial" w:hAnsi="Arial" w:cs="Arial"/>
          <w:b/>
          <w:bCs/>
          <w:sz w:val="22"/>
          <w:szCs w:val="36"/>
        </w:rPr>
        <w:t>03.</w:t>
      </w:r>
      <w:r w:rsidRPr="00F51097">
        <w:rPr>
          <w:rFonts w:ascii="Arial" w:hAnsi="Arial" w:cs="Arial"/>
          <w:b/>
          <w:bCs/>
          <w:sz w:val="22"/>
          <w:szCs w:val="36"/>
        </w:rPr>
        <w:t xml:space="preserve"> </w:t>
      </w:r>
      <w:r w:rsidR="00546889">
        <w:rPr>
          <w:rFonts w:ascii="Arial" w:hAnsi="Arial" w:cs="Arial"/>
          <w:b/>
          <w:bCs/>
          <w:sz w:val="22"/>
          <w:szCs w:val="36"/>
        </w:rPr>
        <w:t>März</w:t>
      </w:r>
      <w:r w:rsidR="0066510E">
        <w:rPr>
          <w:rFonts w:ascii="Arial" w:hAnsi="Arial" w:cs="Arial"/>
          <w:b/>
          <w:bCs/>
          <w:sz w:val="22"/>
          <w:szCs w:val="36"/>
        </w:rPr>
        <w:t xml:space="preserve"> </w:t>
      </w:r>
      <w:r w:rsidRPr="00F51097">
        <w:rPr>
          <w:rFonts w:ascii="Arial" w:hAnsi="Arial" w:cs="Arial"/>
          <w:b/>
          <w:bCs/>
          <w:sz w:val="22"/>
          <w:szCs w:val="36"/>
        </w:rPr>
        <w:t>20</w:t>
      </w:r>
      <w:r w:rsidR="00546889">
        <w:rPr>
          <w:rFonts w:ascii="Arial" w:hAnsi="Arial" w:cs="Arial"/>
          <w:b/>
          <w:bCs/>
          <w:sz w:val="22"/>
          <w:szCs w:val="36"/>
        </w:rPr>
        <w:t>20</w:t>
      </w:r>
    </w:p>
    <w:p w:rsidR="00F51097" w:rsidRPr="007B68D7" w:rsidRDefault="00F51097" w:rsidP="00B270C5">
      <w:pPr>
        <w:autoSpaceDE w:val="0"/>
        <w:spacing w:after="113" w:line="288" w:lineRule="auto"/>
        <w:rPr>
          <w:rFonts w:ascii="Arial" w:hAnsi="Arial" w:cs="Arial"/>
          <w:b/>
          <w:bCs/>
          <w:sz w:val="8"/>
          <w:szCs w:val="6"/>
          <w:u w:val="single"/>
        </w:rPr>
      </w:pPr>
    </w:p>
    <w:p w:rsidR="00F51097" w:rsidRPr="00F51097" w:rsidRDefault="00F51097" w:rsidP="00B270C5">
      <w:pPr>
        <w:autoSpaceDE w:val="0"/>
        <w:spacing w:after="113" w:line="288" w:lineRule="auto"/>
        <w:rPr>
          <w:rFonts w:ascii="Arial" w:eastAsia="Courier New" w:hAnsi="Arial" w:cs="Arial"/>
          <w:b/>
          <w:bCs/>
          <w:sz w:val="36"/>
          <w:szCs w:val="36"/>
          <w:u w:val="single"/>
        </w:rPr>
      </w:pPr>
      <w:r w:rsidRPr="00F51097">
        <w:rPr>
          <w:rFonts w:ascii="Arial" w:hAnsi="Arial" w:cs="Arial"/>
          <w:b/>
          <w:bCs/>
          <w:sz w:val="28"/>
          <w:u w:val="single"/>
        </w:rPr>
        <w:t>1</w:t>
      </w:r>
      <w:r w:rsidR="00546889">
        <w:rPr>
          <w:rFonts w:ascii="Arial" w:hAnsi="Arial" w:cs="Arial"/>
          <w:b/>
          <w:bCs/>
          <w:sz w:val="28"/>
          <w:u w:val="single"/>
        </w:rPr>
        <w:t>1</w:t>
      </w:r>
      <w:r w:rsidRPr="00F51097">
        <w:rPr>
          <w:rFonts w:ascii="Arial" w:hAnsi="Arial" w:cs="Arial"/>
          <w:b/>
          <w:bCs/>
          <w:sz w:val="28"/>
          <w:u w:val="single"/>
        </w:rPr>
        <w:t xml:space="preserve">. Wiener </w:t>
      </w:r>
      <w:r w:rsidR="00B539FF">
        <w:rPr>
          <w:rFonts w:ascii="Arial" w:hAnsi="Arial" w:cs="Arial"/>
          <w:b/>
          <w:bCs/>
          <w:sz w:val="28"/>
          <w:u w:val="single"/>
        </w:rPr>
        <w:t>Schmerztag</w:t>
      </w:r>
      <w:r w:rsidR="00C4498A">
        <w:rPr>
          <w:rFonts w:ascii="Arial" w:hAnsi="Arial" w:cs="Arial"/>
          <w:b/>
          <w:bCs/>
          <w:sz w:val="28"/>
          <w:u w:val="single"/>
        </w:rPr>
        <w:t xml:space="preserve"> am 27. März 2020 im Wiener Rathaus</w:t>
      </w:r>
    </w:p>
    <w:p w:rsidR="00F51097" w:rsidRDefault="00546889" w:rsidP="00B270C5">
      <w:pPr>
        <w:autoSpaceDE w:val="0"/>
        <w:spacing w:after="113" w:line="288" w:lineRule="auto"/>
        <w:rPr>
          <w:rFonts w:ascii="Arial" w:eastAsia="Courier New" w:hAnsi="Arial" w:cs="Arial"/>
          <w:b/>
          <w:bCs/>
          <w:sz w:val="36"/>
          <w:szCs w:val="36"/>
        </w:rPr>
      </w:pPr>
      <w:r>
        <w:rPr>
          <w:rFonts w:ascii="Arial" w:eastAsia="Courier New" w:hAnsi="Arial" w:cs="Arial"/>
          <w:b/>
          <w:bCs/>
          <w:sz w:val="36"/>
          <w:szCs w:val="36"/>
        </w:rPr>
        <w:t>Warum der Mensch Cannabinoide nötig hat</w:t>
      </w:r>
    </w:p>
    <w:p w:rsidR="00A105F9" w:rsidRPr="00A105F9" w:rsidRDefault="00C4498A" w:rsidP="00A105F9">
      <w:pPr>
        <w:autoSpaceDE w:val="0"/>
        <w:spacing w:after="113" w:line="288" w:lineRule="auto"/>
        <w:rPr>
          <w:rFonts w:ascii="Arial" w:hAnsi="Arial" w:cs="Arial"/>
          <w:b/>
          <w:bCs/>
          <w:sz w:val="22"/>
        </w:rPr>
      </w:pPr>
      <w:r>
        <w:rPr>
          <w:rFonts w:ascii="Arial" w:hAnsi="Arial" w:cs="Arial"/>
          <w:b/>
          <w:bCs/>
          <w:sz w:val="22"/>
        </w:rPr>
        <w:t xml:space="preserve">Jeder hat sie, keiner will sie: Schmerzen! Ob schneidend, </w:t>
      </w:r>
      <w:r w:rsidRPr="00E46D36">
        <w:rPr>
          <w:rFonts w:ascii="Arial" w:hAnsi="Arial" w:cs="Arial"/>
          <w:b/>
          <w:bCs/>
          <w:sz w:val="22"/>
        </w:rPr>
        <w:t xml:space="preserve">brennend, klopfend, dumpf, spitz, </w:t>
      </w:r>
      <w:r>
        <w:rPr>
          <w:rFonts w:ascii="Arial" w:hAnsi="Arial" w:cs="Arial"/>
          <w:b/>
          <w:bCs/>
          <w:sz w:val="22"/>
        </w:rPr>
        <w:t>bohrend</w:t>
      </w:r>
      <w:r w:rsidRPr="00E46D36">
        <w:rPr>
          <w:rFonts w:ascii="Arial" w:hAnsi="Arial" w:cs="Arial"/>
          <w:b/>
          <w:bCs/>
          <w:sz w:val="22"/>
        </w:rPr>
        <w:t>, stechend oder krampfartig</w:t>
      </w:r>
      <w:r>
        <w:rPr>
          <w:rFonts w:ascii="Arial" w:hAnsi="Arial" w:cs="Arial"/>
          <w:b/>
          <w:bCs/>
          <w:sz w:val="22"/>
        </w:rPr>
        <w:t>, ob im Kopf, in der Wirbelsäule, in den Gliedmaßen oder im Leib: Schmerz</w:t>
      </w:r>
      <w:r w:rsidR="002A1769">
        <w:rPr>
          <w:rFonts w:ascii="Arial" w:hAnsi="Arial" w:cs="Arial"/>
          <w:b/>
          <w:bCs/>
          <w:sz w:val="22"/>
        </w:rPr>
        <w:t>en</w:t>
      </w:r>
      <w:r>
        <w:rPr>
          <w:rFonts w:ascii="Arial" w:hAnsi="Arial" w:cs="Arial"/>
          <w:b/>
          <w:bCs/>
          <w:sz w:val="22"/>
        </w:rPr>
        <w:t xml:space="preserve"> sind Teil unseres Lebens und erfüllen prinzipiell eine wichtige Warnfunk</w:t>
      </w:r>
      <w:r w:rsidR="002A1769">
        <w:rPr>
          <w:rFonts w:ascii="Arial" w:hAnsi="Arial" w:cs="Arial"/>
          <w:b/>
          <w:bCs/>
          <w:sz w:val="22"/>
        </w:rPr>
        <w:t>tion.</w:t>
      </w:r>
      <w:r>
        <w:rPr>
          <w:rFonts w:ascii="Arial" w:hAnsi="Arial" w:cs="Arial"/>
          <w:b/>
          <w:bCs/>
          <w:sz w:val="22"/>
        </w:rPr>
        <w:t xml:space="preserve"> </w:t>
      </w:r>
      <w:r w:rsidR="002A1769">
        <w:rPr>
          <w:rFonts w:ascii="Arial" w:hAnsi="Arial" w:cs="Arial"/>
          <w:b/>
          <w:bCs/>
          <w:sz w:val="22"/>
        </w:rPr>
        <w:t xml:space="preserve">Wenn sie aber immer wiederkehren, chronisch werden, ist der Patient gefangen in einer Schmerzspirale: Der Schmerz bestimmt das Leben, kann </w:t>
      </w:r>
      <w:r w:rsidR="00B218B9">
        <w:rPr>
          <w:rFonts w:ascii="Arial" w:hAnsi="Arial" w:cs="Arial"/>
          <w:b/>
          <w:bCs/>
          <w:sz w:val="22"/>
        </w:rPr>
        <w:t xml:space="preserve">zu Depressionen führen und </w:t>
      </w:r>
      <w:r w:rsidR="002A1769">
        <w:rPr>
          <w:rFonts w:ascii="Arial" w:hAnsi="Arial" w:cs="Arial"/>
          <w:b/>
          <w:bCs/>
          <w:sz w:val="22"/>
        </w:rPr>
        <w:t xml:space="preserve">die Betroffenen </w:t>
      </w:r>
      <w:r w:rsidR="00B218B9">
        <w:rPr>
          <w:rFonts w:ascii="Arial" w:hAnsi="Arial" w:cs="Arial"/>
          <w:b/>
          <w:bCs/>
          <w:sz w:val="22"/>
        </w:rPr>
        <w:t xml:space="preserve">in den </w:t>
      </w:r>
      <w:r w:rsidR="002A1769">
        <w:rPr>
          <w:rFonts w:ascii="Arial" w:hAnsi="Arial" w:cs="Arial"/>
          <w:b/>
          <w:bCs/>
          <w:sz w:val="22"/>
        </w:rPr>
        <w:t>soziale</w:t>
      </w:r>
      <w:r w:rsidR="00993439">
        <w:rPr>
          <w:rFonts w:ascii="Arial" w:hAnsi="Arial" w:cs="Arial"/>
          <w:b/>
          <w:bCs/>
          <w:sz w:val="22"/>
        </w:rPr>
        <w:t>n</w:t>
      </w:r>
      <w:r w:rsidR="002A1769">
        <w:rPr>
          <w:rFonts w:ascii="Arial" w:hAnsi="Arial" w:cs="Arial"/>
          <w:b/>
          <w:bCs/>
          <w:sz w:val="22"/>
        </w:rPr>
        <w:t xml:space="preserve"> Rückzug treiben. Cannabinoide, so der </w:t>
      </w:r>
      <w:r w:rsidR="00204357">
        <w:rPr>
          <w:rFonts w:ascii="Arial" w:hAnsi="Arial" w:cs="Arial"/>
          <w:b/>
          <w:bCs/>
          <w:sz w:val="22"/>
        </w:rPr>
        <w:t>Orthopäde Dr.</w:t>
      </w:r>
      <w:r w:rsidR="002A1769">
        <w:rPr>
          <w:rFonts w:ascii="Arial" w:hAnsi="Arial" w:cs="Arial"/>
          <w:b/>
          <w:bCs/>
          <w:sz w:val="22"/>
        </w:rPr>
        <w:t xml:space="preserve"> Martin Pinsger, </w:t>
      </w:r>
      <w:r w:rsidR="00204357">
        <w:rPr>
          <w:rFonts w:ascii="Arial" w:hAnsi="Arial" w:cs="Arial"/>
          <w:b/>
          <w:bCs/>
          <w:sz w:val="22"/>
        </w:rPr>
        <w:t xml:space="preserve">Leiter des </w:t>
      </w:r>
      <w:hyperlink r:id="rId7" w:tooltip="Schmerzkompetenzzentrum" w:history="1">
        <w:r w:rsidR="00204357" w:rsidRPr="00204357">
          <w:rPr>
            <w:rFonts w:ascii="Arial" w:hAnsi="Arial" w:cs="Arial"/>
            <w:b/>
            <w:bCs/>
            <w:sz w:val="22"/>
          </w:rPr>
          <w:t>Schmerzkompetenzzentrum</w:t>
        </w:r>
      </w:hyperlink>
      <w:r w:rsidR="00204357" w:rsidRPr="00204357">
        <w:rPr>
          <w:rFonts w:ascii="Arial" w:hAnsi="Arial" w:cs="Arial"/>
          <w:b/>
          <w:bCs/>
          <w:sz w:val="22"/>
        </w:rPr>
        <w:t>s</w:t>
      </w:r>
      <w:r w:rsidR="00A568B4">
        <w:rPr>
          <w:rFonts w:ascii="Arial" w:hAnsi="Arial" w:cs="Arial"/>
          <w:b/>
          <w:bCs/>
          <w:sz w:val="22"/>
        </w:rPr>
        <w:t xml:space="preserve"> in </w:t>
      </w:r>
      <w:r w:rsidR="005966D8">
        <w:rPr>
          <w:rFonts w:ascii="Arial" w:hAnsi="Arial" w:cs="Arial"/>
          <w:b/>
          <w:bCs/>
          <w:sz w:val="22"/>
        </w:rPr>
        <w:t>Bad Vöslau</w:t>
      </w:r>
      <w:r w:rsidR="00204357" w:rsidRPr="00204357">
        <w:rPr>
          <w:rFonts w:ascii="Arial" w:hAnsi="Arial" w:cs="Arial"/>
          <w:b/>
          <w:bCs/>
          <w:sz w:val="22"/>
        </w:rPr>
        <w:t xml:space="preserve">, </w:t>
      </w:r>
      <w:r w:rsidR="002A1769">
        <w:rPr>
          <w:rFonts w:ascii="Arial" w:hAnsi="Arial" w:cs="Arial"/>
          <w:b/>
          <w:bCs/>
          <w:sz w:val="22"/>
        </w:rPr>
        <w:t xml:space="preserve">können </w:t>
      </w:r>
      <w:r w:rsidR="00993439">
        <w:rPr>
          <w:rFonts w:ascii="Arial" w:hAnsi="Arial" w:cs="Arial"/>
          <w:b/>
          <w:bCs/>
          <w:sz w:val="22"/>
        </w:rPr>
        <w:t xml:space="preserve">diese leidvolle Schmerzspirale unterbrechen und </w:t>
      </w:r>
      <w:r w:rsidR="002A1769">
        <w:rPr>
          <w:rFonts w:ascii="Arial" w:hAnsi="Arial" w:cs="Arial"/>
          <w:b/>
          <w:bCs/>
          <w:sz w:val="22"/>
        </w:rPr>
        <w:t>Ruhe und Entspannung bringen.</w:t>
      </w:r>
      <w:r w:rsidR="00B218B9">
        <w:rPr>
          <w:rFonts w:ascii="Arial" w:hAnsi="Arial" w:cs="Arial"/>
          <w:b/>
          <w:bCs/>
          <w:sz w:val="22"/>
        </w:rPr>
        <w:t xml:space="preserve"> </w:t>
      </w:r>
      <w:r w:rsidR="00A105F9">
        <w:rPr>
          <w:rFonts w:ascii="Arial" w:hAnsi="Arial" w:cs="Arial"/>
          <w:b/>
          <w:bCs/>
          <w:sz w:val="22"/>
        </w:rPr>
        <w:t xml:space="preserve">Der </w:t>
      </w:r>
      <w:r w:rsidR="00A105F9" w:rsidRPr="00A105F9">
        <w:rPr>
          <w:rFonts w:ascii="Arial" w:hAnsi="Arial" w:cs="Arial"/>
          <w:b/>
          <w:bCs/>
          <w:sz w:val="22"/>
        </w:rPr>
        <w:t xml:space="preserve">Schmerz wird </w:t>
      </w:r>
      <w:r w:rsidR="00A105F9">
        <w:rPr>
          <w:rFonts w:ascii="Arial" w:hAnsi="Arial" w:cs="Arial"/>
          <w:b/>
          <w:bCs/>
          <w:sz w:val="22"/>
        </w:rPr>
        <w:t xml:space="preserve">dabei </w:t>
      </w:r>
      <w:r w:rsidR="00A105F9" w:rsidRPr="00A105F9">
        <w:rPr>
          <w:rFonts w:ascii="Arial" w:hAnsi="Arial" w:cs="Arial"/>
          <w:b/>
          <w:bCs/>
          <w:sz w:val="22"/>
        </w:rPr>
        <w:t>nicht unt</w:t>
      </w:r>
      <w:r w:rsidR="00A105F9">
        <w:rPr>
          <w:rFonts w:ascii="Arial" w:hAnsi="Arial" w:cs="Arial"/>
          <w:b/>
          <w:bCs/>
          <w:sz w:val="22"/>
        </w:rPr>
        <w:t>er</w:t>
      </w:r>
      <w:r w:rsidR="00A105F9" w:rsidRPr="00A105F9">
        <w:rPr>
          <w:rFonts w:ascii="Arial" w:hAnsi="Arial" w:cs="Arial"/>
          <w:b/>
          <w:bCs/>
          <w:sz w:val="22"/>
        </w:rPr>
        <w:t>drückt, sondern integriert.</w:t>
      </w:r>
      <w:r w:rsidR="00204357">
        <w:rPr>
          <w:rFonts w:ascii="Arial" w:hAnsi="Arial" w:cs="Arial"/>
          <w:b/>
          <w:bCs/>
          <w:sz w:val="22"/>
        </w:rPr>
        <w:t xml:space="preserve"> Chronischer Schmerz wird „</w:t>
      </w:r>
      <w:r w:rsidR="00A568B4">
        <w:rPr>
          <w:rFonts w:ascii="Arial" w:hAnsi="Arial" w:cs="Arial"/>
          <w:b/>
          <w:bCs/>
          <w:sz w:val="22"/>
        </w:rPr>
        <w:t>ver</w:t>
      </w:r>
      <w:r w:rsidR="00204357">
        <w:rPr>
          <w:rFonts w:ascii="Arial" w:hAnsi="Arial" w:cs="Arial"/>
          <w:b/>
          <w:bCs/>
          <w:sz w:val="22"/>
        </w:rPr>
        <w:t>lernt“.</w:t>
      </w:r>
    </w:p>
    <w:p w:rsidR="002A1769" w:rsidRDefault="00B218B9" w:rsidP="00B270C5">
      <w:pPr>
        <w:autoSpaceDE w:val="0"/>
        <w:spacing w:after="113" w:line="288" w:lineRule="auto"/>
        <w:rPr>
          <w:rFonts w:ascii="Arial" w:hAnsi="Arial" w:cs="Arial"/>
          <w:b/>
          <w:bCs/>
          <w:sz w:val="22"/>
        </w:rPr>
      </w:pPr>
      <w:r>
        <w:rPr>
          <w:rFonts w:ascii="Arial" w:hAnsi="Arial" w:cs="Arial"/>
          <w:b/>
          <w:bCs/>
          <w:sz w:val="22"/>
        </w:rPr>
        <w:t xml:space="preserve">Im Rahmen des </w:t>
      </w:r>
      <w:r w:rsidRPr="00A568B4">
        <w:rPr>
          <w:rFonts w:ascii="Arial" w:hAnsi="Arial" w:cs="Arial"/>
          <w:b/>
          <w:bCs/>
          <w:i/>
          <w:sz w:val="22"/>
        </w:rPr>
        <w:t>11. Wiener Schmerztages</w:t>
      </w:r>
      <w:r>
        <w:rPr>
          <w:rFonts w:ascii="Arial" w:hAnsi="Arial" w:cs="Arial"/>
          <w:b/>
          <w:bCs/>
          <w:sz w:val="22"/>
        </w:rPr>
        <w:t xml:space="preserve"> </w:t>
      </w:r>
      <w:r w:rsidR="00A568B4">
        <w:rPr>
          <w:rFonts w:ascii="Arial" w:hAnsi="Arial" w:cs="Arial"/>
          <w:b/>
          <w:bCs/>
          <w:sz w:val="22"/>
        </w:rPr>
        <w:t xml:space="preserve">im Festsaal des Wiener Rathauses am 27. März </w:t>
      </w:r>
      <w:r>
        <w:rPr>
          <w:rFonts w:ascii="Arial" w:hAnsi="Arial" w:cs="Arial"/>
          <w:b/>
          <w:bCs/>
          <w:sz w:val="22"/>
        </w:rPr>
        <w:t>hält Dr. Pinsger um 11.00 Uhr einen Vortrag mit dem Titel: „Koevolution des Cannabinoiden Systems: Warum der Mensch Cannabinoide nötig hat“.</w:t>
      </w:r>
    </w:p>
    <w:p w:rsidR="00F51097" w:rsidRPr="00BE4DAE" w:rsidRDefault="00B3381D" w:rsidP="00B270C5">
      <w:pPr>
        <w:autoSpaceDE w:val="0"/>
        <w:spacing w:before="120" w:after="40" w:line="288" w:lineRule="auto"/>
        <w:rPr>
          <w:rFonts w:ascii="Arial" w:hAnsi="Arial" w:cs="Arial"/>
          <w:b/>
          <w:bCs/>
        </w:rPr>
      </w:pPr>
      <w:r>
        <w:rPr>
          <w:rFonts w:ascii="Arial" w:hAnsi="Arial" w:cs="Arial"/>
          <w:b/>
          <w:bCs/>
        </w:rPr>
        <w:t xml:space="preserve">„Chili-Rezeptoren“ </w:t>
      </w:r>
      <w:r w:rsidR="00DB16FC">
        <w:rPr>
          <w:rFonts w:ascii="Arial" w:hAnsi="Arial" w:cs="Arial"/>
          <w:b/>
          <w:bCs/>
        </w:rPr>
        <w:t>garantierten evolutionären Vorsprung</w:t>
      </w:r>
    </w:p>
    <w:p w:rsidR="002F100F" w:rsidRDefault="00DB16FC" w:rsidP="00B270C5">
      <w:pPr>
        <w:autoSpaceDE w:val="0"/>
        <w:spacing w:after="113" w:line="288" w:lineRule="auto"/>
        <w:rPr>
          <w:rFonts w:ascii="Arial" w:hAnsi="Arial" w:cs="Arial"/>
          <w:sz w:val="22"/>
          <w:szCs w:val="20"/>
        </w:rPr>
      </w:pPr>
      <w:r>
        <w:rPr>
          <w:rFonts w:ascii="Arial" w:hAnsi="Arial" w:cs="Arial"/>
          <w:sz w:val="22"/>
          <w:szCs w:val="20"/>
        </w:rPr>
        <w:t xml:space="preserve">Bei seinem Vortrag nimmt Pinsger sein Publikum auf eine spannende Reise </w:t>
      </w:r>
      <w:r w:rsidR="00263760">
        <w:rPr>
          <w:rFonts w:ascii="Arial" w:hAnsi="Arial" w:cs="Arial"/>
          <w:sz w:val="22"/>
          <w:szCs w:val="20"/>
        </w:rPr>
        <w:t>in die Vergange</w:t>
      </w:r>
      <w:r w:rsidR="002F100F">
        <w:rPr>
          <w:rFonts w:ascii="Arial" w:hAnsi="Arial" w:cs="Arial"/>
          <w:sz w:val="22"/>
          <w:szCs w:val="20"/>
        </w:rPr>
        <w:t>n</w:t>
      </w:r>
      <w:r w:rsidR="00263760">
        <w:rPr>
          <w:rFonts w:ascii="Arial" w:hAnsi="Arial" w:cs="Arial"/>
          <w:sz w:val="22"/>
          <w:szCs w:val="20"/>
        </w:rPr>
        <w:t xml:space="preserve">heit </w:t>
      </w:r>
      <w:r>
        <w:rPr>
          <w:rFonts w:ascii="Arial" w:hAnsi="Arial" w:cs="Arial"/>
          <w:sz w:val="22"/>
          <w:szCs w:val="20"/>
        </w:rPr>
        <w:t>mit: „Seit rund 3,6 Milliarden Jahren gibt es Einzeller, Bakterien und Algen</w:t>
      </w:r>
      <w:r w:rsidR="00263760">
        <w:rPr>
          <w:rFonts w:ascii="Arial" w:hAnsi="Arial" w:cs="Arial"/>
          <w:sz w:val="22"/>
          <w:szCs w:val="20"/>
        </w:rPr>
        <w:t xml:space="preserve">. </w:t>
      </w:r>
      <w:r>
        <w:rPr>
          <w:rFonts w:ascii="Arial" w:hAnsi="Arial" w:cs="Arial"/>
          <w:sz w:val="22"/>
          <w:szCs w:val="20"/>
        </w:rPr>
        <w:t>Als vor ca. 1,6 Milliarden Jahren die ersten Rezeptoren entstanden, die Hitze, Druck, Säure und Schärfe signalisieren konnten</w:t>
      </w:r>
      <w:r w:rsidR="00263760">
        <w:rPr>
          <w:rFonts w:ascii="Arial" w:hAnsi="Arial" w:cs="Arial"/>
          <w:sz w:val="22"/>
          <w:szCs w:val="20"/>
        </w:rPr>
        <w:t xml:space="preserve">, </w:t>
      </w:r>
      <w:r w:rsidR="00A54E3D">
        <w:rPr>
          <w:rFonts w:ascii="Arial" w:hAnsi="Arial" w:cs="Arial"/>
          <w:sz w:val="22"/>
          <w:szCs w:val="20"/>
        </w:rPr>
        <w:t xml:space="preserve">war es </w:t>
      </w:r>
      <w:r w:rsidR="00263760">
        <w:rPr>
          <w:rFonts w:ascii="Arial" w:hAnsi="Arial" w:cs="Arial"/>
          <w:sz w:val="22"/>
          <w:szCs w:val="20"/>
        </w:rPr>
        <w:t xml:space="preserve">dank dieses ersten ‚Schmerzempfindens‘ </w:t>
      </w:r>
      <w:r w:rsidR="00A54E3D">
        <w:rPr>
          <w:rFonts w:ascii="Arial" w:hAnsi="Arial" w:cs="Arial"/>
          <w:sz w:val="22"/>
          <w:szCs w:val="20"/>
        </w:rPr>
        <w:t xml:space="preserve">möglich, </w:t>
      </w:r>
      <w:r w:rsidR="00263760">
        <w:rPr>
          <w:rFonts w:ascii="Arial" w:hAnsi="Arial" w:cs="Arial"/>
          <w:sz w:val="22"/>
          <w:szCs w:val="20"/>
        </w:rPr>
        <w:t xml:space="preserve">Gefahr </w:t>
      </w:r>
      <w:r w:rsidR="00A54E3D">
        <w:rPr>
          <w:rFonts w:ascii="Arial" w:hAnsi="Arial" w:cs="Arial"/>
          <w:sz w:val="22"/>
          <w:szCs w:val="20"/>
        </w:rPr>
        <w:t xml:space="preserve">zu erkennen </w:t>
      </w:r>
      <w:r w:rsidR="00263760">
        <w:rPr>
          <w:rFonts w:ascii="Arial" w:hAnsi="Arial" w:cs="Arial"/>
          <w:sz w:val="22"/>
          <w:szCs w:val="20"/>
        </w:rPr>
        <w:t xml:space="preserve">und </w:t>
      </w:r>
      <w:r w:rsidR="00A54E3D">
        <w:rPr>
          <w:rFonts w:ascii="Arial" w:hAnsi="Arial" w:cs="Arial"/>
          <w:sz w:val="22"/>
          <w:szCs w:val="20"/>
        </w:rPr>
        <w:t xml:space="preserve">zu </w:t>
      </w:r>
      <w:r w:rsidR="00263760">
        <w:rPr>
          <w:rFonts w:ascii="Arial" w:hAnsi="Arial" w:cs="Arial"/>
          <w:sz w:val="22"/>
          <w:szCs w:val="20"/>
        </w:rPr>
        <w:t>umg</w:t>
      </w:r>
      <w:r w:rsidR="00A54E3D">
        <w:rPr>
          <w:rFonts w:ascii="Arial" w:hAnsi="Arial" w:cs="Arial"/>
          <w:sz w:val="22"/>
          <w:szCs w:val="20"/>
        </w:rPr>
        <w:t>ehen</w:t>
      </w:r>
      <w:r w:rsidR="00263760">
        <w:rPr>
          <w:rFonts w:ascii="Arial" w:hAnsi="Arial" w:cs="Arial"/>
          <w:sz w:val="22"/>
          <w:szCs w:val="20"/>
        </w:rPr>
        <w:t>. Für die damaligen Einzeller ein riesiger evolutionärer Vorsprung im Überlebenskampf!“ Es vergingen weitere 800 Millionen Jahre, bis die nächste Kategorie von Rezeptoren entstehen konnte. Pinsger: „</w:t>
      </w:r>
      <w:r w:rsidR="002F100F">
        <w:rPr>
          <w:rFonts w:ascii="Arial" w:hAnsi="Arial" w:cs="Arial"/>
          <w:sz w:val="22"/>
          <w:szCs w:val="20"/>
        </w:rPr>
        <w:t xml:space="preserve">Auch das sogenannte </w:t>
      </w:r>
      <w:r w:rsidR="002F100F" w:rsidRPr="00A105F9">
        <w:rPr>
          <w:rFonts w:ascii="Arial" w:hAnsi="Arial" w:cs="Arial"/>
          <w:i/>
          <w:sz w:val="22"/>
          <w:szCs w:val="20"/>
        </w:rPr>
        <w:t>Cannabinoide System</w:t>
      </w:r>
      <w:r w:rsidR="002F100F">
        <w:rPr>
          <w:rFonts w:ascii="Arial" w:hAnsi="Arial" w:cs="Arial"/>
          <w:sz w:val="22"/>
          <w:szCs w:val="20"/>
        </w:rPr>
        <w:t xml:space="preserve"> scheint seine Ursprünge in dieser Zeit zu haben und mischt </w:t>
      </w:r>
      <w:r w:rsidR="007276AF">
        <w:rPr>
          <w:rFonts w:ascii="Arial" w:hAnsi="Arial" w:cs="Arial"/>
          <w:sz w:val="22"/>
          <w:szCs w:val="20"/>
        </w:rPr>
        <w:t xml:space="preserve">heute </w:t>
      </w:r>
      <w:r w:rsidR="002F100F">
        <w:rPr>
          <w:rFonts w:ascii="Arial" w:hAnsi="Arial" w:cs="Arial"/>
          <w:sz w:val="22"/>
          <w:szCs w:val="20"/>
        </w:rPr>
        <w:t xml:space="preserve">als Teil des Nervensystems in </w:t>
      </w:r>
      <w:r w:rsidR="007276AF">
        <w:rPr>
          <w:rFonts w:ascii="Arial" w:hAnsi="Arial" w:cs="Arial"/>
          <w:sz w:val="22"/>
          <w:szCs w:val="20"/>
        </w:rPr>
        <w:t>verschiedenen Körperp</w:t>
      </w:r>
      <w:r w:rsidR="002F100F">
        <w:rPr>
          <w:rFonts w:ascii="Arial" w:hAnsi="Arial" w:cs="Arial"/>
          <w:sz w:val="22"/>
          <w:szCs w:val="20"/>
        </w:rPr>
        <w:t xml:space="preserve">rozessen mit. Körpereigene Cannabinoide greifen </w:t>
      </w:r>
      <w:r w:rsidR="007276AF">
        <w:rPr>
          <w:rFonts w:ascii="Arial" w:hAnsi="Arial" w:cs="Arial"/>
          <w:sz w:val="22"/>
          <w:szCs w:val="20"/>
        </w:rPr>
        <w:t xml:space="preserve">immer </w:t>
      </w:r>
      <w:r w:rsidR="002F100F">
        <w:rPr>
          <w:rFonts w:ascii="Arial" w:hAnsi="Arial" w:cs="Arial"/>
          <w:sz w:val="22"/>
          <w:szCs w:val="20"/>
        </w:rPr>
        <w:t xml:space="preserve">sanft modulierend in die Zellkommunikation ein. Ihre Aufgabe ist nicht </w:t>
      </w:r>
      <w:r w:rsidR="007276AF">
        <w:rPr>
          <w:rFonts w:ascii="Arial" w:hAnsi="Arial" w:cs="Arial"/>
          <w:sz w:val="22"/>
          <w:szCs w:val="20"/>
        </w:rPr>
        <w:t xml:space="preserve">das ‚beinharte‘ </w:t>
      </w:r>
      <w:r w:rsidR="002F100F">
        <w:rPr>
          <w:rFonts w:ascii="Arial" w:hAnsi="Arial" w:cs="Arial"/>
          <w:sz w:val="22"/>
          <w:szCs w:val="20"/>
        </w:rPr>
        <w:t>Unterdrücken von Schmerz, sondern die sinnvolle Integration von Schmerz in den Gesamtorganismus. Schmerz soll als wichtiges Körpersignal wahrgenommen werden, aber nicht die Homöostase, also das Gleichgewicht des Organismus</w:t>
      </w:r>
      <w:r w:rsidR="00204357">
        <w:rPr>
          <w:rFonts w:ascii="Arial" w:hAnsi="Arial" w:cs="Arial"/>
          <w:sz w:val="22"/>
          <w:szCs w:val="20"/>
        </w:rPr>
        <w:t>,</w:t>
      </w:r>
      <w:r w:rsidR="002F100F">
        <w:rPr>
          <w:rFonts w:ascii="Arial" w:hAnsi="Arial" w:cs="Arial"/>
          <w:sz w:val="22"/>
          <w:szCs w:val="20"/>
        </w:rPr>
        <w:t xml:space="preserve"> gefährden.“</w:t>
      </w:r>
    </w:p>
    <w:p w:rsidR="002F100F" w:rsidRPr="00BE4DAE" w:rsidRDefault="001B6D2F" w:rsidP="002F100F">
      <w:pPr>
        <w:autoSpaceDE w:val="0"/>
        <w:spacing w:before="120" w:after="40" w:line="288" w:lineRule="auto"/>
        <w:rPr>
          <w:rFonts w:ascii="Arial" w:hAnsi="Arial" w:cs="Arial"/>
          <w:b/>
          <w:bCs/>
        </w:rPr>
      </w:pPr>
      <w:r>
        <w:rPr>
          <w:rFonts w:ascii="Arial" w:hAnsi="Arial" w:cs="Arial"/>
          <w:b/>
          <w:bCs/>
        </w:rPr>
        <w:t xml:space="preserve">Chronischer Schmerz: </w:t>
      </w:r>
      <w:r w:rsidR="002C31FA">
        <w:rPr>
          <w:rFonts w:ascii="Arial" w:hAnsi="Arial" w:cs="Arial"/>
          <w:b/>
          <w:bCs/>
        </w:rPr>
        <w:t>Verlernen erwünscht</w:t>
      </w:r>
    </w:p>
    <w:p w:rsidR="002F100F" w:rsidRDefault="003C4DEF" w:rsidP="00B270C5">
      <w:pPr>
        <w:autoSpaceDE w:val="0"/>
        <w:spacing w:after="113" w:line="288" w:lineRule="auto"/>
        <w:rPr>
          <w:rFonts w:ascii="Arial" w:hAnsi="Arial" w:cs="Arial"/>
          <w:sz w:val="22"/>
          <w:szCs w:val="20"/>
        </w:rPr>
      </w:pPr>
      <w:r>
        <w:rPr>
          <w:rFonts w:ascii="Arial" w:hAnsi="Arial" w:cs="Arial"/>
          <w:sz w:val="22"/>
          <w:szCs w:val="20"/>
        </w:rPr>
        <w:t>Interessanter</w:t>
      </w:r>
      <w:r w:rsidR="00993439">
        <w:rPr>
          <w:rFonts w:ascii="Arial" w:hAnsi="Arial" w:cs="Arial"/>
          <w:sz w:val="22"/>
          <w:szCs w:val="20"/>
        </w:rPr>
        <w:t>w</w:t>
      </w:r>
      <w:r>
        <w:rPr>
          <w:rFonts w:ascii="Arial" w:hAnsi="Arial" w:cs="Arial"/>
          <w:sz w:val="22"/>
          <w:szCs w:val="20"/>
        </w:rPr>
        <w:t xml:space="preserve">eise steht das </w:t>
      </w:r>
      <w:r w:rsidR="001B6D2F">
        <w:rPr>
          <w:rFonts w:ascii="Arial" w:hAnsi="Arial" w:cs="Arial"/>
          <w:sz w:val="22"/>
          <w:szCs w:val="20"/>
        </w:rPr>
        <w:t xml:space="preserve">– </w:t>
      </w:r>
      <w:r>
        <w:rPr>
          <w:rFonts w:ascii="Arial" w:hAnsi="Arial" w:cs="Arial"/>
          <w:sz w:val="22"/>
          <w:szCs w:val="20"/>
        </w:rPr>
        <w:t xml:space="preserve">körpereigene </w:t>
      </w:r>
      <w:r w:rsidR="001B6D2F">
        <w:rPr>
          <w:rFonts w:ascii="Arial" w:hAnsi="Arial" w:cs="Arial"/>
          <w:sz w:val="22"/>
          <w:szCs w:val="20"/>
        </w:rPr>
        <w:t>– Endocannabinoidsystem</w:t>
      </w:r>
      <w:r>
        <w:rPr>
          <w:rFonts w:ascii="Arial" w:hAnsi="Arial" w:cs="Arial"/>
          <w:sz w:val="22"/>
          <w:szCs w:val="20"/>
        </w:rPr>
        <w:t xml:space="preserve"> </w:t>
      </w:r>
      <w:r w:rsidR="00A54E3D">
        <w:rPr>
          <w:rFonts w:ascii="Arial" w:hAnsi="Arial" w:cs="Arial"/>
          <w:sz w:val="22"/>
          <w:szCs w:val="20"/>
        </w:rPr>
        <w:t xml:space="preserve">in enger Verbindung mit konditionierten Reaktionen, also vereinfacht gesagt, mit dem Lernen. Pinsger: „Kein Wunder also, dass bei Menschen, die Cannabis ‚kiffen‘, die Konzentration sinkt und sie </w:t>
      </w:r>
      <w:r w:rsidR="000E4273">
        <w:rPr>
          <w:rFonts w:ascii="Arial" w:hAnsi="Arial" w:cs="Arial"/>
          <w:sz w:val="22"/>
          <w:szCs w:val="20"/>
        </w:rPr>
        <w:t>beim L</w:t>
      </w:r>
      <w:r w:rsidR="00E15939">
        <w:rPr>
          <w:rFonts w:ascii="Arial" w:hAnsi="Arial" w:cs="Arial"/>
          <w:sz w:val="22"/>
          <w:szCs w:val="20"/>
        </w:rPr>
        <w:t>ernen schwächeln.</w:t>
      </w:r>
      <w:r w:rsidR="000E4273">
        <w:rPr>
          <w:rFonts w:ascii="Arial" w:hAnsi="Arial" w:cs="Arial"/>
          <w:sz w:val="22"/>
          <w:szCs w:val="20"/>
        </w:rPr>
        <w:t>“</w:t>
      </w:r>
      <w:r w:rsidR="00E15939">
        <w:rPr>
          <w:rFonts w:ascii="Arial" w:hAnsi="Arial" w:cs="Arial"/>
          <w:sz w:val="22"/>
          <w:szCs w:val="20"/>
        </w:rPr>
        <w:t xml:space="preserve"> Bei </w:t>
      </w:r>
      <w:r w:rsidR="000E4273">
        <w:rPr>
          <w:rFonts w:ascii="Arial" w:hAnsi="Arial" w:cs="Arial"/>
          <w:sz w:val="22"/>
          <w:szCs w:val="20"/>
        </w:rPr>
        <w:t xml:space="preserve">Schmerzpatienten* aber, die vielleicht schon über Jahre hindurch chronischem Schmerz und daraus resultierendem Stress ausgeliefert sind, </w:t>
      </w:r>
      <w:r w:rsidR="001B6D2F">
        <w:rPr>
          <w:rFonts w:ascii="Arial" w:hAnsi="Arial" w:cs="Arial"/>
          <w:sz w:val="22"/>
          <w:szCs w:val="20"/>
        </w:rPr>
        <w:t xml:space="preserve">ist </w:t>
      </w:r>
      <w:r w:rsidR="000E4273">
        <w:rPr>
          <w:rFonts w:ascii="Arial" w:hAnsi="Arial" w:cs="Arial"/>
          <w:sz w:val="22"/>
          <w:szCs w:val="20"/>
        </w:rPr>
        <w:t xml:space="preserve">genau diese Wirkung </w:t>
      </w:r>
      <w:r w:rsidR="001B6D2F">
        <w:rPr>
          <w:rFonts w:ascii="Arial" w:hAnsi="Arial" w:cs="Arial"/>
          <w:sz w:val="22"/>
          <w:szCs w:val="20"/>
        </w:rPr>
        <w:t>von Cannabis erwünscht</w:t>
      </w:r>
      <w:r w:rsidR="000E4273">
        <w:rPr>
          <w:rFonts w:ascii="Arial" w:hAnsi="Arial" w:cs="Arial"/>
          <w:sz w:val="22"/>
          <w:szCs w:val="20"/>
        </w:rPr>
        <w:t xml:space="preserve">, erläutert Pinsger: „Da soll ganz bewusst desynchronisiert und verlernt werden. Patienten empfinden dann, wenn der Schmerz nicht mehr das </w:t>
      </w:r>
      <w:r w:rsidR="000E4273">
        <w:rPr>
          <w:rFonts w:ascii="Arial" w:hAnsi="Arial" w:cs="Arial"/>
          <w:sz w:val="22"/>
          <w:szCs w:val="20"/>
        </w:rPr>
        <w:lastRenderedPageBreak/>
        <w:t xml:space="preserve">Tageshauptthema ist, ihre Lebenssituation als viel angenehmer und annehmbarer. </w:t>
      </w:r>
      <w:r w:rsidR="000010B1">
        <w:rPr>
          <w:rFonts w:ascii="Arial" w:hAnsi="Arial" w:cs="Arial"/>
          <w:sz w:val="22"/>
          <w:szCs w:val="20"/>
        </w:rPr>
        <w:t>Aber die Inhalation von Cannabis ist hier weder gemeint noch sinnvoll. Hier geht es um die Gabe von medizinischem Cannabis als Kapsel oder Tropfen.“</w:t>
      </w:r>
      <w:r w:rsidR="001B6D2F">
        <w:rPr>
          <w:rFonts w:ascii="Arial" w:hAnsi="Arial" w:cs="Arial"/>
          <w:sz w:val="22"/>
          <w:szCs w:val="20"/>
        </w:rPr>
        <w:t xml:space="preserve"> </w:t>
      </w:r>
    </w:p>
    <w:p w:rsidR="001B6D2F" w:rsidRPr="00BE4DAE" w:rsidRDefault="001B6D2F" w:rsidP="001B6D2F">
      <w:pPr>
        <w:autoSpaceDE w:val="0"/>
        <w:spacing w:before="120" w:after="40" w:line="288" w:lineRule="auto"/>
        <w:rPr>
          <w:rFonts w:ascii="Arial" w:hAnsi="Arial" w:cs="Arial"/>
          <w:b/>
          <w:bCs/>
        </w:rPr>
      </w:pPr>
      <w:r>
        <w:rPr>
          <w:rFonts w:ascii="Arial" w:hAnsi="Arial" w:cs="Arial"/>
          <w:b/>
          <w:bCs/>
        </w:rPr>
        <w:t xml:space="preserve">Wunderdroge Cannabis? </w:t>
      </w:r>
    </w:p>
    <w:p w:rsidR="00476FEC" w:rsidRDefault="001B6D2F" w:rsidP="00CA14D8">
      <w:pPr>
        <w:shd w:val="clear" w:color="auto" w:fill="FFFFFF" w:themeFill="background1"/>
        <w:spacing w:after="120" w:line="288" w:lineRule="auto"/>
        <w:rPr>
          <w:rFonts w:ascii="Arial" w:hAnsi="Arial" w:cs="Arial"/>
          <w:sz w:val="22"/>
          <w:szCs w:val="22"/>
        </w:rPr>
      </w:pPr>
      <w:r w:rsidRPr="00632985">
        <w:rPr>
          <w:rFonts w:ascii="Arial" w:hAnsi="Arial" w:cs="Arial"/>
          <w:sz w:val="22"/>
          <w:szCs w:val="22"/>
        </w:rPr>
        <w:t xml:space="preserve">Synthetisch hergestellte oder aus der Hanfpflanze gewonnene Cannabinoide </w:t>
      </w:r>
      <w:r>
        <w:rPr>
          <w:rFonts w:ascii="Arial" w:hAnsi="Arial" w:cs="Arial"/>
          <w:sz w:val="22"/>
          <w:szCs w:val="22"/>
        </w:rPr>
        <w:t xml:space="preserve">werden </w:t>
      </w:r>
      <w:r w:rsidR="004B47D5">
        <w:rPr>
          <w:rFonts w:ascii="Arial" w:hAnsi="Arial" w:cs="Arial"/>
          <w:sz w:val="22"/>
          <w:szCs w:val="22"/>
        </w:rPr>
        <w:t xml:space="preserve">in ausgewählten Indikationen, wie etwa bei chronischem Schmerz, </w:t>
      </w:r>
      <w:r>
        <w:rPr>
          <w:rFonts w:ascii="Arial" w:hAnsi="Arial" w:cs="Arial"/>
          <w:sz w:val="22"/>
          <w:szCs w:val="22"/>
        </w:rPr>
        <w:t>zunehmend in der Schmerzmedizin eingesetzt.</w:t>
      </w:r>
      <w:r w:rsidR="004B47D5">
        <w:rPr>
          <w:rFonts w:ascii="Arial" w:hAnsi="Arial" w:cs="Arial"/>
          <w:sz w:val="22"/>
          <w:szCs w:val="22"/>
        </w:rPr>
        <w:t xml:space="preserve"> </w:t>
      </w:r>
      <w:r w:rsidR="00A6727C">
        <w:rPr>
          <w:rFonts w:ascii="Arial" w:hAnsi="Arial" w:cs="Arial"/>
          <w:sz w:val="22"/>
          <w:szCs w:val="22"/>
        </w:rPr>
        <w:t>„</w:t>
      </w:r>
      <w:r w:rsidR="00476FEC">
        <w:rPr>
          <w:rFonts w:ascii="Arial" w:hAnsi="Arial" w:cs="Arial"/>
          <w:sz w:val="22"/>
          <w:szCs w:val="22"/>
        </w:rPr>
        <w:t>Doch n</w:t>
      </w:r>
      <w:r w:rsidR="00A6727C" w:rsidRPr="00632985">
        <w:rPr>
          <w:rFonts w:ascii="Arial" w:hAnsi="Arial" w:cs="Arial"/>
          <w:sz w:val="22"/>
          <w:szCs w:val="22"/>
        </w:rPr>
        <w:t>icht nur eine direkte schmerzlindernde Wirkung, sondern auch die Beeinflussung von Schlaf</w:t>
      </w:r>
      <w:r w:rsidR="00A6727C">
        <w:rPr>
          <w:rFonts w:ascii="Arial" w:hAnsi="Arial" w:cs="Arial"/>
          <w:sz w:val="22"/>
          <w:szCs w:val="22"/>
        </w:rPr>
        <w:t xml:space="preserve"> und </w:t>
      </w:r>
      <w:r w:rsidR="00A6727C" w:rsidRPr="00632985">
        <w:rPr>
          <w:rFonts w:ascii="Arial" w:hAnsi="Arial" w:cs="Arial"/>
          <w:sz w:val="22"/>
          <w:szCs w:val="22"/>
        </w:rPr>
        <w:t>Muskelentspannung</w:t>
      </w:r>
      <w:r w:rsidR="00A6727C" w:rsidRPr="00B1208E">
        <w:rPr>
          <w:rFonts w:ascii="Arial" w:hAnsi="Arial" w:cs="Arial"/>
          <w:sz w:val="22"/>
          <w:szCs w:val="22"/>
        </w:rPr>
        <w:t xml:space="preserve"> </w:t>
      </w:r>
      <w:r w:rsidR="00A6727C" w:rsidRPr="00632985">
        <w:rPr>
          <w:rFonts w:ascii="Arial" w:hAnsi="Arial" w:cs="Arial"/>
          <w:sz w:val="22"/>
          <w:szCs w:val="22"/>
        </w:rPr>
        <w:t xml:space="preserve">scheinen für </w:t>
      </w:r>
      <w:r w:rsidR="00A6727C">
        <w:rPr>
          <w:rFonts w:ascii="Arial" w:hAnsi="Arial" w:cs="Arial"/>
          <w:sz w:val="22"/>
          <w:szCs w:val="22"/>
        </w:rPr>
        <w:t xml:space="preserve">die </w:t>
      </w:r>
      <w:r w:rsidR="00A6727C" w:rsidRPr="00632985">
        <w:rPr>
          <w:rFonts w:ascii="Arial" w:hAnsi="Arial" w:cs="Arial"/>
          <w:sz w:val="22"/>
          <w:szCs w:val="22"/>
        </w:rPr>
        <w:t>positive</w:t>
      </w:r>
      <w:r w:rsidR="00A6727C">
        <w:rPr>
          <w:rFonts w:ascii="Arial" w:hAnsi="Arial" w:cs="Arial"/>
          <w:sz w:val="22"/>
          <w:szCs w:val="22"/>
        </w:rPr>
        <w:t>n</w:t>
      </w:r>
      <w:r w:rsidR="00A6727C" w:rsidRPr="00632985">
        <w:rPr>
          <w:rFonts w:ascii="Arial" w:hAnsi="Arial" w:cs="Arial"/>
          <w:sz w:val="22"/>
          <w:szCs w:val="22"/>
        </w:rPr>
        <w:t xml:space="preserve"> Entwicklungen unter einer Cannabinoid-T</w:t>
      </w:r>
      <w:r w:rsidR="00CA14D8">
        <w:rPr>
          <w:rFonts w:ascii="Arial" w:hAnsi="Arial" w:cs="Arial"/>
          <w:sz w:val="22"/>
          <w:szCs w:val="22"/>
        </w:rPr>
        <w:t>herapie verantwortlich zu sein.</w:t>
      </w:r>
      <w:r w:rsidR="004B47D5">
        <w:rPr>
          <w:rFonts w:ascii="Arial" w:hAnsi="Arial" w:cs="Arial"/>
          <w:sz w:val="22"/>
          <w:szCs w:val="22"/>
        </w:rPr>
        <w:t xml:space="preserve"> </w:t>
      </w:r>
      <w:r w:rsidR="00476FEC">
        <w:rPr>
          <w:rFonts w:ascii="Arial" w:hAnsi="Arial" w:cs="Arial"/>
          <w:sz w:val="22"/>
          <w:szCs w:val="22"/>
        </w:rPr>
        <w:t>D</w:t>
      </w:r>
      <w:r w:rsidR="004B47D5">
        <w:rPr>
          <w:rFonts w:ascii="Arial" w:hAnsi="Arial" w:cs="Arial"/>
          <w:sz w:val="22"/>
          <w:szCs w:val="22"/>
        </w:rPr>
        <w:t xml:space="preserve">aneben </w:t>
      </w:r>
      <w:r w:rsidR="00476FEC">
        <w:rPr>
          <w:rFonts w:ascii="Arial" w:hAnsi="Arial" w:cs="Arial"/>
          <w:sz w:val="22"/>
          <w:szCs w:val="22"/>
        </w:rPr>
        <w:t xml:space="preserve">wirken </w:t>
      </w:r>
      <w:r w:rsidR="004B47D5">
        <w:rPr>
          <w:rFonts w:ascii="Arial" w:hAnsi="Arial" w:cs="Arial"/>
          <w:sz w:val="22"/>
          <w:szCs w:val="22"/>
        </w:rPr>
        <w:t xml:space="preserve">Cannabinoide </w:t>
      </w:r>
      <w:r w:rsidR="004B47D5">
        <w:rPr>
          <w:rFonts w:ascii="Arial" w:hAnsi="Arial" w:cs="Arial"/>
          <w:sz w:val="22"/>
          <w:szCs w:val="20"/>
        </w:rPr>
        <w:t xml:space="preserve">auch </w:t>
      </w:r>
      <w:r w:rsidR="004B47D5" w:rsidRPr="00572568">
        <w:rPr>
          <w:rFonts w:ascii="Arial" w:hAnsi="Arial" w:cs="Arial"/>
          <w:sz w:val="22"/>
          <w:szCs w:val="22"/>
        </w:rPr>
        <w:t>appetitanregend</w:t>
      </w:r>
      <w:r w:rsidR="004B47D5">
        <w:rPr>
          <w:rFonts w:ascii="Arial" w:hAnsi="Arial" w:cs="Arial"/>
          <w:sz w:val="22"/>
          <w:szCs w:val="22"/>
        </w:rPr>
        <w:t xml:space="preserve"> und </w:t>
      </w:r>
      <w:r w:rsidR="004B47D5" w:rsidRPr="00572568">
        <w:rPr>
          <w:rFonts w:ascii="Arial" w:hAnsi="Arial" w:cs="Arial"/>
          <w:sz w:val="22"/>
          <w:szCs w:val="22"/>
        </w:rPr>
        <w:t>immunmodulierend</w:t>
      </w:r>
      <w:r w:rsidR="00476FEC">
        <w:rPr>
          <w:rFonts w:ascii="Arial" w:hAnsi="Arial" w:cs="Arial"/>
          <w:sz w:val="22"/>
          <w:szCs w:val="22"/>
        </w:rPr>
        <w:t>, und wir erlangen laufend neue Erkenntnisse und Einsichten hinsichtlich der Einsatzmöglichkeiten von Cannabinnoiden</w:t>
      </w:r>
      <w:r w:rsidR="004B47D5">
        <w:rPr>
          <w:rFonts w:ascii="Arial" w:hAnsi="Arial" w:cs="Arial"/>
          <w:sz w:val="22"/>
          <w:szCs w:val="22"/>
        </w:rPr>
        <w:t xml:space="preserve">“, führt Pinsger aus. </w:t>
      </w:r>
    </w:p>
    <w:p w:rsidR="00707BE2" w:rsidRDefault="00476FEC" w:rsidP="00707BE2">
      <w:pPr>
        <w:shd w:val="clear" w:color="auto" w:fill="FFFFFF" w:themeFill="background1"/>
        <w:spacing w:after="120" w:line="288" w:lineRule="auto"/>
        <w:rPr>
          <w:rFonts w:ascii="Arial" w:hAnsi="Arial" w:cs="Arial"/>
          <w:sz w:val="22"/>
          <w:szCs w:val="22"/>
        </w:rPr>
      </w:pPr>
      <w:r>
        <w:rPr>
          <w:rFonts w:ascii="Arial" w:hAnsi="Arial" w:cs="Arial"/>
          <w:sz w:val="22"/>
          <w:szCs w:val="22"/>
        </w:rPr>
        <w:t xml:space="preserve">Bei seinem Vortrag </w:t>
      </w:r>
      <w:r w:rsidR="00353564">
        <w:rPr>
          <w:rFonts w:ascii="Arial" w:hAnsi="Arial" w:cs="Arial"/>
          <w:sz w:val="22"/>
          <w:szCs w:val="22"/>
        </w:rPr>
        <w:t>spannt Pi</w:t>
      </w:r>
      <w:r w:rsidR="00204357">
        <w:rPr>
          <w:rFonts w:ascii="Arial" w:hAnsi="Arial" w:cs="Arial"/>
          <w:sz w:val="22"/>
          <w:szCs w:val="22"/>
        </w:rPr>
        <w:t>n</w:t>
      </w:r>
      <w:r w:rsidR="00353564">
        <w:rPr>
          <w:rFonts w:ascii="Arial" w:hAnsi="Arial" w:cs="Arial"/>
          <w:sz w:val="22"/>
          <w:szCs w:val="22"/>
        </w:rPr>
        <w:t xml:space="preserve">sger den Bogen </w:t>
      </w:r>
      <w:r>
        <w:rPr>
          <w:rFonts w:ascii="Arial" w:hAnsi="Arial" w:cs="Arial"/>
          <w:sz w:val="22"/>
          <w:szCs w:val="22"/>
        </w:rPr>
        <w:t>weit</w:t>
      </w:r>
      <w:r w:rsidR="00353564">
        <w:rPr>
          <w:rFonts w:ascii="Arial" w:hAnsi="Arial" w:cs="Arial"/>
          <w:sz w:val="22"/>
          <w:szCs w:val="22"/>
        </w:rPr>
        <w:t xml:space="preserve">: </w:t>
      </w:r>
      <w:r>
        <w:rPr>
          <w:rFonts w:ascii="Arial" w:hAnsi="Arial" w:cs="Arial"/>
          <w:sz w:val="22"/>
          <w:szCs w:val="22"/>
        </w:rPr>
        <w:t>Warum brauch</w:t>
      </w:r>
      <w:r w:rsidR="00707BE2">
        <w:rPr>
          <w:rFonts w:ascii="Arial" w:hAnsi="Arial" w:cs="Arial"/>
          <w:sz w:val="22"/>
          <w:szCs w:val="22"/>
        </w:rPr>
        <w:t xml:space="preserve">t unser Körper Cannabinoide? Welche Rolle spielen sie bei der Salutogenese, also bei der „Entstehung von Gesundheit“? Warum sind Cannabinoide für Relearning und innere Harmonie so wichtig? </w:t>
      </w:r>
      <w:r w:rsidR="00353564">
        <w:rPr>
          <w:rFonts w:ascii="Arial" w:hAnsi="Arial" w:cs="Arial"/>
          <w:sz w:val="22"/>
          <w:szCs w:val="22"/>
        </w:rPr>
        <w:t>Welche</w:t>
      </w:r>
      <w:r>
        <w:rPr>
          <w:rFonts w:ascii="Arial" w:hAnsi="Arial" w:cs="Arial"/>
          <w:sz w:val="22"/>
          <w:szCs w:val="22"/>
        </w:rPr>
        <w:t xml:space="preserve">n Einfluss haben </w:t>
      </w:r>
      <w:r w:rsidR="00707BE2">
        <w:rPr>
          <w:rFonts w:ascii="Arial" w:hAnsi="Arial" w:cs="Arial"/>
          <w:sz w:val="22"/>
          <w:szCs w:val="22"/>
        </w:rPr>
        <w:t xml:space="preserve">sie </w:t>
      </w:r>
      <w:r>
        <w:rPr>
          <w:rFonts w:ascii="Arial" w:hAnsi="Arial" w:cs="Arial"/>
          <w:sz w:val="22"/>
          <w:szCs w:val="22"/>
        </w:rPr>
        <w:t xml:space="preserve">auf </w:t>
      </w:r>
      <w:r w:rsidR="00353564">
        <w:rPr>
          <w:rFonts w:ascii="Arial" w:hAnsi="Arial" w:cs="Arial"/>
          <w:sz w:val="22"/>
          <w:szCs w:val="22"/>
        </w:rPr>
        <w:t xml:space="preserve">unser </w:t>
      </w:r>
      <w:r>
        <w:rPr>
          <w:rFonts w:ascii="Arial" w:hAnsi="Arial" w:cs="Arial"/>
          <w:sz w:val="22"/>
          <w:szCs w:val="22"/>
        </w:rPr>
        <w:t xml:space="preserve">Wohlbefinden, unsere </w:t>
      </w:r>
      <w:r w:rsidR="00353564">
        <w:rPr>
          <w:rFonts w:ascii="Arial" w:hAnsi="Arial" w:cs="Arial"/>
          <w:sz w:val="22"/>
          <w:szCs w:val="22"/>
        </w:rPr>
        <w:t>Regeneration</w:t>
      </w:r>
      <w:r>
        <w:rPr>
          <w:rFonts w:ascii="Arial" w:hAnsi="Arial" w:cs="Arial"/>
          <w:sz w:val="22"/>
          <w:szCs w:val="22"/>
        </w:rPr>
        <w:t>sfähigkeit</w:t>
      </w:r>
      <w:r w:rsidR="00353564">
        <w:rPr>
          <w:rFonts w:ascii="Arial" w:hAnsi="Arial" w:cs="Arial"/>
          <w:sz w:val="22"/>
          <w:szCs w:val="22"/>
        </w:rPr>
        <w:t xml:space="preserve">, unsere Kommunikation und </w:t>
      </w:r>
      <w:r>
        <w:rPr>
          <w:rFonts w:ascii="Arial" w:hAnsi="Arial" w:cs="Arial"/>
          <w:sz w:val="22"/>
          <w:szCs w:val="22"/>
        </w:rPr>
        <w:t xml:space="preserve">sogar auf </w:t>
      </w:r>
      <w:r w:rsidR="00353564">
        <w:rPr>
          <w:rFonts w:ascii="Arial" w:hAnsi="Arial" w:cs="Arial"/>
          <w:sz w:val="22"/>
          <w:szCs w:val="22"/>
        </w:rPr>
        <w:t xml:space="preserve">unsere Beziehungen? </w:t>
      </w:r>
    </w:p>
    <w:p w:rsidR="00CA14D8" w:rsidRPr="00CA14D8" w:rsidRDefault="00353564" w:rsidP="00CA14D8">
      <w:pPr>
        <w:shd w:val="clear" w:color="auto" w:fill="FFFFFF" w:themeFill="background1"/>
        <w:spacing w:after="120" w:line="288" w:lineRule="auto"/>
        <w:rPr>
          <w:rFonts w:ascii="Arial" w:hAnsi="Arial" w:cs="Arial"/>
          <w:sz w:val="22"/>
          <w:szCs w:val="22"/>
        </w:rPr>
      </w:pPr>
      <w:r>
        <w:rPr>
          <w:rFonts w:ascii="Arial" w:hAnsi="Arial" w:cs="Arial"/>
          <w:sz w:val="22"/>
          <w:szCs w:val="22"/>
        </w:rPr>
        <w:t>Pi</w:t>
      </w:r>
      <w:r w:rsidR="00204357">
        <w:rPr>
          <w:rFonts w:ascii="Arial" w:hAnsi="Arial" w:cs="Arial"/>
          <w:sz w:val="22"/>
          <w:szCs w:val="22"/>
        </w:rPr>
        <w:t>n</w:t>
      </w:r>
      <w:r>
        <w:rPr>
          <w:rFonts w:ascii="Arial" w:hAnsi="Arial" w:cs="Arial"/>
          <w:sz w:val="22"/>
          <w:szCs w:val="22"/>
        </w:rPr>
        <w:t>sger: „</w:t>
      </w:r>
      <w:r w:rsidRPr="00353564">
        <w:rPr>
          <w:rFonts w:ascii="Arial" w:hAnsi="Arial" w:cs="Arial"/>
          <w:sz w:val="22"/>
          <w:szCs w:val="22"/>
        </w:rPr>
        <w:t>Cannabinoide und ihr Einsatz öffnen den Zugang für ein ganzheitliches Verständnis zum Thema Schmerz</w:t>
      </w:r>
      <w:r w:rsidR="00CA14D8">
        <w:rPr>
          <w:rFonts w:ascii="Arial" w:hAnsi="Arial" w:cs="Arial"/>
          <w:sz w:val="22"/>
          <w:szCs w:val="22"/>
        </w:rPr>
        <w:t xml:space="preserve">. </w:t>
      </w:r>
      <w:r w:rsidR="00707BE2">
        <w:rPr>
          <w:rFonts w:ascii="Arial" w:hAnsi="Arial" w:cs="Arial"/>
          <w:sz w:val="22"/>
          <w:szCs w:val="22"/>
        </w:rPr>
        <w:t>Und d</w:t>
      </w:r>
      <w:r w:rsidR="00CA14D8" w:rsidRPr="00CA14D8">
        <w:rPr>
          <w:rFonts w:ascii="Arial" w:hAnsi="Arial" w:cs="Arial"/>
          <w:sz w:val="22"/>
          <w:szCs w:val="22"/>
        </w:rPr>
        <w:t xml:space="preserve">amit </w:t>
      </w:r>
      <w:r w:rsidR="00707BE2">
        <w:rPr>
          <w:rFonts w:ascii="Arial" w:hAnsi="Arial" w:cs="Arial"/>
          <w:sz w:val="22"/>
          <w:szCs w:val="22"/>
        </w:rPr>
        <w:t xml:space="preserve">eine würdevolle </w:t>
      </w:r>
      <w:r w:rsidR="00CA14D8" w:rsidRPr="00CA14D8">
        <w:rPr>
          <w:rFonts w:ascii="Arial" w:hAnsi="Arial" w:cs="Arial"/>
          <w:sz w:val="22"/>
          <w:szCs w:val="22"/>
        </w:rPr>
        <w:t>Schmerztherapie gelingen kann, ist das Verständnis unser</w:t>
      </w:r>
      <w:r w:rsidR="00707BE2">
        <w:rPr>
          <w:rFonts w:ascii="Arial" w:hAnsi="Arial" w:cs="Arial"/>
          <w:sz w:val="22"/>
          <w:szCs w:val="22"/>
        </w:rPr>
        <w:t>es</w:t>
      </w:r>
      <w:r w:rsidR="00CA14D8" w:rsidRPr="00CA14D8">
        <w:rPr>
          <w:rFonts w:ascii="Arial" w:hAnsi="Arial" w:cs="Arial"/>
          <w:sz w:val="22"/>
          <w:szCs w:val="22"/>
        </w:rPr>
        <w:t xml:space="preserve"> Endocannabinoide</w:t>
      </w:r>
      <w:r w:rsidR="00204357">
        <w:rPr>
          <w:rFonts w:ascii="Arial" w:hAnsi="Arial" w:cs="Arial"/>
          <w:sz w:val="22"/>
          <w:szCs w:val="22"/>
        </w:rPr>
        <w:t>n</w:t>
      </w:r>
      <w:r w:rsidR="00CA14D8" w:rsidRPr="00CA14D8">
        <w:rPr>
          <w:rFonts w:ascii="Arial" w:hAnsi="Arial" w:cs="Arial"/>
          <w:sz w:val="22"/>
          <w:szCs w:val="22"/>
        </w:rPr>
        <w:t xml:space="preserve"> System</w:t>
      </w:r>
      <w:r w:rsidR="00204357">
        <w:rPr>
          <w:rFonts w:ascii="Arial" w:hAnsi="Arial" w:cs="Arial"/>
          <w:sz w:val="22"/>
          <w:szCs w:val="22"/>
        </w:rPr>
        <w:t>s</w:t>
      </w:r>
      <w:r w:rsidR="00CA14D8" w:rsidRPr="00CA14D8">
        <w:rPr>
          <w:rFonts w:ascii="Arial" w:hAnsi="Arial" w:cs="Arial"/>
          <w:sz w:val="22"/>
          <w:szCs w:val="22"/>
        </w:rPr>
        <w:t xml:space="preserve"> </w:t>
      </w:r>
      <w:r w:rsidR="00707BE2">
        <w:rPr>
          <w:rFonts w:ascii="Arial" w:hAnsi="Arial" w:cs="Arial"/>
          <w:sz w:val="22"/>
          <w:szCs w:val="22"/>
        </w:rPr>
        <w:t>eine unabdingbare Voraussetzung.“</w:t>
      </w:r>
      <w:r w:rsidR="00CA14D8" w:rsidRPr="00CA14D8">
        <w:rPr>
          <w:rFonts w:ascii="Arial" w:hAnsi="Arial" w:cs="Arial"/>
          <w:sz w:val="22"/>
          <w:szCs w:val="22"/>
        </w:rPr>
        <w:t xml:space="preserve"> </w:t>
      </w:r>
    </w:p>
    <w:p w:rsidR="00A6727C" w:rsidRDefault="00A6727C" w:rsidP="00B218B9">
      <w:pPr>
        <w:autoSpaceDE w:val="0"/>
        <w:spacing w:after="113" w:line="288" w:lineRule="auto"/>
        <w:rPr>
          <w:rFonts w:ascii="Arial" w:hAnsi="Arial" w:cs="Arial"/>
          <w:b/>
          <w:bCs/>
          <w:sz w:val="22"/>
        </w:rPr>
      </w:pPr>
      <w:r>
        <w:rPr>
          <w:rFonts w:ascii="Arial" w:hAnsi="Arial" w:cs="Arial"/>
          <w:b/>
          <w:bCs/>
          <w:sz w:val="22"/>
        </w:rPr>
        <w:t xml:space="preserve">Vortrag am </w:t>
      </w:r>
      <w:r w:rsidR="00A568B4">
        <w:rPr>
          <w:rFonts w:ascii="Arial" w:hAnsi="Arial" w:cs="Arial"/>
          <w:b/>
          <w:bCs/>
          <w:sz w:val="22"/>
        </w:rPr>
        <w:t xml:space="preserve">„11. Wiener </w:t>
      </w:r>
      <w:r>
        <w:rPr>
          <w:rFonts w:ascii="Arial" w:hAnsi="Arial" w:cs="Arial"/>
          <w:b/>
          <w:bCs/>
          <w:sz w:val="22"/>
        </w:rPr>
        <w:t>Schmerztag</w:t>
      </w:r>
      <w:r w:rsidR="00A568B4">
        <w:rPr>
          <w:rFonts w:ascii="Arial" w:hAnsi="Arial" w:cs="Arial"/>
          <w:b/>
          <w:bCs/>
          <w:sz w:val="22"/>
        </w:rPr>
        <w:t>“</w:t>
      </w:r>
      <w:r>
        <w:rPr>
          <w:rFonts w:ascii="Arial" w:hAnsi="Arial" w:cs="Arial"/>
          <w:b/>
          <w:bCs/>
          <w:sz w:val="22"/>
        </w:rPr>
        <w:t xml:space="preserve"> im Wiener Rathaus</w:t>
      </w:r>
    </w:p>
    <w:p w:rsidR="00B218B9" w:rsidRPr="00A6727C" w:rsidRDefault="00B218B9" w:rsidP="00B218B9">
      <w:pPr>
        <w:autoSpaceDE w:val="0"/>
        <w:spacing w:after="113" w:line="288" w:lineRule="auto"/>
        <w:rPr>
          <w:rFonts w:ascii="Arial" w:hAnsi="Arial" w:cs="Arial"/>
          <w:bCs/>
          <w:sz w:val="22"/>
        </w:rPr>
      </w:pPr>
      <w:r w:rsidRPr="00A6727C">
        <w:rPr>
          <w:rFonts w:ascii="Arial" w:hAnsi="Arial" w:cs="Arial"/>
          <w:bCs/>
          <w:sz w:val="22"/>
        </w:rPr>
        <w:t xml:space="preserve">Am 27. März 2020 steht das Wiener Rathaus ganz im Zeichen der „Volkskrankheit Schmerz“. In der Zeit von 10.00 bis 18.00 Uhr stehen im Rahmen dieses interaktiven Infotages – bei freiem Eintritt – Vorträge, Gesundheitsstationen und persönliche Beratungsgespräche auf dem Programm. Unter dem Motto: </w:t>
      </w:r>
      <w:r w:rsidR="00464772">
        <w:rPr>
          <w:rFonts w:ascii="Arial" w:hAnsi="Arial" w:cs="Arial"/>
          <w:bCs/>
          <w:sz w:val="22"/>
        </w:rPr>
        <w:t>„</w:t>
      </w:r>
      <w:r w:rsidRPr="00A6727C">
        <w:rPr>
          <w:rFonts w:ascii="Arial" w:hAnsi="Arial" w:cs="Arial"/>
          <w:bCs/>
          <w:sz w:val="22"/>
        </w:rPr>
        <w:t>Schmerz – vorbeugen, erkennen, behandeln</w:t>
      </w:r>
      <w:r w:rsidR="00464772">
        <w:rPr>
          <w:rFonts w:ascii="Arial" w:hAnsi="Arial" w:cs="Arial"/>
          <w:bCs/>
          <w:sz w:val="22"/>
        </w:rPr>
        <w:t>“</w:t>
      </w:r>
      <w:r w:rsidRPr="00A6727C">
        <w:rPr>
          <w:rFonts w:ascii="Arial" w:hAnsi="Arial" w:cs="Arial"/>
          <w:bCs/>
          <w:sz w:val="22"/>
        </w:rPr>
        <w:t xml:space="preserve"> informieren namhafte Experten* über Schmerzprävention, die vielfältigen Behandlungsmöglichkeiten sowie die Optionen der Rehabilitation. Die Themenpalette reicht dabei von neuen Therapieansätzen bis hin zu komplementärmedizinischen Methoden. Nach jedem Vortrag beantworten die Experten Fragen, gehen auf die persönlichen Anliegen der Besucher ein und geben wertvolle Tipps, wie man den jeweiligen Schmerz in den Griff bekommt. Durch das Programm führt ORF-Moderatorin Mari Lang. (Weitere Infos: www.schmerztag.at)</w:t>
      </w:r>
    </w:p>
    <w:p w:rsidR="004A5CA2" w:rsidRDefault="004A5CA2" w:rsidP="00B270C5">
      <w:pPr>
        <w:autoSpaceDE w:val="0"/>
        <w:spacing w:after="113" w:line="288" w:lineRule="auto"/>
        <w:rPr>
          <w:rFonts w:ascii="Arial" w:hAnsi="Arial" w:cs="Arial"/>
          <w:color w:val="000000"/>
          <w:szCs w:val="20"/>
        </w:rPr>
      </w:pPr>
    </w:p>
    <w:p w:rsidR="00CC17CF" w:rsidRPr="00F51097" w:rsidRDefault="00CC17CF" w:rsidP="00B270C5">
      <w:pPr>
        <w:spacing w:line="288" w:lineRule="auto"/>
        <w:rPr>
          <w:rFonts w:ascii="Arial" w:hAnsi="Arial" w:cs="Arial"/>
          <w:szCs w:val="20"/>
        </w:rPr>
      </w:pPr>
      <w:r w:rsidRPr="00F51097">
        <w:rPr>
          <w:rFonts w:ascii="Arial" w:hAnsi="Arial" w:cs="Arial"/>
          <w:b/>
          <w:sz w:val="18"/>
          <w:szCs w:val="20"/>
        </w:rPr>
        <w:t xml:space="preserve">* </w:t>
      </w:r>
      <w:r w:rsidRPr="00F51097">
        <w:rPr>
          <w:rFonts w:ascii="Arial" w:hAnsi="Arial" w:cs="Arial"/>
          <w:i/>
          <w:sz w:val="18"/>
          <w:szCs w:val="20"/>
        </w:rPr>
        <w:t xml:space="preserve">Aus Gründen der besseren Lesbarkeit wurde im Text auf eine gendergerechte Schreibweise verzichtet. </w:t>
      </w:r>
      <w:r>
        <w:rPr>
          <w:rFonts w:ascii="Arial" w:hAnsi="Arial" w:cs="Arial"/>
          <w:i/>
          <w:sz w:val="18"/>
          <w:szCs w:val="20"/>
        </w:rPr>
        <w:t>A</w:t>
      </w:r>
      <w:r w:rsidRPr="00F51097">
        <w:rPr>
          <w:rFonts w:ascii="Arial" w:hAnsi="Arial" w:cs="Arial"/>
          <w:i/>
          <w:sz w:val="18"/>
          <w:szCs w:val="20"/>
        </w:rPr>
        <w:t xml:space="preserve">lle Bezeichnungen </w:t>
      </w:r>
      <w:r w:rsidR="0091103F">
        <w:rPr>
          <w:rFonts w:ascii="Arial" w:hAnsi="Arial" w:cs="Arial"/>
          <w:i/>
          <w:sz w:val="18"/>
          <w:szCs w:val="20"/>
        </w:rPr>
        <w:t xml:space="preserve">gelten </w:t>
      </w:r>
      <w:r w:rsidRPr="00F51097">
        <w:rPr>
          <w:rFonts w:ascii="Arial" w:hAnsi="Arial" w:cs="Arial"/>
          <w:i/>
          <w:sz w:val="18"/>
          <w:szCs w:val="20"/>
        </w:rPr>
        <w:t>sowohl für Frauen als auch für Männer</w:t>
      </w:r>
      <w:r w:rsidRPr="00F51097">
        <w:rPr>
          <w:rFonts w:ascii="Arial" w:hAnsi="Arial" w:cs="Arial"/>
          <w:i/>
          <w:szCs w:val="20"/>
        </w:rPr>
        <w:t>.</w:t>
      </w:r>
    </w:p>
    <w:p w:rsidR="00CC17CF" w:rsidRDefault="00CC17CF" w:rsidP="00B270C5">
      <w:pPr>
        <w:autoSpaceDE w:val="0"/>
        <w:spacing w:after="113" w:line="288" w:lineRule="auto"/>
        <w:rPr>
          <w:rFonts w:ascii="Arial" w:hAnsi="Arial" w:cs="Arial"/>
          <w:color w:val="000000"/>
          <w:szCs w:val="20"/>
        </w:rPr>
      </w:pPr>
    </w:p>
    <w:p w:rsidR="00F51097" w:rsidRPr="007F4390" w:rsidRDefault="00F51097" w:rsidP="00B270C5">
      <w:pPr>
        <w:autoSpaceDE w:val="0"/>
        <w:autoSpaceDN w:val="0"/>
        <w:spacing w:line="288" w:lineRule="auto"/>
        <w:rPr>
          <w:rFonts w:ascii="Arial" w:hAnsi="Arial" w:cs="Arial"/>
          <w:color w:val="000000"/>
          <w:sz w:val="20"/>
          <w:szCs w:val="20"/>
          <w:lang w:val="it-IT"/>
        </w:rPr>
      </w:pPr>
      <w:r w:rsidRPr="007F4390">
        <w:rPr>
          <w:rFonts w:ascii="Arial" w:hAnsi="Arial" w:cs="Arial"/>
          <w:color w:val="000000"/>
          <w:sz w:val="20"/>
          <w:szCs w:val="20"/>
          <w:lang w:val="it-IT"/>
        </w:rPr>
        <w:t>Rückfragen Presse</w:t>
      </w:r>
    </w:p>
    <w:p w:rsidR="00F51097" w:rsidRPr="007F4390" w:rsidRDefault="00F51097" w:rsidP="00B270C5">
      <w:pPr>
        <w:autoSpaceDE w:val="0"/>
        <w:autoSpaceDN w:val="0"/>
        <w:spacing w:line="288" w:lineRule="auto"/>
        <w:rPr>
          <w:rFonts w:ascii="Arial" w:hAnsi="Arial" w:cs="Arial"/>
          <w:b/>
          <w:bCs/>
          <w:sz w:val="20"/>
          <w:szCs w:val="20"/>
          <w:lang w:val="it-IT"/>
        </w:rPr>
      </w:pPr>
      <w:r w:rsidRPr="007F4390">
        <w:rPr>
          <w:rFonts w:ascii="Arial" w:hAnsi="Arial" w:cs="Arial"/>
          <w:b/>
          <w:bCs/>
          <w:sz w:val="20"/>
          <w:szCs w:val="20"/>
          <w:lang w:val="it-IT"/>
        </w:rPr>
        <w:t>Urban &amp; Schenk medical media consulting</w:t>
      </w:r>
    </w:p>
    <w:p w:rsidR="00F51097" w:rsidRPr="00F6793C" w:rsidRDefault="00F51097" w:rsidP="00B270C5">
      <w:pPr>
        <w:autoSpaceDE w:val="0"/>
        <w:autoSpaceDN w:val="0"/>
        <w:spacing w:line="288" w:lineRule="auto"/>
        <w:rPr>
          <w:rFonts w:ascii="Arial" w:hAnsi="Arial" w:cs="Arial"/>
          <w:sz w:val="20"/>
          <w:szCs w:val="20"/>
          <w:lang w:val="sv-SE"/>
        </w:rPr>
      </w:pPr>
      <w:r w:rsidRPr="00F6793C">
        <w:rPr>
          <w:rFonts w:ascii="Arial" w:hAnsi="Arial" w:cs="Arial"/>
          <w:sz w:val="20"/>
          <w:szCs w:val="20"/>
          <w:lang w:val="sv-SE"/>
        </w:rPr>
        <w:t xml:space="preserve">Barbara Urban: 0664/41 69 4 59, </w:t>
      </w:r>
      <w:hyperlink r:id="rId8" w:history="1">
        <w:r w:rsidRPr="00F6793C">
          <w:rPr>
            <w:rStyle w:val="Hyperlink"/>
            <w:rFonts w:ascii="Arial" w:hAnsi="Arial" w:cs="Arial"/>
            <w:sz w:val="20"/>
            <w:szCs w:val="20"/>
            <w:lang w:val="sv-SE"/>
          </w:rPr>
          <w:t>barbara.urban@medical-media-consulting.at</w:t>
        </w:r>
      </w:hyperlink>
    </w:p>
    <w:p w:rsidR="004B47D5" w:rsidRDefault="00F51097" w:rsidP="00B270C5">
      <w:pPr>
        <w:spacing w:line="288" w:lineRule="auto"/>
      </w:pPr>
      <w:r w:rsidRPr="00F6793C">
        <w:rPr>
          <w:rFonts w:ascii="Arial" w:hAnsi="Arial" w:cs="Arial"/>
          <w:sz w:val="20"/>
          <w:szCs w:val="20"/>
          <w:lang w:val="de-AT"/>
        </w:rPr>
        <w:t xml:space="preserve">Mag. Harald Schenk: 0664/160 75 99, </w:t>
      </w:r>
      <w:hyperlink r:id="rId9" w:history="1">
        <w:r w:rsidRPr="00F6793C">
          <w:rPr>
            <w:rStyle w:val="Hyperlink"/>
            <w:rFonts w:ascii="Arial" w:hAnsi="Arial" w:cs="Arial"/>
            <w:sz w:val="20"/>
            <w:szCs w:val="20"/>
            <w:lang w:val="de-AT"/>
          </w:rPr>
          <w:t>harald.schenk@medical-media-consulting.at</w:t>
        </w:r>
      </w:hyperlink>
    </w:p>
    <w:p w:rsidR="004B47D5" w:rsidRDefault="004B47D5"/>
    <w:sectPr w:rsidR="004B47D5" w:rsidSect="001F774A">
      <w:footerReference w:type="even" r:id="rId10"/>
      <w:footerReference w:type="default" r:id="rId11"/>
      <w:headerReference w:type="first" r:id="rId12"/>
      <w:footerReference w:type="first" r:id="rId13"/>
      <w:pgSz w:w="11906" w:h="16838" w:code="9"/>
      <w:pgMar w:top="1418" w:right="1418" w:bottom="1418" w:left="1418" w:header="0" w:footer="0" w:gutter="0"/>
      <w:paperSrc w:first="7" w:other="7"/>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2D" w:rsidRDefault="001B232D">
      <w:r>
        <w:separator/>
      </w:r>
    </w:p>
  </w:endnote>
  <w:endnote w:type="continuationSeparator" w:id="0">
    <w:p w:rsidR="001B232D" w:rsidRDefault="001B23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FC" w:rsidRDefault="00386A43">
    <w:pPr>
      <w:pStyle w:val="Fuzeile"/>
      <w:framePr w:wrap="around" w:vAnchor="text" w:hAnchor="margin" w:xAlign="right" w:y="1"/>
      <w:rPr>
        <w:rStyle w:val="Seitenzahl"/>
      </w:rPr>
    </w:pPr>
    <w:r>
      <w:rPr>
        <w:rStyle w:val="Seitenzahl"/>
      </w:rPr>
      <w:fldChar w:fldCharType="begin"/>
    </w:r>
    <w:r w:rsidR="00DB16FC">
      <w:rPr>
        <w:rStyle w:val="Seitenzahl"/>
      </w:rPr>
      <w:instrText xml:space="preserve">PAGE  </w:instrText>
    </w:r>
    <w:r>
      <w:rPr>
        <w:rStyle w:val="Seitenzahl"/>
      </w:rPr>
      <w:fldChar w:fldCharType="end"/>
    </w:r>
  </w:p>
  <w:p w:rsidR="00DB16FC" w:rsidRDefault="00DB16FC">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FC" w:rsidRDefault="00386A43">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DB16FC">
      <w:rPr>
        <w:rStyle w:val="Seitenzahl"/>
        <w:rFonts w:ascii="Arial" w:hAnsi="Arial" w:cs="Arial"/>
        <w:sz w:val="18"/>
      </w:rPr>
      <w:instrText xml:space="preserve">PAGE  </w:instrText>
    </w:r>
    <w:r>
      <w:rPr>
        <w:rStyle w:val="Seitenzahl"/>
        <w:rFonts w:ascii="Arial" w:hAnsi="Arial" w:cs="Arial"/>
        <w:sz w:val="18"/>
      </w:rPr>
      <w:fldChar w:fldCharType="separate"/>
    </w:r>
    <w:r w:rsidR="0091103F">
      <w:rPr>
        <w:rStyle w:val="Seitenzahl"/>
        <w:rFonts w:ascii="Arial" w:hAnsi="Arial" w:cs="Arial"/>
        <w:noProof/>
        <w:sz w:val="18"/>
      </w:rPr>
      <w:t>2</w:t>
    </w:r>
    <w:r>
      <w:rPr>
        <w:rStyle w:val="Seitenzahl"/>
        <w:rFonts w:ascii="Arial" w:hAnsi="Arial" w:cs="Arial"/>
        <w:sz w:val="18"/>
      </w:rPr>
      <w:fldChar w:fldCharType="end"/>
    </w:r>
  </w:p>
  <w:p w:rsidR="00DB16FC" w:rsidRDefault="00DB16FC" w:rsidP="008E6D15">
    <w:pPr>
      <w:pStyle w:val="Fuzeile"/>
      <w:rPr>
        <w:rFonts w:ascii="Arial" w:hAnsi="Arial" w:cs="Arial"/>
        <w:b/>
        <w:sz w:val="22"/>
        <w:szCs w:val="22"/>
      </w:rPr>
    </w:pPr>
    <w:r>
      <w:rPr>
        <w:rFonts w:ascii="Arial" w:hAnsi="Arial" w:cs="Arial"/>
        <w:b/>
        <w:sz w:val="22"/>
        <w:szCs w:val="22"/>
      </w:rPr>
      <w:t>-----------------------------------------------------------------------------------------------------------------------</w:t>
    </w:r>
  </w:p>
  <w:p w:rsidR="00DB16FC" w:rsidRDefault="00DB16FC" w:rsidP="008E6D15">
    <w:pPr>
      <w:pStyle w:val="Fuzeile"/>
      <w:rPr>
        <w:rFonts w:ascii="Arial" w:hAnsi="Arial" w:cs="Arial"/>
        <w:b/>
        <w:sz w:val="22"/>
        <w:szCs w:val="22"/>
      </w:rPr>
    </w:pPr>
    <w:r w:rsidRPr="004A5CA2">
      <w:rPr>
        <w:rFonts w:ascii="Arial" w:hAnsi="Arial" w:cs="Arial"/>
        <w:b/>
        <w:sz w:val="22"/>
        <w:szCs w:val="22"/>
      </w:rPr>
      <w:t xml:space="preserve">Wir </w:t>
    </w:r>
    <w:r w:rsidRPr="008E6D15">
      <w:rPr>
        <w:rFonts w:ascii="Arial" w:hAnsi="Arial" w:cs="Arial"/>
        <w:b/>
        <w:sz w:val="22"/>
        <w:szCs w:val="22"/>
        <w:lang w:val="de-AT"/>
      </w:rPr>
      <w:t>ersuchen</w:t>
    </w:r>
    <w:r w:rsidRPr="004A5CA2">
      <w:rPr>
        <w:rFonts w:ascii="Arial" w:hAnsi="Arial" w:cs="Arial"/>
        <w:b/>
        <w:sz w:val="22"/>
        <w:szCs w:val="22"/>
      </w:rPr>
      <w:t xml:space="preserve"> um Ankündigung des 1</w:t>
    </w:r>
    <w:r w:rsidR="00A6727C">
      <w:rPr>
        <w:rFonts w:ascii="Arial" w:hAnsi="Arial" w:cs="Arial"/>
        <w:b/>
        <w:sz w:val="22"/>
        <w:szCs w:val="22"/>
      </w:rPr>
      <w:t>1</w:t>
    </w:r>
    <w:r w:rsidRPr="004A5CA2">
      <w:rPr>
        <w:rFonts w:ascii="Arial" w:hAnsi="Arial" w:cs="Arial"/>
        <w:b/>
        <w:sz w:val="22"/>
        <w:szCs w:val="22"/>
      </w:rPr>
      <w:t xml:space="preserve">. Wiener </w:t>
    </w:r>
    <w:r>
      <w:rPr>
        <w:rFonts w:ascii="Arial" w:hAnsi="Arial" w:cs="Arial"/>
        <w:b/>
        <w:sz w:val="22"/>
        <w:szCs w:val="22"/>
      </w:rPr>
      <w:t>Schmerz</w:t>
    </w:r>
    <w:r w:rsidRPr="004A5CA2">
      <w:rPr>
        <w:rFonts w:ascii="Arial" w:hAnsi="Arial" w:cs="Arial"/>
        <w:b/>
        <w:sz w:val="22"/>
        <w:szCs w:val="22"/>
      </w:rPr>
      <w:t>tages in Ihrem Medium!</w:t>
    </w:r>
  </w:p>
  <w:p w:rsidR="00DB16FC" w:rsidRDefault="00DB16FC" w:rsidP="008E6D15">
    <w:pPr>
      <w:pStyle w:val="Fuzeile"/>
      <w:rPr>
        <w:rFonts w:ascii="Arial" w:hAnsi="Arial" w:cs="Arial"/>
        <w:b/>
        <w:sz w:val="22"/>
        <w:szCs w:val="22"/>
      </w:rPr>
    </w:pPr>
  </w:p>
  <w:p w:rsidR="00DB16FC" w:rsidRDefault="00DB16FC" w:rsidP="008E6D15">
    <w:pPr>
      <w:pStyle w:val="Fuzeile"/>
      <w:rPr>
        <w:rFonts w:ascii="Arial" w:hAnsi="Arial" w:cs="Arial"/>
        <w:b/>
        <w:sz w:val="22"/>
        <w:szCs w:val="22"/>
      </w:rPr>
    </w:pPr>
  </w:p>
  <w:p w:rsidR="00DB16FC" w:rsidRDefault="00DB16FC" w:rsidP="00F51097">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FC" w:rsidRDefault="00DB16FC" w:rsidP="008E6D15">
    <w:pPr>
      <w:pStyle w:val="Fuzeile"/>
      <w:rPr>
        <w:rFonts w:ascii="Arial" w:hAnsi="Arial" w:cs="Arial"/>
        <w:b/>
        <w:sz w:val="22"/>
        <w:szCs w:val="22"/>
      </w:rPr>
    </w:pPr>
    <w:r>
      <w:rPr>
        <w:rFonts w:ascii="Arial" w:hAnsi="Arial" w:cs="Arial"/>
        <w:b/>
        <w:sz w:val="22"/>
        <w:szCs w:val="22"/>
      </w:rPr>
      <w:t>-----------------------------------------------------------------------------------------------------------------------</w:t>
    </w:r>
  </w:p>
  <w:p w:rsidR="00DB16FC" w:rsidRDefault="00DB16FC">
    <w:pPr>
      <w:pStyle w:val="Fuzeile"/>
      <w:rPr>
        <w:rFonts w:ascii="Arial" w:hAnsi="Arial" w:cs="Arial"/>
        <w:b/>
        <w:sz w:val="22"/>
        <w:szCs w:val="22"/>
      </w:rPr>
    </w:pPr>
    <w:r w:rsidRPr="004A5CA2">
      <w:rPr>
        <w:rFonts w:ascii="Arial" w:hAnsi="Arial" w:cs="Arial"/>
        <w:b/>
        <w:sz w:val="22"/>
        <w:szCs w:val="22"/>
      </w:rPr>
      <w:t>Wir ersuchen um Ankündigung des 1</w:t>
    </w:r>
    <w:r w:rsidR="00DB770D">
      <w:rPr>
        <w:rFonts w:ascii="Arial" w:hAnsi="Arial" w:cs="Arial"/>
        <w:b/>
        <w:sz w:val="22"/>
        <w:szCs w:val="22"/>
      </w:rPr>
      <w:t>1</w:t>
    </w:r>
    <w:r w:rsidRPr="004A5CA2">
      <w:rPr>
        <w:rFonts w:ascii="Arial" w:hAnsi="Arial" w:cs="Arial"/>
        <w:b/>
        <w:sz w:val="22"/>
        <w:szCs w:val="22"/>
      </w:rPr>
      <w:t xml:space="preserve">. Wiener </w:t>
    </w:r>
    <w:r>
      <w:rPr>
        <w:rFonts w:ascii="Arial" w:hAnsi="Arial" w:cs="Arial"/>
        <w:b/>
        <w:sz w:val="22"/>
        <w:szCs w:val="22"/>
      </w:rPr>
      <w:t>Schmerz</w:t>
    </w:r>
    <w:r w:rsidRPr="004A5CA2">
      <w:rPr>
        <w:rFonts w:ascii="Arial" w:hAnsi="Arial" w:cs="Arial"/>
        <w:b/>
        <w:sz w:val="22"/>
        <w:szCs w:val="22"/>
      </w:rPr>
      <w:t>tages in Ihrem Medium!</w:t>
    </w:r>
  </w:p>
  <w:p w:rsidR="00DB16FC" w:rsidRDefault="00DB16FC">
    <w:pPr>
      <w:pStyle w:val="Fuzeile"/>
      <w:rPr>
        <w:rFonts w:ascii="Arial" w:hAnsi="Arial" w:cs="Arial"/>
        <w:b/>
        <w:sz w:val="22"/>
        <w:szCs w:val="22"/>
      </w:rPr>
    </w:pPr>
  </w:p>
  <w:p w:rsidR="00DB16FC" w:rsidRDefault="00DB16FC">
    <w:pPr>
      <w:pStyle w:val="Fuzeile"/>
      <w:rPr>
        <w:rFonts w:ascii="Arial" w:hAnsi="Arial" w:cs="Arial"/>
        <w:b/>
        <w:sz w:val="22"/>
        <w:szCs w:val="22"/>
      </w:rPr>
    </w:pPr>
  </w:p>
  <w:p w:rsidR="00DB16FC" w:rsidRPr="004A5CA2" w:rsidRDefault="00DB16FC">
    <w:pPr>
      <w:pStyle w:val="Fuzeile"/>
      <w:rPr>
        <w:rFonts w:ascii="Arial" w:hAnsi="Arial"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2D" w:rsidRDefault="001B232D">
      <w:r>
        <w:separator/>
      </w:r>
    </w:p>
  </w:footnote>
  <w:footnote w:type="continuationSeparator" w:id="0">
    <w:p w:rsidR="001B232D" w:rsidRDefault="001B2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FC" w:rsidRPr="00AA70B2" w:rsidRDefault="00DB16FC" w:rsidP="00E33D12">
    <w:pPr>
      <w:pStyle w:val="Kopfzeile"/>
      <w:jc w:val="center"/>
      <w:rPr>
        <w:sz w:val="14"/>
        <w:szCs w:val="14"/>
      </w:rPr>
    </w:pPr>
    <w:r>
      <w:br/>
    </w:r>
  </w:p>
  <w:p w:rsidR="00DB16FC" w:rsidRPr="00BA7950" w:rsidRDefault="00DB16FC" w:rsidP="00E33D12">
    <w:pPr>
      <w:pStyle w:val="Kopfzeile"/>
      <w:jc w:val="center"/>
    </w:pPr>
    <w:r>
      <w:rPr>
        <w:noProof/>
      </w:rPr>
      <w:drawing>
        <wp:inline distT="0" distB="0" distL="0" distR="0">
          <wp:extent cx="3105150" cy="704850"/>
          <wp:effectExtent l="19050" t="0" r="0" b="0"/>
          <wp:docPr id="1" name="Bild 1" descr="urban_schenk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logo_200dpi"/>
                  <pic:cNvPicPr>
                    <a:picLocks noChangeAspect="1" noChangeArrowheads="1"/>
                  </pic:cNvPicPr>
                </pic:nvPicPr>
                <pic:blipFill>
                  <a:blip r:embed="rId1"/>
                  <a:srcRect/>
                  <a:stretch>
                    <a:fillRect/>
                  </a:stretch>
                </pic:blipFill>
                <pic:spPr bwMode="auto">
                  <a:xfrm>
                    <a:off x="0" y="0"/>
                    <a:ext cx="310515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FA7"/>
    <w:multiLevelType w:val="hybridMultilevel"/>
    <w:tmpl w:val="402AF4E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C502A71"/>
    <w:multiLevelType w:val="hybridMultilevel"/>
    <w:tmpl w:val="C8CA9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D3337E3"/>
    <w:multiLevelType w:val="hybridMultilevel"/>
    <w:tmpl w:val="79CE6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NotTrackFormatting/>
  <w:defaultTabStop w:val="709"/>
  <w:hyphenationZone w:val="425"/>
  <w:drawingGridHorizontalSpacing w:val="90"/>
  <w:drawingGridVerticalSpacing w:val="245"/>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6D068C"/>
    <w:rsid w:val="000010B1"/>
    <w:rsid w:val="00003D01"/>
    <w:rsid w:val="00004202"/>
    <w:rsid w:val="00011FDA"/>
    <w:rsid w:val="000152DF"/>
    <w:rsid w:val="0002157A"/>
    <w:rsid w:val="00025D0D"/>
    <w:rsid w:val="00026122"/>
    <w:rsid w:val="00026DCA"/>
    <w:rsid w:val="0004491B"/>
    <w:rsid w:val="00044CC3"/>
    <w:rsid w:val="00050265"/>
    <w:rsid w:val="00052440"/>
    <w:rsid w:val="00093870"/>
    <w:rsid w:val="0009579A"/>
    <w:rsid w:val="0009620F"/>
    <w:rsid w:val="000A617B"/>
    <w:rsid w:val="000B0EEB"/>
    <w:rsid w:val="000B5959"/>
    <w:rsid w:val="000C5155"/>
    <w:rsid w:val="000D69A5"/>
    <w:rsid w:val="000E250B"/>
    <w:rsid w:val="000E4273"/>
    <w:rsid w:val="000F0A13"/>
    <w:rsid w:val="000F0D77"/>
    <w:rsid w:val="00111C7A"/>
    <w:rsid w:val="00114313"/>
    <w:rsid w:val="001144A6"/>
    <w:rsid w:val="00116455"/>
    <w:rsid w:val="001226DE"/>
    <w:rsid w:val="00132E05"/>
    <w:rsid w:val="00134955"/>
    <w:rsid w:val="001349B8"/>
    <w:rsid w:val="00135015"/>
    <w:rsid w:val="00140151"/>
    <w:rsid w:val="0014030E"/>
    <w:rsid w:val="0014121A"/>
    <w:rsid w:val="00142B08"/>
    <w:rsid w:val="00160EEE"/>
    <w:rsid w:val="00162BFC"/>
    <w:rsid w:val="00163A90"/>
    <w:rsid w:val="00163A9A"/>
    <w:rsid w:val="00164C93"/>
    <w:rsid w:val="00170973"/>
    <w:rsid w:val="00172732"/>
    <w:rsid w:val="0017728B"/>
    <w:rsid w:val="001853C8"/>
    <w:rsid w:val="001924D1"/>
    <w:rsid w:val="001A15AF"/>
    <w:rsid w:val="001B232D"/>
    <w:rsid w:val="001B2F63"/>
    <w:rsid w:val="001B6D2F"/>
    <w:rsid w:val="001C1581"/>
    <w:rsid w:val="001C7E5A"/>
    <w:rsid w:val="001D2441"/>
    <w:rsid w:val="001E78B0"/>
    <w:rsid w:val="001F73FA"/>
    <w:rsid w:val="001F774A"/>
    <w:rsid w:val="00203035"/>
    <w:rsid w:val="00204357"/>
    <w:rsid w:val="002061E0"/>
    <w:rsid w:val="00210638"/>
    <w:rsid w:val="00213698"/>
    <w:rsid w:val="00222E72"/>
    <w:rsid w:val="00235368"/>
    <w:rsid w:val="00240EA1"/>
    <w:rsid w:val="002500C9"/>
    <w:rsid w:val="00257303"/>
    <w:rsid w:val="00263760"/>
    <w:rsid w:val="00264595"/>
    <w:rsid w:val="00273088"/>
    <w:rsid w:val="00282A74"/>
    <w:rsid w:val="002A1769"/>
    <w:rsid w:val="002A38BF"/>
    <w:rsid w:val="002C31FA"/>
    <w:rsid w:val="002D0001"/>
    <w:rsid w:val="002D0F43"/>
    <w:rsid w:val="002D29CC"/>
    <w:rsid w:val="002D40D7"/>
    <w:rsid w:val="002D7E29"/>
    <w:rsid w:val="002F100F"/>
    <w:rsid w:val="002F4FDB"/>
    <w:rsid w:val="003048C1"/>
    <w:rsid w:val="00307284"/>
    <w:rsid w:val="00307EFF"/>
    <w:rsid w:val="003225EC"/>
    <w:rsid w:val="003274CD"/>
    <w:rsid w:val="003314F7"/>
    <w:rsid w:val="00333F81"/>
    <w:rsid w:val="00353564"/>
    <w:rsid w:val="00354122"/>
    <w:rsid w:val="003621CA"/>
    <w:rsid w:val="003761FF"/>
    <w:rsid w:val="00383918"/>
    <w:rsid w:val="00386453"/>
    <w:rsid w:val="00386A43"/>
    <w:rsid w:val="003A0495"/>
    <w:rsid w:val="003A144B"/>
    <w:rsid w:val="003A4BC4"/>
    <w:rsid w:val="003A4C47"/>
    <w:rsid w:val="003B1A8D"/>
    <w:rsid w:val="003B6DF0"/>
    <w:rsid w:val="003C4A90"/>
    <w:rsid w:val="003C4DEF"/>
    <w:rsid w:val="003C54D0"/>
    <w:rsid w:val="003D4637"/>
    <w:rsid w:val="003D7C60"/>
    <w:rsid w:val="003E5B27"/>
    <w:rsid w:val="003F6AF3"/>
    <w:rsid w:val="0042719B"/>
    <w:rsid w:val="00431208"/>
    <w:rsid w:val="0044321E"/>
    <w:rsid w:val="00462C24"/>
    <w:rsid w:val="004638AA"/>
    <w:rsid w:val="00464772"/>
    <w:rsid w:val="00476FEC"/>
    <w:rsid w:val="00481703"/>
    <w:rsid w:val="00485A55"/>
    <w:rsid w:val="0049050B"/>
    <w:rsid w:val="00493A8B"/>
    <w:rsid w:val="004A0FD4"/>
    <w:rsid w:val="004A5CA2"/>
    <w:rsid w:val="004B4424"/>
    <w:rsid w:val="004B47D5"/>
    <w:rsid w:val="004B4FA4"/>
    <w:rsid w:val="004D4475"/>
    <w:rsid w:val="004D76C7"/>
    <w:rsid w:val="00500638"/>
    <w:rsid w:val="005160C5"/>
    <w:rsid w:val="005164DA"/>
    <w:rsid w:val="00545590"/>
    <w:rsid w:val="00546889"/>
    <w:rsid w:val="00552DD6"/>
    <w:rsid w:val="00557290"/>
    <w:rsid w:val="00572AD4"/>
    <w:rsid w:val="0057499E"/>
    <w:rsid w:val="005757FC"/>
    <w:rsid w:val="00582019"/>
    <w:rsid w:val="00590CDD"/>
    <w:rsid w:val="00594939"/>
    <w:rsid w:val="005960AC"/>
    <w:rsid w:val="00596435"/>
    <w:rsid w:val="005966D8"/>
    <w:rsid w:val="005A2D17"/>
    <w:rsid w:val="005A79E7"/>
    <w:rsid w:val="005B0DEE"/>
    <w:rsid w:val="005B6E18"/>
    <w:rsid w:val="005C5A71"/>
    <w:rsid w:val="005D0583"/>
    <w:rsid w:val="005E756C"/>
    <w:rsid w:val="005F0D20"/>
    <w:rsid w:val="005F52DA"/>
    <w:rsid w:val="006006E0"/>
    <w:rsid w:val="00602323"/>
    <w:rsid w:val="006049AD"/>
    <w:rsid w:val="00605EE9"/>
    <w:rsid w:val="00610574"/>
    <w:rsid w:val="00612F0D"/>
    <w:rsid w:val="0063346E"/>
    <w:rsid w:val="00634351"/>
    <w:rsid w:val="0064333C"/>
    <w:rsid w:val="00644ED9"/>
    <w:rsid w:val="00657973"/>
    <w:rsid w:val="0066510E"/>
    <w:rsid w:val="006765F8"/>
    <w:rsid w:val="0068232F"/>
    <w:rsid w:val="006913B6"/>
    <w:rsid w:val="006C16B5"/>
    <w:rsid w:val="006C1A0E"/>
    <w:rsid w:val="006D068C"/>
    <w:rsid w:val="006E69E5"/>
    <w:rsid w:val="006F3305"/>
    <w:rsid w:val="0070032C"/>
    <w:rsid w:val="00707BE2"/>
    <w:rsid w:val="00710A35"/>
    <w:rsid w:val="0071397A"/>
    <w:rsid w:val="007145D5"/>
    <w:rsid w:val="007276AF"/>
    <w:rsid w:val="0074774E"/>
    <w:rsid w:val="007557E9"/>
    <w:rsid w:val="007610D4"/>
    <w:rsid w:val="007645BC"/>
    <w:rsid w:val="00765A71"/>
    <w:rsid w:val="007A6F9B"/>
    <w:rsid w:val="007B68D7"/>
    <w:rsid w:val="007C4D15"/>
    <w:rsid w:val="007D0723"/>
    <w:rsid w:val="007D4236"/>
    <w:rsid w:val="007F0C6D"/>
    <w:rsid w:val="007F2CD2"/>
    <w:rsid w:val="007F4390"/>
    <w:rsid w:val="007F4CF6"/>
    <w:rsid w:val="00830A2A"/>
    <w:rsid w:val="008316C0"/>
    <w:rsid w:val="0084540C"/>
    <w:rsid w:val="00846023"/>
    <w:rsid w:val="00851545"/>
    <w:rsid w:val="00851FA5"/>
    <w:rsid w:val="0085512B"/>
    <w:rsid w:val="00860951"/>
    <w:rsid w:val="00867053"/>
    <w:rsid w:val="00870264"/>
    <w:rsid w:val="008806AF"/>
    <w:rsid w:val="008816DF"/>
    <w:rsid w:val="008869B1"/>
    <w:rsid w:val="00894FD8"/>
    <w:rsid w:val="00896877"/>
    <w:rsid w:val="00897860"/>
    <w:rsid w:val="008A211C"/>
    <w:rsid w:val="008B601C"/>
    <w:rsid w:val="008B622A"/>
    <w:rsid w:val="008C178C"/>
    <w:rsid w:val="008C38C6"/>
    <w:rsid w:val="008C639F"/>
    <w:rsid w:val="008C70BD"/>
    <w:rsid w:val="008E3943"/>
    <w:rsid w:val="008E6D15"/>
    <w:rsid w:val="008F6E08"/>
    <w:rsid w:val="0091103F"/>
    <w:rsid w:val="00916C81"/>
    <w:rsid w:val="00917FF8"/>
    <w:rsid w:val="00924128"/>
    <w:rsid w:val="00933BB8"/>
    <w:rsid w:val="00935538"/>
    <w:rsid w:val="00940EE0"/>
    <w:rsid w:val="00946935"/>
    <w:rsid w:val="00951685"/>
    <w:rsid w:val="00954EDD"/>
    <w:rsid w:val="00964D72"/>
    <w:rsid w:val="00966D3A"/>
    <w:rsid w:val="00970595"/>
    <w:rsid w:val="00971243"/>
    <w:rsid w:val="00982DB2"/>
    <w:rsid w:val="00984605"/>
    <w:rsid w:val="00984FE2"/>
    <w:rsid w:val="00991E05"/>
    <w:rsid w:val="00993439"/>
    <w:rsid w:val="009A08E4"/>
    <w:rsid w:val="009B27DC"/>
    <w:rsid w:val="009C4AA5"/>
    <w:rsid w:val="009C5102"/>
    <w:rsid w:val="009C5A5F"/>
    <w:rsid w:val="009D30B3"/>
    <w:rsid w:val="009F2F98"/>
    <w:rsid w:val="00A021E8"/>
    <w:rsid w:val="00A105F9"/>
    <w:rsid w:val="00A2358B"/>
    <w:rsid w:val="00A32FEB"/>
    <w:rsid w:val="00A33DB7"/>
    <w:rsid w:val="00A36F02"/>
    <w:rsid w:val="00A437AA"/>
    <w:rsid w:val="00A54E3D"/>
    <w:rsid w:val="00A568B4"/>
    <w:rsid w:val="00A56BA6"/>
    <w:rsid w:val="00A663B3"/>
    <w:rsid w:val="00A6727C"/>
    <w:rsid w:val="00A711CB"/>
    <w:rsid w:val="00A81BB9"/>
    <w:rsid w:val="00A82AE4"/>
    <w:rsid w:val="00AA18BB"/>
    <w:rsid w:val="00AA2BAC"/>
    <w:rsid w:val="00AA3557"/>
    <w:rsid w:val="00AB16B4"/>
    <w:rsid w:val="00AB3609"/>
    <w:rsid w:val="00AB4315"/>
    <w:rsid w:val="00AC415D"/>
    <w:rsid w:val="00AC4318"/>
    <w:rsid w:val="00AD2C21"/>
    <w:rsid w:val="00AD7FC6"/>
    <w:rsid w:val="00AE5688"/>
    <w:rsid w:val="00AF53EE"/>
    <w:rsid w:val="00AF7503"/>
    <w:rsid w:val="00B0651E"/>
    <w:rsid w:val="00B1094B"/>
    <w:rsid w:val="00B1166C"/>
    <w:rsid w:val="00B1595B"/>
    <w:rsid w:val="00B218B9"/>
    <w:rsid w:val="00B270C5"/>
    <w:rsid w:val="00B32E4E"/>
    <w:rsid w:val="00B3381D"/>
    <w:rsid w:val="00B400AC"/>
    <w:rsid w:val="00B4231F"/>
    <w:rsid w:val="00B522E3"/>
    <w:rsid w:val="00B539FF"/>
    <w:rsid w:val="00B65CA6"/>
    <w:rsid w:val="00B82571"/>
    <w:rsid w:val="00B827D0"/>
    <w:rsid w:val="00B84962"/>
    <w:rsid w:val="00B9235F"/>
    <w:rsid w:val="00B942E3"/>
    <w:rsid w:val="00B97129"/>
    <w:rsid w:val="00BA2457"/>
    <w:rsid w:val="00BB2DFD"/>
    <w:rsid w:val="00BC37E4"/>
    <w:rsid w:val="00BC56C9"/>
    <w:rsid w:val="00BD34B2"/>
    <w:rsid w:val="00BD5A43"/>
    <w:rsid w:val="00BE30CF"/>
    <w:rsid w:val="00BE4DAE"/>
    <w:rsid w:val="00BE7755"/>
    <w:rsid w:val="00C013AB"/>
    <w:rsid w:val="00C027EE"/>
    <w:rsid w:val="00C11069"/>
    <w:rsid w:val="00C11A30"/>
    <w:rsid w:val="00C21A8C"/>
    <w:rsid w:val="00C4498A"/>
    <w:rsid w:val="00C556B0"/>
    <w:rsid w:val="00C5728D"/>
    <w:rsid w:val="00C61DEE"/>
    <w:rsid w:val="00C64D27"/>
    <w:rsid w:val="00C770A7"/>
    <w:rsid w:val="00C82DA2"/>
    <w:rsid w:val="00C92D2F"/>
    <w:rsid w:val="00C93D13"/>
    <w:rsid w:val="00CA14D8"/>
    <w:rsid w:val="00CC17CF"/>
    <w:rsid w:val="00CC4966"/>
    <w:rsid w:val="00CD132F"/>
    <w:rsid w:val="00CD438B"/>
    <w:rsid w:val="00CD6036"/>
    <w:rsid w:val="00CD6DC8"/>
    <w:rsid w:val="00CE0E56"/>
    <w:rsid w:val="00CE4370"/>
    <w:rsid w:val="00CF4B90"/>
    <w:rsid w:val="00D000B8"/>
    <w:rsid w:val="00D14606"/>
    <w:rsid w:val="00D204DB"/>
    <w:rsid w:val="00D23A44"/>
    <w:rsid w:val="00D24BCC"/>
    <w:rsid w:val="00D273B7"/>
    <w:rsid w:val="00D40BE8"/>
    <w:rsid w:val="00D47E70"/>
    <w:rsid w:val="00D50BB5"/>
    <w:rsid w:val="00D52736"/>
    <w:rsid w:val="00D62DC9"/>
    <w:rsid w:val="00D649D3"/>
    <w:rsid w:val="00D67E90"/>
    <w:rsid w:val="00D70DD7"/>
    <w:rsid w:val="00D74AA6"/>
    <w:rsid w:val="00D7711E"/>
    <w:rsid w:val="00D77568"/>
    <w:rsid w:val="00D826F3"/>
    <w:rsid w:val="00D924DB"/>
    <w:rsid w:val="00D92674"/>
    <w:rsid w:val="00D95B03"/>
    <w:rsid w:val="00D96B8D"/>
    <w:rsid w:val="00D97096"/>
    <w:rsid w:val="00DA5866"/>
    <w:rsid w:val="00DB16FC"/>
    <w:rsid w:val="00DB5C96"/>
    <w:rsid w:val="00DB770D"/>
    <w:rsid w:val="00DC2CC6"/>
    <w:rsid w:val="00DC6051"/>
    <w:rsid w:val="00DC624F"/>
    <w:rsid w:val="00DD76BE"/>
    <w:rsid w:val="00DE1E5F"/>
    <w:rsid w:val="00DE3701"/>
    <w:rsid w:val="00DE522D"/>
    <w:rsid w:val="00DF0DBC"/>
    <w:rsid w:val="00DF20D4"/>
    <w:rsid w:val="00E055ED"/>
    <w:rsid w:val="00E139D4"/>
    <w:rsid w:val="00E15939"/>
    <w:rsid w:val="00E20280"/>
    <w:rsid w:val="00E33D12"/>
    <w:rsid w:val="00E46D36"/>
    <w:rsid w:val="00E53467"/>
    <w:rsid w:val="00E612C3"/>
    <w:rsid w:val="00E6294C"/>
    <w:rsid w:val="00E8103D"/>
    <w:rsid w:val="00E817AC"/>
    <w:rsid w:val="00E85ACC"/>
    <w:rsid w:val="00E93EEE"/>
    <w:rsid w:val="00E95254"/>
    <w:rsid w:val="00EB48D5"/>
    <w:rsid w:val="00EC28C5"/>
    <w:rsid w:val="00EC4BD4"/>
    <w:rsid w:val="00EC6D60"/>
    <w:rsid w:val="00ED4B74"/>
    <w:rsid w:val="00ED7EBF"/>
    <w:rsid w:val="00EE0318"/>
    <w:rsid w:val="00EE3274"/>
    <w:rsid w:val="00EF2C6F"/>
    <w:rsid w:val="00EF55D6"/>
    <w:rsid w:val="00EF69EE"/>
    <w:rsid w:val="00EF7AC9"/>
    <w:rsid w:val="00F01FB9"/>
    <w:rsid w:val="00F038CA"/>
    <w:rsid w:val="00F23A9B"/>
    <w:rsid w:val="00F248B7"/>
    <w:rsid w:val="00F316C1"/>
    <w:rsid w:val="00F32E98"/>
    <w:rsid w:val="00F35C1A"/>
    <w:rsid w:val="00F51097"/>
    <w:rsid w:val="00F5554C"/>
    <w:rsid w:val="00F611BC"/>
    <w:rsid w:val="00F82AE5"/>
    <w:rsid w:val="00F862DA"/>
    <w:rsid w:val="00F9533B"/>
    <w:rsid w:val="00FA218D"/>
    <w:rsid w:val="00FA330D"/>
    <w:rsid w:val="00FA79B4"/>
    <w:rsid w:val="00FA7B45"/>
    <w:rsid w:val="00FB4723"/>
    <w:rsid w:val="00FB7A8B"/>
    <w:rsid w:val="00FC67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s>
</file>

<file path=word/webSettings.xml><?xml version="1.0" encoding="utf-8"?>
<w:webSettings xmlns:r="http://schemas.openxmlformats.org/officeDocument/2006/relationships" xmlns:w="http://schemas.openxmlformats.org/wordprocessingml/2006/main">
  <w:divs>
    <w:div w:id="18437907">
      <w:bodyDiv w:val="1"/>
      <w:marLeft w:val="0"/>
      <w:marRight w:val="0"/>
      <w:marTop w:val="0"/>
      <w:marBottom w:val="0"/>
      <w:divBdr>
        <w:top w:val="none" w:sz="0" w:space="0" w:color="auto"/>
        <w:left w:val="none" w:sz="0" w:space="0" w:color="auto"/>
        <w:bottom w:val="none" w:sz="0" w:space="0" w:color="auto"/>
        <w:right w:val="none" w:sz="0" w:space="0" w:color="auto"/>
      </w:divBdr>
    </w:div>
    <w:div w:id="324095823">
      <w:bodyDiv w:val="1"/>
      <w:marLeft w:val="0"/>
      <w:marRight w:val="0"/>
      <w:marTop w:val="0"/>
      <w:marBottom w:val="0"/>
      <w:divBdr>
        <w:top w:val="none" w:sz="0" w:space="0" w:color="auto"/>
        <w:left w:val="none" w:sz="0" w:space="0" w:color="auto"/>
        <w:bottom w:val="none" w:sz="0" w:space="0" w:color="auto"/>
        <w:right w:val="none" w:sz="0" w:space="0" w:color="auto"/>
      </w:divBdr>
    </w:div>
    <w:div w:id="20678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hmerzkompetenzzentrum.at/index.php/home.html"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urban%20&amp;%20schenk-Briefpapier-hs-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urban &amp; schenk-Briefpapier-hs-neu.dot</Template>
  <TotalTime>0</TotalTime>
  <Pages>2</Pages>
  <Words>820</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5982</CharactersWithSpaces>
  <SharedDoc>false</SharedDoc>
  <HLinks>
    <vt:vector size="6" baseType="variant">
      <vt:variant>
        <vt:i4>65637</vt:i4>
      </vt:variant>
      <vt:variant>
        <vt:i4>5</vt:i4>
      </vt:variant>
      <vt:variant>
        <vt:i4>0</vt:i4>
      </vt:variant>
      <vt:variant>
        <vt:i4>5</vt:i4>
      </vt:variant>
      <vt:variant>
        <vt:lpwstr>mailto:harald.schenk@medical-media-consulting.at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2017-03-29T07:55:00Z</cp:lastPrinted>
  <dcterms:created xsi:type="dcterms:W3CDTF">2020-02-27T14:20:00Z</dcterms:created>
  <dcterms:modified xsi:type="dcterms:W3CDTF">2020-03-02T20:44:00Z</dcterms:modified>
</cp:coreProperties>
</file>