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1" w:rsidRPr="00F51097" w:rsidRDefault="00DE3701" w:rsidP="00B270C5">
      <w:pPr>
        <w:spacing w:line="288" w:lineRule="auto"/>
        <w:ind w:left="1134"/>
        <w:jc w:val="right"/>
        <w:rPr>
          <w:rFonts w:ascii="Arial" w:hAnsi="Arial" w:cs="Arial"/>
          <w:spacing w:val="2"/>
          <w:sz w:val="22"/>
          <w:szCs w:val="22"/>
          <w:lang w:val="de-AT"/>
        </w:rPr>
      </w:pPr>
    </w:p>
    <w:p w:rsidR="008316C0" w:rsidRPr="00F51097" w:rsidRDefault="008316C0" w:rsidP="00B270C5">
      <w:pPr>
        <w:tabs>
          <w:tab w:val="right" w:pos="9000"/>
        </w:tabs>
        <w:spacing w:line="288" w:lineRule="auto"/>
        <w:ind w:right="84"/>
        <w:rPr>
          <w:rFonts w:ascii="Arial" w:hAnsi="Arial" w:cs="Arial"/>
          <w:spacing w:val="2"/>
          <w:sz w:val="22"/>
          <w:szCs w:val="22"/>
          <w:lang w:val="de-AT"/>
        </w:rPr>
      </w:pPr>
    </w:p>
    <w:p w:rsidR="008316C0" w:rsidRPr="004B4AA9" w:rsidRDefault="00F51097" w:rsidP="00B270C5">
      <w:pPr>
        <w:tabs>
          <w:tab w:val="right" w:pos="9000"/>
        </w:tabs>
        <w:spacing w:line="288" w:lineRule="auto"/>
        <w:ind w:right="84"/>
        <w:rPr>
          <w:rFonts w:ascii="Arial" w:hAnsi="Arial" w:cs="Arial"/>
          <w:b/>
          <w:bCs/>
          <w:sz w:val="36"/>
          <w:szCs w:val="36"/>
        </w:rPr>
      </w:pPr>
      <w:r w:rsidRPr="004B4AA9">
        <w:rPr>
          <w:rFonts w:ascii="Arial" w:hAnsi="Arial" w:cs="Arial"/>
          <w:b/>
          <w:bCs/>
          <w:sz w:val="36"/>
          <w:szCs w:val="36"/>
        </w:rPr>
        <w:t>Pressemitteilung</w:t>
      </w:r>
    </w:p>
    <w:p w:rsidR="00F51097" w:rsidRPr="004B4AA9" w:rsidRDefault="00F51097" w:rsidP="00B270C5">
      <w:pPr>
        <w:tabs>
          <w:tab w:val="right" w:pos="9000"/>
        </w:tabs>
        <w:spacing w:line="288" w:lineRule="auto"/>
        <w:ind w:right="84"/>
        <w:jc w:val="right"/>
        <w:rPr>
          <w:rFonts w:ascii="Arial" w:hAnsi="Arial" w:cs="Arial"/>
          <w:b/>
          <w:bCs/>
          <w:sz w:val="22"/>
          <w:szCs w:val="36"/>
        </w:rPr>
      </w:pPr>
      <w:r w:rsidRPr="004B4AA9">
        <w:rPr>
          <w:rFonts w:ascii="Arial" w:hAnsi="Arial" w:cs="Arial"/>
          <w:b/>
          <w:bCs/>
          <w:sz w:val="22"/>
          <w:szCs w:val="36"/>
        </w:rPr>
        <w:t xml:space="preserve">Wien, </w:t>
      </w:r>
      <w:r w:rsidR="0066510E" w:rsidRPr="004B4AA9">
        <w:rPr>
          <w:rFonts w:ascii="Arial" w:hAnsi="Arial" w:cs="Arial"/>
          <w:b/>
          <w:bCs/>
          <w:sz w:val="22"/>
          <w:szCs w:val="36"/>
        </w:rPr>
        <w:t>23.</w:t>
      </w:r>
      <w:r w:rsidRPr="004B4AA9">
        <w:rPr>
          <w:rFonts w:ascii="Arial" w:hAnsi="Arial" w:cs="Arial"/>
          <w:b/>
          <w:bCs/>
          <w:sz w:val="22"/>
          <w:szCs w:val="36"/>
        </w:rPr>
        <w:t xml:space="preserve"> </w:t>
      </w:r>
      <w:r w:rsidR="0066510E" w:rsidRPr="004B4AA9">
        <w:rPr>
          <w:rFonts w:ascii="Arial" w:hAnsi="Arial" w:cs="Arial"/>
          <w:b/>
          <w:bCs/>
          <w:sz w:val="22"/>
          <w:szCs w:val="36"/>
        </w:rPr>
        <w:t xml:space="preserve">Jänner </w:t>
      </w:r>
      <w:r w:rsidRPr="004B4AA9">
        <w:rPr>
          <w:rFonts w:ascii="Arial" w:hAnsi="Arial" w:cs="Arial"/>
          <w:b/>
          <w:bCs/>
          <w:sz w:val="22"/>
          <w:szCs w:val="36"/>
        </w:rPr>
        <w:t>201</w:t>
      </w:r>
      <w:r w:rsidR="00B539FF" w:rsidRPr="004B4AA9">
        <w:rPr>
          <w:rFonts w:ascii="Arial" w:hAnsi="Arial" w:cs="Arial"/>
          <w:b/>
          <w:bCs/>
          <w:sz w:val="22"/>
          <w:szCs w:val="36"/>
        </w:rPr>
        <w:t>8</w:t>
      </w:r>
    </w:p>
    <w:p w:rsidR="00F51097" w:rsidRPr="004B4AA9" w:rsidRDefault="00F51097" w:rsidP="00B270C5">
      <w:pPr>
        <w:autoSpaceDE w:val="0"/>
        <w:spacing w:after="113" w:line="288" w:lineRule="auto"/>
        <w:rPr>
          <w:rFonts w:ascii="Arial" w:hAnsi="Arial" w:cs="Arial"/>
          <w:b/>
          <w:bCs/>
          <w:sz w:val="28"/>
          <w:u w:val="single"/>
        </w:rPr>
      </w:pPr>
    </w:p>
    <w:p w:rsidR="00F51097" w:rsidRPr="004B4AA9" w:rsidRDefault="00F51097" w:rsidP="00B270C5">
      <w:pPr>
        <w:autoSpaceDE w:val="0"/>
        <w:spacing w:after="113" w:line="288" w:lineRule="auto"/>
        <w:rPr>
          <w:rFonts w:ascii="Arial" w:hAnsi="Arial" w:cs="Arial"/>
          <w:b/>
          <w:bCs/>
          <w:sz w:val="8"/>
          <w:szCs w:val="6"/>
          <w:u w:val="single"/>
        </w:rPr>
      </w:pPr>
    </w:p>
    <w:p w:rsidR="00F51097" w:rsidRPr="002C15F9" w:rsidRDefault="00F51097" w:rsidP="00B270C5">
      <w:pPr>
        <w:autoSpaceDE w:val="0"/>
        <w:spacing w:after="113" w:line="288" w:lineRule="auto"/>
        <w:rPr>
          <w:rFonts w:ascii="Arial" w:eastAsia="Courier New" w:hAnsi="Arial" w:cs="Arial"/>
          <w:b/>
          <w:bCs/>
          <w:sz w:val="32"/>
          <w:szCs w:val="32"/>
          <w:u w:val="single"/>
        </w:rPr>
      </w:pPr>
      <w:r w:rsidRPr="002C15F9">
        <w:rPr>
          <w:rFonts w:ascii="Arial" w:hAnsi="Arial" w:cs="Arial"/>
          <w:b/>
          <w:bCs/>
          <w:sz w:val="32"/>
          <w:szCs w:val="32"/>
          <w:u w:val="single"/>
        </w:rPr>
        <w:t>1</w:t>
      </w:r>
      <w:r w:rsidR="00B539FF" w:rsidRPr="002C15F9">
        <w:rPr>
          <w:rFonts w:ascii="Arial" w:hAnsi="Arial" w:cs="Arial"/>
          <w:b/>
          <w:bCs/>
          <w:sz w:val="32"/>
          <w:szCs w:val="32"/>
          <w:u w:val="single"/>
        </w:rPr>
        <w:t>0</w:t>
      </w:r>
      <w:r w:rsidRPr="002C15F9">
        <w:rPr>
          <w:rFonts w:ascii="Arial" w:hAnsi="Arial" w:cs="Arial"/>
          <w:b/>
          <w:bCs/>
          <w:sz w:val="32"/>
          <w:szCs w:val="32"/>
          <w:u w:val="single"/>
        </w:rPr>
        <w:t xml:space="preserve">. Wiener </w:t>
      </w:r>
      <w:r w:rsidR="00B539FF" w:rsidRPr="002C15F9">
        <w:rPr>
          <w:rFonts w:ascii="Arial" w:hAnsi="Arial" w:cs="Arial"/>
          <w:b/>
          <w:bCs/>
          <w:sz w:val="32"/>
          <w:szCs w:val="32"/>
          <w:u w:val="single"/>
        </w:rPr>
        <w:t>Schmerztag</w:t>
      </w:r>
    </w:p>
    <w:p w:rsidR="00F51097" w:rsidRPr="002C15F9" w:rsidRDefault="00B539FF" w:rsidP="00B270C5">
      <w:pPr>
        <w:autoSpaceDE w:val="0"/>
        <w:spacing w:after="113" w:line="288" w:lineRule="auto"/>
        <w:rPr>
          <w:rFonts w:ascii="Arial" w:eastAsia="Courier New" w:hAnsi="Arial" w:cs="Arial"/>
          <w:bCs/>
          <w:sz w:val="30"/>
          <w:szCs w:val="30"/>
        </w:rPr>
      </w:pPr>
      <w:r w:rsidRPr="002C15F9">
        <w:rPr>
          <w:rFonts w:ascii="Arial" w:eastAsia="Courier New" w:hAnsi="Arial" w:cs="Arial"/>
          <w:bCs/>
          <w:sz w:val="30"/>
          <w:szCs w:val="30"/>
        </w:rPr>
        <w:t>Schmerz</w:t>
      </w:r>
      <w:r w:rsidR="00C027EE" w:rsidRPr="002C15F9">
        <w:rPr>
          <w:rFonts w:ascii="Arial" w:eastAsia="Courier New" w:hAnsi="Arial" w:cs="Arial"/>
          <w:bCs/>
          <w:sz w:val="30"/>
          <w:szCs w:val="30"/>
        </w:rPr>
        <w:t>en – vorbeugen, richtig diagnostizieren und behandeln</w:t>
      </w:r>
      <w:r w:rsidR="00F51097" w:rsidRPr="002C15F9">
        <w:rPr>
          <w:rFonts w:ascii="Arial" w:eastAsia="Courier New" w:hAnsi="Arial" w:cs="Arial"/>
          <w:bCs/>
          <w:sz w:val="30"/>
          <w:szCs w:val="30"/>
        </w:rPr>
        <w:t>!</w:t>
      </w:r>
    </w:p>
    <w:p w:rsidR="00F51097" w:rsidRPr="004B4AA9" w:rsidRDefault="00F51097" w:rsidP="00B270C5">
      <w:pPr>
        <w:autoSpaceDE w:val="0"/>
        <w:spacing w:after="113" w:line="288" w:lineRule="auto"/>
        <w:rPr>
          <w:rFonts w:ascii="Arial" w:hAnsi="Arial" w:cs="Arial"/>
          <w:b/>
          <w:bCs/>
          <w:sz w:val="26"/>
          <w:szCs w:val="26"/>
        </w:rPr>
      </w:pPr>
      <w:r w:rsidRPr="004B4AA9">
        <w:rPr>
          <w:rFonts w:ascii="Arial" w:hAnsi="Arial" w:cs="Arial"/>
          <w:b/>
          <w:bCs/>
          <w:sz w:val="26"/>
          <w:szCs w:val="26"/>
        </w:rPr>
        <w:t xml:space="preserve">Am </w:t>
      </w:r>
      <w:r w:rsidR="00B539FF" w:rsidRPr="004B4AA9">
        <w:rPr>
          <w:rFonts w:ascii="Arial" w:hAnsi="Arial" w:cs="Arial"/>
          <w:b/>
          <w:bCs/>
          <w:sz w:val="26"/>
          <w:szCs w:val="26"/>
        </w:rPr>
        <w:t>9</w:t>
      </w:r>
      <w:r w:rsidRPr="004B4AA9">
        <w:rPr>
          <w:rFonts w:ascii="Arial" w:hAnsi="Arial" w:cs="Arial"/>
          <w:b/>
          <w:bCs/>
          <w:sz w:val="26"/>
          <w:szCs w:val="26"/>
        </w:rPr>
        <w:t xml:space="preserve">. </w:t>
      </w:r>
      <w:r w:rsidR="00B539FF" w:rsidRPr="004B4AA9">
        <w:rPr>
          <w:rFonts w:ascii="Arial" w:hAnsi="Arial" w:cs="Arial"/>
          <w:b/>
          <w:bCs/>
          <w:sz w:val="26"/>
          <w:szCs w:val="26"/>
        </w:rPr>
        <w:t xml:space="preserve">März </w:t>
      </w:r>
      <w:r w:rsidRPr="004B4AA9">
        <w:rPr>
          <w:rFonts w:ascii="Arial" w:hAnsi="Arial" w:cs="Arial"/>
          <w:b/>
          <w:bCs/>
          <w:sz w:val="26"/>
          <w:szCs w:val="26"/>
        </w:rPr>
        <w:t xml:space="preserve">findet im Wiener Rathaus bei freiem Eintritt </w:t>
      </w:r>
      <w:r w:rsidR="002D7E29" w:rsidRPr="004B4AA9">
        <w:rPr>
          <w:rFonts w:ascii="Arial" w:hAnsi="Arial" w:cs="Arial"/>
          <w:b/>
          <w:bCs/>
          <w:sz w:val="26"/>
          <w:szCs w:val="26"/>
        </w:rPr>
        <w:t xml:space="preserve">der </w:t>
      </w:r>
      <w:r w:rsidR="00B539FF" w:rsidRPr="004B4AA9">
        <w:rPr>
          <w:rFonts w:ascii="Arial" w:hAnsi="Arial" w:cs="Arial"/>
          <w:b/>
          <w:bCs/>
          <w:sz w:val="26"/>
          <w:szCs w:val="26"/>
        </w:rPr>
        <w:t xml:space="preserve">10. </w:t>
      </w:r>
      <w:r w:rsidR="002D7E29" w:rsidRPr="004B4AA9">
        <w:rPr>
          <w:rFonts w:ascii="Arial" w:hAnsi="Arial" w:cs="Arial"/>
          <w:b/>
          <w:bCs/>
          <w:sz w:val="26"/>
          <w:szCs w:val="26"/>
        </w:rPr>
        <w:t xml:space="preserve">Wiener </w:t>
      </w:r>
      <w:r w:rsidRPr="004B4AA9">
        <w:rPr>
          <w:rFonts w:ascii="Arial" w:hAnsi="Arial" w:cs="Arial"/>
          <w:b/>
          <w:bCs/>
          <w:sz w:val="26"/>
          <w:szCs w:val="26"/>
        </w:rPr>
        <w:t xml:space="preserve">Info-Tag rund um </w:t>
      </w:r>
      <w:r w:rsidR="00B539FF" w:rsidRPr="004B4AA9">
        <w:rPr>
          <w:rFonts w:ascii="Arial" w:hAnsi="Arial" w:cs="Arial"/>
          <w:b/>
          <w:bCs/>
          <w:sz w:val="26"/>
          <w:szCs w:val="26"/>
        </w:rPr>
        <w:t xml:space="preserve">die „Volkskrankheit Schmerz“ </w:t>
      </w:r>
      <w:r w:rsidRPr="004B4AA9">
        <w:rPr>
          <w:rFonts w:ascii="Arial" w:hAnsi="Arial" w:cs="Arial"/>
          <w:b/>
          <w:bCs/>
          <w:sz w:val="26"/>
          <w:szCs w:val="26"/>
        </w:rPr>
        <w:t>statt</w:t>
      </w:r>
    </w:p>
    <w:p w:rsidR="008E3943" w:rsidRPr="004B4AA9" w:rsidRDefault="008E3943" w:rsidP="00B270C5">
      <w:pPr>
        <w:autoSpaceDE w:val="0"/>
        <w:spacing w:after="113" w:line="288" w:lineRule="auto"/>
        <w:rPr>
          <w:rFonts w:ascii="Arial" w:hAnsi="Arial" w:cs="Arial"/>
          <w:b/>
          <w:bCs/>
          <w:sz w:val="22"/>
        </w:rPr>
      </w:pPr>
      <w:r w:rsidRPr="004B4AA9">
        <w:rPr>
          <w:rFonts w:ascii="Arial" w:hAnsi="Arial" w:cs="Arial"/>
          <w:b/>
          <w:bCs/>
          <w:sz w:val="22"/>
        </w:rPr>
        <w:t>Schmerzen – s</w:t>
      </w:r>
      <w:r w:rsidR="00E85ACC" w:rsidRPr="004B4AA9">
        <w:rPr>
          <w:rFonts w:ascii="Arial" w:hAnsi="Arial" w:cs="Arial"/>
          <w:b/>
          <w:bCs/>
          <w:sz w:val="22"/>
        </w:rPr>
        <w:t>ie können brennend, klopfend</w:t>
      </w:r>
      <w:r w:rsidR="0042719B" w:rsidRPr="004B4AA9">
        <w:rPr>
          <w:rFonts w:ascii="Arial" w:hAnsi="Arial" w:cs="Arial"/>
          <w:b/>
          <w:bCs/>
          <w:sz w:val="22"/>
        </w:rPr>
        <w:t>,</w:t>
      </w:r>
      <w:r w:rsidR="00E85ACC" w:rsidRPr="004B4AA9">
        <w:rPr>
          <w:rFonts w:ascii="Arial" w:hAnsi="Arial" w:cs="Arial"/>
          <w:b/>
          <w:bCs/>
          <w:sz w:val="22"/>
        </w:rPr>
        <w:t xml:space="preserve"> </w:t>
      </w:r>
      <w:r w:rsidR="0042719B" w:rsidRPr="004B4AA9">
        <w:rPr>
          <w:rFonts w:ascii="Arial" w:hAnsi="Arial" w:cs="Arial"/>
          <w:b/>
          <w:bCs/>
          <w:sz w:val="22"/>
        </w:rPr>
        <w:t xml:space="preserve">dumpf, </w:t>
      </w:r>
      <w:r w:rsidR="00E85ACC" w:rsidRPr="004B4AA9">
        <w:rPr>
          <w:rFonts w:ascii="Arial" w:hAnsi="Arial" w:cs="Arial"/>
          <w:b/>
          <w:bCs/>
          <w:sz w:val="22"/>
        </w:rPr>
        <w:t xml:space="preserve">spitz, schrill, </w:t>
      </w:r>
      <w:r w:rsidR="0042719B" w:rsidRPr="004B4AA9">
        <w:rPr>
          <w:rFonts w:ascii="Arial" w:hAnsi="Arial" w:cs="Arial"/>
          <w:b/>
          <w:bCs/>
          <w:sz w:val="22"/>
        </w:rPr>
        <w:t xml:space="preserve">stechend </w:t>
      </w:r>
      <w:r w:rsidR="00E85ACC" w:rsidRPr="004B4AA9">
        <w:rPr>
          <w:rFonts w:ascii="Arial" w:hAnsi="Arial" w:cs="Arial"/>
          <w:b/>
          <w:bCs/>
          <w:sz w:val="22"/>
        </w:rPr>
        <w:t xml:space="preserve">oder </w:t>
      </w:r>
      <w:r w:rsidR="0042719B" w:rsidRPr="004B4AA9">
        <w:rPr>
          <w:rFonts w:ascii="Arial" w:hAnsi="Arial" w:cs="Arial"/>
          <w:b/>
          <w:bCs/>
          <w:sz w:val="22"/>
        </w:rPr>
        <w:t xml:space="preserve">krampfartig </w:t>
      </w:r>
      <w:r w:rsidR="00E85ACC" w:rsidRPr="004B4AA9">
        <w:rPr>
          <w:rFonts w:ascii="Arial" w:hAnsi="Arial" w:cs="Arial"/>
          <w:b/>
          <w:bCs/>
          <w:sz w:val="22"/>
        </w:rPr>
        <w:t>sein</w:t>
      </w:r>
      <w:r w:rsidR="00B270C5" w:rsidRPr="004B4AA9">
        <w:rPr>
          <w:rFonts w:ascii="Arial" w:hAnsi="Arial" w:cs="Arial"/>
          <w:b/>
          <w:bCs/>
          <w:sz w:val="22"/>
        </w:rPr>
        <w:t>;</w:t>
      </w:r>
      <w:r w:rsidR="00E85ACC" w:rsidRPr="004B4AA9">
        <w:rPr>
          <w:rFonts w:ascii="Arial" w:hAnsi="Arial" w:cs="Arial"/>
          <w:b/>
          <w:bCs/>
          <w:sz w:val="22"/>
        </w:rPr>
        <w:t xml:space="preserve"> </w:t>
      </w:r>
      <w:r w:rsidR="0042719B" w:rsidRPr="004B4AA9">
        <w:rPr>
          <w:rFonts w:ascii="Arial" w:hAnsi="Arial" w:cs="Arial"/>
          <w:b/>
          <w:bCs/>
          <w:sz w:val="22"/>
        </w:rPr>
        <w:t xml:space="preserve">sie können ein Warnsignal für eine Verletzung, Symptom einer körperlichen oder psychischen Erkrankung oder </w:t>
      </w:r>
      <w:r w:rsidRPr="004B4AA9">
        <w:rPr>
          <w:rFonts w:ascii="Arial" w:hAnsi="Arial" w:cs="Arial"/>
          <w:b/>
          <w:bCs/>
          <w:sz w:val="22"/>
        </w:rPr>
        <w:t xml:space="preserve">die Folge </w:t>
      </w:r>
      <w:r w:rsidR="0042719B" w:rsidRPr="004B4AA9">
        <w:rPr>
          <w:rFonts w:ascii="Arial" w:hAnsi="Arial" w:cs="Arial"/>
          <w:b/>
          <w:bCs/>
          <w:sz w:val="22"/>
        </w:rPr>
        <w:t>von Abnützungserscheinungen sein</w:t>
      </w:r>
      <w:r w:rsidR="00B270C5" w:rsidRPr="004B4AA9">
        <w:rPr>
          <w:rFonts w:ascii="Arial" w:hAnsi="Arial" w:cs="Arial"/>
          <w:b/>
          <w:bCs/>
          <w:sz w:val="22"/>
        </w:rPr>
        <w:t>;</w:t>
      </w:r>
      <w:r w:rsidR="0042719B" w:rsidRPr="004B4AA9">
        <w:rPr>
          <w:rFonts w:ascii="Arial" w:hAnsi="Arial" w:cs="Arial"/>
          <w:b/>
          <w:bCs/>
          <w:sz w:val="22"/>
        </w:rPr>
        <w:t xml:space="preserve"> sie können chronisch werden, sich verselbstständigen und eine eigene Erkrankung darstellen.</w:t>
      </w:r>
      <w:r w:rsidRPr="004B4AA9">
        <w:rPr>
          <w:rFonts w:ascii="Arial" w:hAnsi="Arial" w:cs="Arial"/>
          <w:b/>
          <w:bCs/>
          <w:sz w:val="22"/>
        </w:rPr>
        <w:t xml:space="preserve"> </w:t>
      </w:r>
      <w:r w:rsidR="0042719B" w:rsidRPr="004B4AA9">
        <w:rPr>
          <w:rFonts w:ascii="Arial" w:hAnsi="Arial" w:cs="Arial"/>
          <w:b/>
          <w:bCs/>
          <w:sz w:val="22"/>
        </w:rPr>
        <w:t>Tatsache ist</w:t>
      </w:r>
      <w:r w:rsidRPr="004B4AA9">
        <w:rPr>
          <w:rFonts w:ascii="Arial" w:hAnsi="Arial" w:cs="Arial"/>
          <w:b/>
          <w:bCs/>
          <w:sz w:val="22"/>
        </w:rPr>
        <w:t xml:space="preserve"> </w:t>
      </w:r>
      <w:r w:rsidR="00FC67C4" w:rsidRPr="004B4AA9">
        <w:rPr>
          <w:rFonts w:ascii="Arial" w:hAnsi="Arial" w:cs="Arial"/>
          <w:b/>
          <w:bCs/>
          <w:sz w:val="22"/>
        </w:rPr>
        <w:t>auf jeden Fall</w:t>
      </w:r>
      <w:r w:rsidR="0042719B" w:rsidRPr="004B4AA9">
        <w:rPr>
          <w:rFonts w:ascii="Arial" w:hAnsi="Arial" w:cs="Arial"/>
          <w:b/>
          <w:bCs/>
          <w:sz w:val="22"/>
        </w:rPr>
        <w:t xml:space="preserve">: </w:t>
      </w:r>
      <w:r w:rsidR="0066510E" w:rsidRPr="004B4AA9">
        <w:rPr>
          <w:rFonts w:ascii="Arial" w:hAnsi="Arial" w:cs="Arial"/>
          <w:b/>
          <w:bCs/>
          <w:sz w:val="22"/>
        </w:rPr>
        <w:t xml:space="preserve">Chronischer Schmerz macht das Leben zur Qual. </w:t>
      </w:r>
      <w:r w:rsidR="0042719B" w:rsidRPr="004B4AA9">
        <w:rPr>
          <w:rFonts w:ascii="Arial" w:hAnsi="Arial" w:cs="Arial"/>
          <w:b/>
          <w:bCs/>
          <w:sz w:val="22"/>
        </w:rPr>
        <w:t xml:space="preserve">Schmerz muss </w:t>
      </w:r>
      <w:r w:rsidR="0066510E" w:rsidRPr="004B4AA9">
        <w:rPr>
          <w:rFonts w:ascii="Arial" w:hAnsi="Arial" w:cs="Arial"/>
          <w:b/>
          <w:bCs/>
          <w:sz w:val="22"/>
        </w:rPr>
        <w:t xml:space="preserve">daher immer </w:t>
      </w:r>
      <w:r w:rsidR="0042719B" w:rsidRPr="004B4AA9">
        <w:rPr>
          <w:rFonts w:ascii="Arial" w:hAnsi="Arial" w:cs="Arial"/>
          <w:b/>
          <w:bCs/>
          <w:sz w:val="22"/>
        </w:rPr>
        <w:t xml:space="preserve">ernst genommen </w:t>
      </w:r>
      <w:r w:rsidR="0066510E" w:rsidRPr="004B4AA9">
        <w:rPr>
          <w:rFonts w:ascii="Arial" w:hAnsi="Arial" w:cs="Arial"/>
          <w:b/>
          <w:bCs/>
          <w:sz w:val="22"/>
        </w:rPr>
        <w:t xml:space="preserve">und adäquat behandelt </w:t>
      </w:r>
      <w:r w:rsidR="0042719B" w:rsidRPr="004B4AA9">
        <w:rPr>
          <w:rFonts w:ascii="Arial" w:hAnsi="Arial" w:cs="Arial"/>
          <w:b/>
          <w:bCs/>
          <w:sz w:val="22"/>
        </w:rPr>
        <w:t xml:space="preserve">werden! </w:t>
      </w:r>
    </w:p>
    <w:p w:rsidR="00E85ACC" w:rsidRPr="004B4AA9" w:rsidRDefault="006006E0" w:rsidP="00B270C5">
      <w:pPr>
        <w:autoSpaceDE w:val="0"/>
        <w:spacing w:after="113" w:line="288" w:lineRule="auto"/>
        <w:rPr>
          <w:rFonts w:ascii="Arial" w:hAnsi="Arial" w:cs="Arial"/>
          <w:b/>
          <w:bCs/>
          <w:sz w:val="22"/>
        </w:rPr>
      </w:pPr>
      <w:r w:rsidRPr="004B4AA9">
        <w:rPr>
          <w:rFonts w:ascii="Arial" w:hAnsi="Arial" w:cs="Arial"/>
          <w:b/>
          <w:bCs/>
          <w:sz w:val="22"/>
        </w:rPr>
        <w:t xml:space="preserve">Am 9. März 2018 steht das Wiener Rathaus ganz im Zeichen der „Volkskrankheit Schmerz“. </w:t>
      </w:r>
      <w:r w:rsidR="00EF69EE" w:rsidRPr="004B4AA9">
        <w:rPr>
          <w:rFonts w:ascii="Arial" w:hAnsi="Arial" w:cs="Arial"/>
          <w:b/>
          <w:bCs/>
          <w:sz w:val="22"/>
        </w:rPr>
        <w:t xml:space="preserve">In der Zeit von 10.00 bis 18.00 Uhr stehen im Rahmen dieses interaktiven Infotages – bei freiem Eintritt – Vorträge, Gesundheitsstationen und persönliche Beratungsgespräche auf dem Programm. </w:t>
      </w:r>
      <w:r w:rsidR="00493A8B" w:rsidRPr="004B4AA9">
        <w:rPr>
          <w:rFonts w:ascii="Arial" w:hAnsi="Arial" w:cs="Arial"/>
          <w:b/>
          <w:bCs/>
          <w:sz w:val="22"/>
        </w:rPr>
        <w:t xml:space="preserve">Namhafte Experten* informieren </w:t>
      </w:r>
      <w:r w:rsidRPr="004B4AA9">
        <w:rPr>
          <w:rFonts w:ascii="Arial" w:hAnsi="Arial" w:cs="Arial"/>
          <w:b/>
          <w:bCs/>
          <w:sz w:val="22"/>
        </w:rPr>
        <w:t>über Schmerzprävention</w:t>
      </w:r>
      <w:r w:rsidR="00142B08" w:rsidRPr="004B4AA9">
        <w:rPr>
          <w:rFonts w:ascii="Arial" w:hAnsi="Arial" w:cs="Arial"/>
          <w:b/>
          <w:bCs/>
          <w:sz w:val="22"/>
        </w:rPr>
        <w:t xml:space="preserve">, </w:t>
      </w:r>
      <w:r w:rsidRPr="004B4AA9">
        <w:rPr>
          <w:rFonts w:ascii="Arial" w:hAnsi="Arial" w:cs="Arial"/>
          <w:b/>
          <w:bCs/>
          <w:sz w:val="22"/>
        </w:rPr>
        <w:t>die vielfältigen Behandlungs</w:t>
      </w:r>
      <w:r w:rsidR="00142B08" w:rsidRPr="004B4AA9">
        <w:rPr>
          <w:rFonts w:ascii="Arial" w:hAnsi="Arial" w:cs="Arial"/>
          <w:b/>
          <w:bCs/>
          <w:sz w:val="22"/>
        </w:rPr>
        <w:t xml:space="preserve">möglichkeiten sowie </w:t>
      </w:r>
      <w:r w:rsidRPr="004B4AA9">
        <w:rPr>
          <w:rFonts w:ascii="Arial" w:hAnsi="Arial" w:cs="Arial"/>
          <w:b/>
          <w:bCs/>
          <w:sz w:val="22"/>
        </w:rPr>
        <w:t>Rehabilitation</w:t>
      </w:r>
      <w:r w:rsidR="003314F7" w:rsidRPr="004B4AA9">
        <w:rPr>
          <w:rFonts w:ascii="Arial" w:hAnsi="Arial" w:cs="Arial"/>
          <w:b/>
          <w:bCs/>
          <w:sz w:val="22"/>
        </w:rPr>
        <w:t>.</w:t>
      </w:r>
      <w:r w:rsidRPr="004B4AA9">
        <w:rPr>
          <w:rFonts w:ascii="Arial" w:hAnsi="Arial" w:cs="Arial"/>
          <w:b/>
          <w:bCs/>
          <w:sz w:val="22"/>
        </w:rPr>
        <w:t xml:space="preserve"> Die Themenpalette reicht dabei von neuen Therapieansätzen bis hin zu komplementärmedizinischen </w:t>
      </w:r>
      <w:r w:rsidR="001144A6" w:rsidRPr="004B4AA9">
        <w:rPr>
          <w:rFonts w:ascii="Arial" w:hAnsi="Arial" w:cs="Arial"/>
          <w:b/>
          <w:bCs/>
          <w:sz w:val="22"/>
        </w:rPr>
        <w:t>O</w:t>
      </w:r>
      <w:r w:rsidR="003621CA" w:rsidRPr="004B4AA9">
        <w:rPr>
          <w:rFonts w:ascii="Arial" w:hAnsi="Arial" w:cs="Arial"/>
          <w:b/>
          <w:bCs/>
          <w:sz w:val="22"/>
        </w:rPr>
        <w:t>ptionen</w:t>
      </w:r>
      <w:r w:rsidR="006E69E5" w:rsidRPr="004B4AA9">
        <w:rPr>
          <w:rFonts w:ascii="Arial" w:hAnsi="Arial" w:cs="Arial"/>
          <w:b/>
          <w:bCs/>
          <w:sz w:val="22"/>
        </w:rPr>
        <w:t>.</w:t>
      </w:r>
      <w:r w:rsidR="003621CA" w:rsidRPr="004B4AA9">
        <w:rPr>
          <w:rFonts w:ascii="Arial" w:hAnsi="Arial" w:cs="Arial"/>
          <w:b/>
          <w:bCs/>
          <w:sz w:val="22"/>
        </w:rPr>
        <w:t xml:space="preserve"> Nach jedem Vortrag beantworten die Experten Fragen</w:t>
      </w:r>
      <w:r w:rsidR="008E3943" w:rsidRPr="004B4AA9">
        <w:rPr>
          <w:rFonts w:ascii="Arial" w:hAnsi="Arial" w:cs="Arial"/>
          <w:b/>
          <w:bCs/>
          <w:sz w:val="22"/>
        </w:rPr>
        <w:t xml:space="preserve">, </w:t>
      </w:r>
      <w:r w:rsidR="00E46D36" w:rsidRPr="004B4AA9">
        <w:rPr>
          <w:rFonts w:ascii="Arial" w:hAnsi="Arial" w:cs="Arial"/>
          <w:b/>
          <w:bCs/>
          <w:sz w:val="22"/>
        </w:rPr>
        <w:t xml:space="preserve">gehen auf die persönlichen Anliegen </w:t>
      </w:r>
      <w:r w:rsidR="003621CA" w:rsidRPr="004B4AA9">
        <w:rPr>
          <w:rFonts w:ascii="Arial" w:hAnsi="Arial" w:cs="Arial"/>
          <w:b/>
          <w:bCs/>
          <w:sz w:val="22"/>
        </w:rPr>
        <w:t>der Besucher</w:t>
      </w:r>
      <w:r w:rsidR="008E3943" w:rsidRPr="004B4AA9">
        <w:rPr>
          <w:rFonts w:ascii="Arial" w:hAnsi="Arial" w:cs="Arial"/>
          <w:b/>
          <w:bCs/>
          <w:sz w:val="22"/>
        </w:rPr>
        <w:t xml:space="preserve"> </w:t>
      </w:r>
      <w:r w:rsidR="00E46D36" w:rsidRPr="004B4AA9">
        <w:rPr>
          <w:rFonts w:ascii="Arial" w:hAnsi="Arial" w:cs="Arial"/>
          <w:b/>
          <w:bCs/>
          <w:sz w:val="22"/>
        </w:rPr>
        <w:t xml:space="preserve">ein </w:t>
      </w:r>
      <w:r w:rsidR="003621CA" w:rsidRPr="004B4AA9">
        <w:rPr>
          <w:rFonts w:ascii="Arial" w:hAnsi="Arial" w:cs="Arial"/>
          <w:b/>
          <w:bCs/>
          <w:sz w:val="22"/>
        </w:rPr>
        <w:t>und geben wertvolle Tipps, wie man den jeweiligen Schmerz in den Griff bekommt. Durch das Programm führt ORF-Wetter-Expertin Mag.</w:t>
      </w:r>
      <w:r w:rsidR="003621CA" w:rsidRPr="004B4AA9">
        <w:rPr>
          <w:rFonts w:ascii="Arial" w:hAnsi="Arial" w:cs="Arial"/>
          <w:b/>
          <w:bCs/>
          <w:sz w:val="22"/>
          <w:vertAlign w:val="superscript"/>
        </w:rPr>
        <w:t>a</w:t>
      </w:r>
      <w:r w:rsidR="003621CA" w:rsidRPr="004B4AA9">
        <w:rPr>
          <w:rFonts w:ascii="Arial" w:hAnsi="Arial" w:cs="Arial"/>
          <w:b/>
          <w:bCs/>
          <w:sz w:val="22"/>
        </w:rPr>
        <w:t xml:space="preserve"> Dr.</w:t>
      </w:r>
      <w:r w:rsidR="003621CA" w:rsidRPr="004B4AA9">
        <w:rPr>
          <w:rFonts w:ascii="Arial" w:hAnsi="Arial" w:cs="Arial"/>
          <w:b/>
          <w:bCs/>
          <w:sz w:val="22"/>
          <w:vertAlign w:val="superscript"/>
        </w:rPr>
        <w:t>in</w:t>
      </w:r>
      <w:r w:rsidR="003621CA" w:rsidRPr="004B4AA9">
        <w:rPr>
          <w:rFonts w:ascii="Arial" w:hAnsi="Arial" w:cs="Arial"/>
          <w:b/>
          <w:bCs/>
          <w:sz w:val="22"/>
        </w:rPr>
        <w:t xml:space="preserve"> Christa Kummer.</w:t>
      </w:r>
      <w:r w:rsidR="00EF69EE" w:rsidRPr="004B4AA9">
        <w:rPr>
          <w:rFonts w:ascii="Arial" w:hAnsi="Arial" w:cs="Arial"/>
          <w:b/>
          <w:bCs/>
          <w:sz w:val="22"/>
        </w:rPr>
        <w:t xml:space="preserve"> (Weitere Infos: www.schmerztag.at)</w:t>
      </w:r>
    </w:p>
    <w:p w:rsidR="00F51097" w:rsidRPr="004B4AA9" w:rsidRDefault="00025D0D" w:rsidP="00B270C5">
      <w:pPr>
        <w:autoSpaceDE w:val="0"/>
        <w:spacing w:before="120" w:after="40" w:line="288" w:lineRule="auto"/>
        <w:rPr>
          <w:rFonts w:ascii="Arial" w:hAnsi="Arial" w:cs="Arial"/>
          <w:b/>
          <w:bCs/>
        </w:rPr>
      </w:pPr>
      <w:r w:rsidRPr="004B4AA9">
        <w:rPr>
          <w:rFonts w:ascii="Arial" w:hAnsi="Arial" w:cs="Arial"/>
          <w:b/>
          <w:bCs/>
        </w:rPr>
        <w:t>Jeder 5. Österreicher hat chronische Schmerzen</w:t>
      </w:r>
    </w:p>
    <w:p w:rsidR="00273088" w:rsidRPr="004B4AA9" w:rsidRDefault="00545590" w:rsidP="00B270C5">
      <w:pPr>
        <w:autoSpaceDE w:val="0"/>
        <w:spacing w:after="113" w:line="288" w:lineRule="auto"/>
        <w:rPr>
          <w:rFonts w:ascii="Arial" w:hAnsi="Arial" w:cs="Arial"/>
          <w:sz w:val="22"/>
          <w:szCs w:val="20"/>
        </w:rPr>
      </w:pPr>
      <w:r w:rsidRPr="004B4AA9">
        <w:rPr>
          <w:rFonts w:ascii="Arial" w:hAnsi="Arial" w:cs="Arial"/>
          <w:sz w:val="22"/>
          <w:szCs w:val="20"/>
        </w:rPr>
        <w:t xml:space="preserve">Ob Migräne, Rheuma, Rückenschmerzen oder chronische Nervenschmerzen – wer unter einer dieser Erkrankungen leidet, weiß, wie sehr Schmerzen das Leben </w:t>
      </w:r>
      <w:r w:rsidR="001144A6" w:rsidRPr="004B4AA9">
        <w:rPr>
          <w:rFonts w:ascii="Arial" w:hAnsi="Arial" w:cs="Arial"/>
          <w:sz w:val="22"/>
          <w:szCs w:val="20"/>
        </w:rPr>
        <w:t xml:space="preserve">bestimmen </w:t>
      </w:r>
      <w:r w:rsidRPr="004B4AA9">
        <w:rPr>
          <w:rFonts w:ascii="Arial" w:hAnsi="Arial" w:cs="Arial"/>
          <w:sz w:val="22"/>
          <w:szCs w:val="20"/>
        </w:rPr>
        <w:t xml:space="preserve">können. </w:t>
      </w:r>
      <w:r w:rsidR="00025D0D" w:rsidRPr="004B4AA9">
        <w:rPr>
          <w:rFonts w:ascii="Arial" w:hAnsi="Arial" w:cs="Arial"/>
          <w:sz w:val="22"/>
          <w:szCs w:val="20"/>
        </w:rPr>
        <w:t>Erschreckend das</w:t>
      </w:r>
      <w:r w:rsidR="00273088" w:rsidRPr="004B4AA9">
        <w:rPr>
          <w:rFonts w:ascii="Arial" w:hAnsi="Arial" w:cs="Arial"/>
          <w:sz w:val="22"/>
          <w:szCs w:val="20"/>
        </w:rPr>
        <w:t>s</w:t>
      </w:r>
      <w:r w:rsidR="006E69E5" w:rsidRPr="004B4AA9">
        <w:rPr>
          <w:rFonts w:ascii="Arial" w:hAnsi="Arial" w:cs="Arial"/>
          <w:sz w:val="22"/>
          <w:szCs w:val="20"/>
        </w:rPr>
        <w:t xml:space="preserve"> – </w:t>
      </w:r>
      <w:r w:rsidR="00025D0D" w:rsidRPr="004B4AA9">
        <w:rPr>
          <w:rFonts w:ascii="Arial" w:hAnsi="Arial" w:cs="Arial"/>
          <w:sz w:val="22"/>
          <w:szCs w:val="20"/>
        </w:rPr>
        <w:t>Studien zufolge</w:t>
      </w:r>
      <w:r w:rsidR="006E69E5" w:rsidRPr="004B4AA9">
        <w:rPr>
          <w:rFonts w:ascii="Arial" w:hAnsi="Arial" w:cs="Arial"/>
          <w:sz w:val="22"/>
          <w:szCs w:val="20"/>
        </w:rPr>
        <w:t xml:space="preserve"> – </w:t>
      </w:r>
      <w:r w:rsidR="00025D0D" w:rsidRPr="004B4AA9">
        <w:rPr>
          <w:rFonts w:ascii="Arial" w:hAnsi="Arial" w:cs="Arial"/>
          <w:sz w:val="22"/>
          <w:szCs w:val="20"/>
        </w:rPr>
        <w:t xml:space="preserve">bereits jeder 5. Österreicher unter chronischen Schmerzen leidet. Neben </w:t>
      </w:r>
      <w:r w:rsidR="000F0A13" w:rsidRPr="004B4AA9">
        <w:rPr>
          <w:rFonts w:ascii="Arial" w:hAnsi="Arial" w:cs="Arial"/>
          <w:sz w:val="22"/>
          <w:szCs w:val="20"/>
        </w:rPr>
        <w:t xml:space="preserve">dem Kopfschmerz, von dem es mehr als 180 Arten gibt, zählen </w:t>
      </w:r>
      <w:r w:rsidR="00025D0D" w:rsidRPr="004B4AA9">
        <w:rPr>
          <w:rFonts w:ascii="Arial" w:hAnsi="Arial" w:cs="Arial"/>
          <w:sz w:val="22"/>
          <w:szCs w:val="20"/>
        </w:rPr>
        <w:t xml:space="preserve">durch Abnützungserscheinungen hervorgerufene Schmerzen des </w:t>
      </w:r>
      <w:r w:rsidR="00273088" w:rsidRPr="004B4AA9">
        <w:rPr>
          <w:rFonts w:ascii="Arial" w:hAnsi="Arial" w:cs="Arial"/>
          <w:sz w:val="22"/>
          <w:szCs w:val="20"/>
        </w:rPr>
        <w:t>B</w:t>
      </w:r>
      <w:r w:rsidR="00025D0D" w:rsidRPr="004B4AA9">
        <w:rPr>
          <w:rFonts w:ascii="Arial" w:hAnsi="Arial" w:cs="Arial"/>
          <w:sz w:val="22"/>
          <w:szCs w:val="20"/>
        </w:rPr>
        <w:t>ewegungsappar</w:t>
      </w:r>
      <w:r w:rsidR="00273088" w:rsidRPr="004B4AA9">
        <w:rPr>
          <w:rFonts w:ascii="Arial" w:hAnsi="Arial" w:cs="Arial"/>
          <w:sz w:val="22"/>
          <w:szCs w:val="20"/>
        </w:rPr>
        <w:t xml:space="preserve">ates und Nervenschmerzen zu den häufigsten Verursachern chronischer Schmerzen. </w:t>
      </w:r>
      <w:r w:rsidR="000F0A13" w:rsidRPr="004B4AA9">
        <w:rPr>
          <w:rFonts w:ascii="Arial" w:hAnsi="Arial" w:cs="Arial"/>
          <w:sz w:val="22"/>
          <w:szCs w:val="20"/>
        </w:rPr>
        <w:t xml:space="preserve">Da die Bevölkerung immer älter wird und dadurch </w:t>
      </w:r>
      <w:r w:rsidR="008E3943" w:rsidRPr="004B4AA9">
        <w:rPr>
          <w:rFonts w:ascii="Arial" w:hAnsi="Arial" w:cs="Arial"/>
          <w:sz w:val="22"/>
          <w:szCs w:val="20"/>
        </w:rPr>
        <w:t xml:space="preserve">vermehrt </w:t>
      </w:r>
      <w:r w:rsidR="000F0A13" w:rsidRPr="004B4AA9">
        <w:rPr>
          <w:rFonts w:ascii="Arial" w:hAnsi="Arial" w:cs="Arial"/>
          <w:sz w:val="22"/>
          <w:szCs w:val="20"/>
        </w:rPr>
        <w:t xml:space="preserve">unter diversen Grunderkrankungen leidet, ist eine Zunahme des chronischen Schmerzes zu beobachten und ein weiterer Anstieg zu erwarten. </w:t>
      </w:r>
    </w:p>
    <w:p w:rsidR="007610D4" w:rsidRPr="004B4AA9" w:rsidRDefault="000F0A13" w:rsidP="00B270C5">
      <w:pPr>
        <w:autoSpaceDE w:val="0"/>
        <w:spacing w:after="113" w:line="288" w:lineRule="auto"/>
        <w:rPr>
          <w:rFonts w:ascii="Arial" w:hAnsi="Arial" w:cs="Arial"/>
          <w:sz w:val="22"/>
          <w:szCs w:val="20"/>
        </w:rPr>
      </w:pPr>
      <w:r w:rsidRPr="004B4AA9">
        <w:rPr>
          <w:rFonts w:ascii="Arial" w:hAnsi="Arial" w:cs="Arial"/>
          <w:sz w:val="22"/>
          <w:szCs w:val="20"/>
        </w:rPr>
        <w:t xml:space="preserve">„Schmerz ist an und für sich ein wichtiges Warnsignal des Körpers. Greift man auf die heiße Herdplatte, signalisiert das Gehirn durch den Schmerz: Nimm sofort die Hand dort weg! Aber der Schmerz kann sich auch verselbstständigen. Beim chronischen Schmerz hat er seine </w:t>
      </w:r>
      <w:r w:rsidRPr="004B4AA9">
        <w:rPr>
          <w:rFonts w:ascii="Arial" w:hAnsi="Arial" w:cs="Arial"/>
          <w:sz w:val="22"/>
          <w:szCs w:val="20"/>
        </w:rPr>
        <w:lastRenderedPageBreak/>
        <w:t xml:space="preserve">Warnfunktion verloren und stellt ein eigenständiges Krankheitsbild dar. Und gerade </w:t>
      </w:r>
      <w:r w:rsidR="00B942E3" w:rsidRPr="004B4AA9">
        <w:rPr>
          <w:rFonts w:ascii="Arial" w:hAnsi="Arial" w:cs="Arial"/>
          <w:sz w:val="22"/>
          <w:szCs w:val="20"/>
        </w:rPr>
        <w:t xml:space="preserve">chronische Schmerzpatienten werden </w:t>
      </w:r>
      <w:r w:rsidR="00545590" w:rsidRPr="004B4AA9">
        <w:rPr>
          <w:rFonts w:ascii="Arial" w:hAnsi="Arial" w:cs="Arial"/>
          <w:sz w:val="22"/>
          <w:szCs w:val="20"/>
        </w:rPr>
        <w:t xml:space="preserve">leider </w:t>
      </w:r>
      <w:r w:rsidR="00C027EE" w:rsidRPr="004B4AA9">
        <w:rPr>
          <w:rFonts w:ascii="Arial" w:hAnsi="Arial" w:cs="Arial"/>
          <w:sz w:val="22"/>
          <w:szCs w:val="20"/>
        </w:rPr>
        <w:t xml:space="preserve">oft </w:t>
      </w:r>
      <w:r w:rsidR="00B942E3" w:rsidRPr="004B4AA9">
        <w:rPr>
          <w:rFonts w:ascii="Arial" w:hAnsi="Arial" w:cs="Arial"/>
          <w:sz w:val="22"/>
          <w:szCs w:val="20"/>
        </w:rPr>
        <w:t>nicht ernst genommen</w:t>
      </w:r>
      <w:r w:rsidR="001144A6" w:rsidRPr="004B4AA9">
        <w:rPr>
          <w:rFonts w:ascii="Arial" w:hAnsi="Arial" w:cs="Arial"/>
          <w:sz w:val="22"/>
          <w:szCs w:val="20"/>
        </w:rPr>
        <w:t xml:space="preserve"> und </w:t>
      </w:r>
      <w:r w:rsidR="00C027EE" w:rsidRPr="004B4AA9">
        <w:rPr>
          <w:rFonts w:ascii="Arial" w:hAnsi="Arial" w:cs="Arial"/>
          <w:sz w:val="22"/>
          <w:szCs w:val="20"/>
        </w:rPr>
        <w:t xml:space="preserve">sogar </w:t>
      </w:r>
      <w:r w:rsidR="001144A6" w:rsidRPr="004B4AA9">
        <w:rPr>
          <w:rFonts w:ascii="Arial" w:hAnsi="Arial" w:cs="Arial"/>
          <w:sz w:val="22"/>
          <w:szCs w:val="20"/>
        </w:rPr>
        <w:t>als hysterisch abge</w:t>
      </w:r>
      <w:r w:rsidR="00C027EE" w:rsidRPr="004B4AA9">
        <w:rPr>
          <w:rFonts w:ascii="Arial" w:hAnsi="Arial" w:cs="Arial"/>
          <w:sz w:val="22"/>
          <w:szCs w:val="20"/>
        </w:rPr>
        <w:t>tan</w:t>
      </w:r>
      <w:r w:rsidR="00B942E3" w:rsidRPr="004B4AA9">
        <w:rPr>
          <w:rFonts w:ascii="Arial" w:hAnsi="Arial" w:cs="Arial"/>
          <w:sz w:val="22"/>
          <w:szCs w:val="20"/>
        </w:rPr>
        <w:t>“, so die Anästhesistin Dr.</w:t>
      </w:r>
      <w:r w:rsidR="00B942E3" w:rsidRPr="004B4AA9">
        <w:rPr>
          <w:rFonts w:ascii="Arial" w:hAnsi="Arial" w:cs="Arial"/>
          <w:sz w:val="22"/>
          <w:szCs w:val="20"/>
          <w:vertAlign w:val="superscript"/>
        </w:rPr>
        <w:t>in</w:t>
      </w:r>
      <w:r w:rsidR="00B942E3" w:rsidRPr="004B4AA9">
        <w:rPr>
          <w:rFonts w:ascii="Arial" w:hAnsi="Arial" w:cs="Arial"/>
          <w:sz w:val="22"/>
          <w:szCs w:val="20"/>
        </w:rPr>
        <w:t xml:space="preserve"> Renate Barker, </w:t>
      </w:r>
      <w:r w:rsidR="00FB7A8B" w:rsidRPr="004B4AA9">
        <w:rPr>
          <w:rFonts w:ascii="Arial" w:hAnsi="Arial" w:cs="Arial"/>
          <w:sz w:val="22"/>
          <w:szCs w:val="20"/>
        </w:rPr>
        <w:t>Präsidentin von „Schmerzinformation – Wissen macht stark!“</w:t>
      </w:r>
      <w:r w:rsidR="00F316C1" w:rsidRPr="004B4AA9">
        <w:rPr>
          <w:rFonts w:ascii="Arial" w:hAnsi="Arial" w:cs="Arial"/>
          <w:sz w:val="22"/>
          <w:szCs w:val="20"/>
        </w:rPr>
        <w:t xml:space="preserve"> (www.schmerzinformation.at)</w:t>
      </w:r>
      <w:r w:rsidR="00273088" w:rsidRPr="004B4AA9">
        <w:rPr>
          <w:rFonts w:ascii="Arial" w:hAnsi="Arial" w:cs="Arial"/>
          <w:sz w:val="22"/>
          <w:szCs w:val="20"/>
        </w:rPr>
        <w:t>.</w:t>
      </w:r>
      <w:r w:rsidR="00FB7A8B" w:rsidRPr="004B4AA9">
        <w:rPr>
          <w:rFonts w:ascii="Arial" w:hAnsi="Arial" w:cs="Arial"/>
          <w:sz w:val="22"/>
          <w:szCs w:val="20"/>
        </w:rPr>
        <w:t xml:space="preserve"> G</w:t>
      </w:r>
      <w:r w:rsidR="00B942E3" w:rsidRPr="004B4AA9">
        <w:rPr>
          <w:rFonts w:ascii="Arial" w:hAnsi="Arial" w:cs="Arial"/>
          <w:sz w:val="22"/>
          <w:szCs w:val="20"/>
        </w:rPr>
        <w:t xml:space="preserve">emeinsam </w:t>
      </w:r>
      <w:r w:rsidR="00FB7A8B" w:rsidRPr="004B4AA9">
        <w:rPr>
          <w:rFonts w:ascii="Arial" w:hAnsi="Arial" w:cs="Arial"/>
          <w:sz w:val="22"/>
          <w:szCs w:val="20"/>
        </w:rPr>
        <w:t>mit Univ.-Prof. Dr. Wilfried Ilias hat sie die wissenschaftliche Leitung des 10. Wiener Schmerztages inne.</w:t>
      </w:r>
      <w:r w:rsidR="00545590" w:rsidRPr="004B4AA9">
        <w:rPr>
          <w:rFonts w:ascii="Arial" w:hAnsi="Arial" w:cs="Arial"/>
          <w:sz w:val="22"/>
          <w:szCs w:val="20"/>
        </w:rPr>
        <w:t xml:space="preserve"> </w:t>
      </w:r>
    </w:p>
    <w:p w:rsidR="000E250B" w:rsidRPr="004B4AA9" w:rsidRDefault="00C027EE" w:rsidP="00B270C5">
      <w:pPr>
        <w:autoSpaceDE w:val="0"/>
        <w:spacing w:before="120" w:after="40" w:line="288" w:lineRule="auto"/>
        <w:rPr>
          <w:rFonts w:ascii="Arial" w:hAnsi="Arial" w:cs="Arial"/>
          <w:b/>
          <w:bCs/>
        </w:rPr>
      </w:pPr>
      <w:r w:rsidRPr="004B4AA9">
        <w:rPr>
          <w:rFonts w:ascii="Arial" w:hAnsi="Arial" w:cs="Arial"/>
          <w:b/>
          <w:bCs/>
        </w:rPr>
        <w:t>Chronischer Schmerz treibt Betroffene in die Isolation</w:t>
      </w:r>
    </w:p>
    <w:p w:rsidR="007610D4" w:rsidRPr="004B4AA9" w:rsidRDefault="00273088" w:rsidP="00B270C5">
      <w:pPr>
        <w:autoSpaceDE w:val="0"/>
        <w:spacing w:after="113" w:line="288" w:lineRule="auto"/>
        <w:rPr>
          <w:rFonts w:ascii="Arial" w:hAnsi="Arial" w:cs="Arial"/>
          <w:sz w:val="22"/>
          <w:szCs w:val="20"/>
        </w:rPr>
      </w:pPr>
      <w:r w:rsidRPr="004B4AA9">
        <w:rPr>
          <w:rFonts w:ascii="Arial" w:hAnsi="Arial" w:cs="Arial"/>
          <w:sz w:val="22"/>
          <w:szCs w:val="20"/>
        </w:rPr>
        <w:t>C</w:t>
      </w:r>
      <w:r w:rsidR="007610D4" w:rsidRPr="004B4AA9">
        <w:rPr>
          <w:rFonts w:ascii="Arial" w:hAnsi="Arial" w:cs="Arial"/>
          <w:sz w:val="22"/>
          <w:szCs w:val="20"/>
        </w:rPr>
        <w:t xml:space="preserve">hronische Schmerzen gehen oft mit depressiven Verstimmungen einher. Barker: „Schmerzpatienten ziehen sich oft zurück und geraten dann in soziale Isolation. </w:t>
      </w:r>
      <w:r w:rsidR="000E250B" w:rsidRPr="004B4AA9">
        <w:rPr>
          <w:rFonts w:ascii="Arial" w:hAnsi="Arial" w:cs="Arial"/>
          <w:sz w:val="22"/>
          <w:szCs w:val="20"/>
        </w:rPr>
        <w:t xml:space="preserve">Nicht selten schrecken Patienten davor zurück, einen Arzt aufzusuchen und „zu jammern“. </w:t>
      </w:r>
      <w:r w:rsidR="007610D4" w:rsidRPr="004B4AA9">
        <w:rPr>
          <w:rFonts w:ascii="Arial" w:hAnsi="Arial" w:cs="Arial"/>
          <w:sz w:val="22"/>
          <w:szCs w:val="20"/>
        </w:rPr>
        <w:t xml:space="preserve">Es gibt viele nicht verschreibungspflichtige Medikamente, mit denen </w:t>
      </w:r>
      <w:r w:rsidR="00870264" w:rsidRPr="004B4AA9">
        <w:rPr>
          <w:rFonts w:ascii="Arial" w:hAnsi="Arial" w:cs="Arial"/>
          <w:sz w:val="22"/>
          <w:szCs w:val="20"/>
        </w:rPr>
        <w:t xml:space="preserve">sie dann </w:t>
      </w:r>
      <w:r w:rsidR="007610D4" w:rsidRPr="004B4AA9">
        <w:rPr>
          <w:rFonts w:ascii="Arial" w:hAnsi="Arial" w:cs="Arial"/>
          <w:sz w:val="22"/>
          <w:szCs w:val="20"/>
        </w:rPr>
        <w:t xml:space="preserve">versuchen, ihren Schmerz </w:t>
      </w:r>
      <w:r w:rsidR="001144A6" w:rsidRPr="004B4AA9">
        <w:rPr>
          <w:rFonts w:ascii="Arial" w:hAnsi="Arial" w:cs="Arial"/>
          <w:sz w:val="22"/>
          <w:szCs w:val="20"/>
        </w:rPr>
        <w:t>auf eigene Faus</w:t>
      </w:r>
      <w:r w:rsidR="00C027EE" w:rsidRPr="004B4AA9">
        <w:rPr>
          <w:rFonts w:ascii="Arial" w:hAnsi="Arial" w:cs="Arial"/>
          <w:sz w:val="22"/>
          <w:szCs w:val="20"/>
        </w:rPr>
        <w:t>t</w:t>
      </w:r>
      <w:r w:rsidR="001144A6" w:rsidRPr="004B4AA9">
        <w:rPr>
          <w:rFonts w:ascii="Arial" w:hAnsi="Arial" w:cs="Arial"/>
          <w:sz w:val="22"/>
          <w:szCs w:val="20"/>
        </w:rPr>
        <w:t xml:space="preserve"> </w:t>
      </w:r>
      <w:r w:rsidR="007610D4" w:rsidRPr="004B4AA9">
        <w:rPr>
          <w:rFonts w:ascii="Arial" w:hAnsi="Arial" w:cs="Arial"/>
          <w:sz w:val="22"/>
          <w:szCs w:val="20"/>
        </w:rPr>
        <w:t xml:space="preserve">in </w:t>
      </w:r>
      <w:r w:rsidR="001144A6" w:rsidRPr="004B4AA9">
        <w:rPr>
          <w:rFonts w:ascii="Arial" w:hAnsi="Arial" w:cs="Arial"/>
          <w:sz w:val="22"/>
          <w:szCs w:val="20"/>
        </w:rPr>
        <w:t xml:space="preserve">den </w:t>
      </w:r>
      <w:r w:rsidR="007610D4" w:rsidRPr="004B4AA9">
        <w:rPr>
          <w:rFonts w:ascii="Arial" w:hAnsi="Arial" w:cs="Arial"/>
          <w:sz w:val="22"/>
          <w:szCs w:val="20"/>
        </w:rPr>
        <w:t>Griff zu bekommen. Ein nicht ungefährlicher Weg</w:t>
      </w:r>
      <w:r w:rsidR="00025D0D" w:rsidRPr="004B4AA9">
        <w:rPr>
          <w:rFonts w:ascii="Arial" w:hAnsi="Arial" w:cs="Arial"/>
          <w:sz w:val="22"/>
          <w:szCs w:val="20"/>
        </w:rPr>
        <w:t xml:space="preserve">. Gerade bei Kopfschmerzmitteln können die Medikamente </w:t>
      </w:r>
      <w:r w:rsidR="00870264" w:rsidRPr="004B4AA9">
        <w:rPr>
          <w:rFonts w:ascii="Arial" w:hAnsi="Arial" w:cs="Arial"/>
          <w:sz w:val="22"/>
          <w:szCs w:val="20"/>
        </w:rPr>
        <w:t xml:space="preserve">selbst </w:t>
      </w:r>
      <w:r w:rsidR="00025D0D" w:rsidRPr="004B4AA9">
        <w:rPr>
          <w:rFonts w:ascii="Arial" w:hAnsi="Arial" w:cs="Arial"/>
          <w:sz w:val="22"/>
          <w:szCs w:val="20"/>
        </w:rPr>
        <w:t>wieder Kopfschmerzen verursachen; man spricht vom medikamenteninduzierten Kopfschmerz.</w:t>
      </w:r>
      <w:r w:rsidR="000E250B" w:rsidRPr="004B4AA9">
        <w:rPr>
          <w:rFonts w:ascii="Arial" w:hAnsi="Arial" w:cs="Arial"/>
          <w:sz w:val="22"/>
          <w:szCs w:val="20"/>
        </w:rPr>
        <w:t xml:space="preserve"> </w:t>
      </w:r>
      <w:r w:rsidR="002D40D7" w:rsidRPr="004B4AA9">
        <w:rPr>
          <w:rFonts w:ascii="Arial" w:hAnsi="Arial" w:cs="Arial"/>
          <w:sz w:val="22"/>
          <w:szCs w:val="20"/>
        </w:rPr>
        <w:t xml:space="preserve">Zudem </w:t>
      </w:r>
      <w:r w:rsidR="000E250B" w:rsidRPr="004B4AA9">
        <w:rPr>
          <w:rFonts w:ascii="Arial" w:hAnsi="Arial" w:cs="Arial"/>
          <w:sz w:val="22"/>
          <w:szCs w:val="20"/>
        </w:rPr>
        <w:t>besteht auch die Gefahr einer Medikamentenabhängigkeit.</w:t>
      </w:r>
      <w:r w:rsidR="00025D0D" w:rsidRPr="004B4AA9">
        <w:rPr>
          <w:rFonts w:ascii="Arial" w:hAnsi="Arial" w:cs="Arial"/>
          <w:sz w:val="22"/>
          <w:szCs w:val="20"/>
        </w:rPr>
        <w:t xml:space="preserve">“ </w:t>
      </w:r>
    </w:p>
    <w:p w:rsidR="00025D0D" w:rsidRPr="004B4AA9" w:rsidRDefault="00545590" w:rsidP="00B270C5">
      <w:pPr>
        <w:autoSpaceDE w:val="0"/>
        <w:spacing w:after="113" w:line="288" w:lineRule="auto"/>
        <w:rPr>
          <w:rFonts w:ascii="Arial" w:hAnsi="Arial" w:cs="Arial"/>
          <w:sz w:val="22"/>
          <w:szCs w:val="20"/>
        </w:rPr>
      </w:pPr>
      <w:r w:rsidRPr="004B4AA9">
        <w:rPr>
          <w:rFonts w:ascii="Arial" w:hAnsi="Arial" w:cs="Arial"/>
          <w:sz w:val="22"/>
          <w:szCs w:val="20"/>
        </w:rPr>
        <w:t xml:space="preserve">Gerade wenn die Ursache für den Schmerz nicht gleich auf der Hand liegt, </w:t>
      </w:r>
      <w:r w:rsidR="00B0651E" w:rsidRPr="004B4AA9">
        <w:rPr>
          <w:rFonts w:ascii="Arial" w:hAnsi="Arial" w:cs="Arial"/>
          <w:sz w:val="22"/>
          <w:szCs w:val="20"/>
        </w:rPr>
        <w:t xml:space="preserve">etwa </w:t>
      </w:r>
      <w:r w:rsidR="000E250B" w:rsidRPr="004B4AA9">
        <w:rPr>
          <w:rFonts w:ascii="Arial" w:hAnsi="Arial" w:cs="Arial"/>
          <w:sz w:val="22"/>
          <w:szCs w:val="20"/>
        </w:rPr>
        <w:t>we</w:t>
      </w:r>
      <w:r w:rsidR="00BE4DAE" w:rsidRPr="004B4AA9">
        <w:rPr>
          <w:rFonts w:ascii="Arial" w:hAnsi="Arial" w:cs="Arial"/>
          <w:sz w:val="22"/>
          <w:szCs w:val="20"/>
        </w:rPr>
        <w:t>n</w:t>
      </w:r>
      <w:r w:rsidR="000E250B" w:rsidRPr="004B4AA9">
        <w:rPr>
          <w:rFonts w:ascii="Arial" w:hAnsi="Arial" w:cs="Arial"/>
          <w:sz w:val="22"/>
          <w:szCs w:val="20"/>
        </w:rPr>
        <w:t xml:space="preserve">n </w:t>
      </w:r>
      <w:r w:rsidR="00025D0D" w:rsidRPr="004B4AA9">
        <w:rPr>
          <w:rFonts w:ascii="Arial" w:hAnsi="Arial" w:cs="Arial"/>
          <w:sz w:val="22"/>
          <w:szCs w:val="20"/>
        </w:rPr>
        <w:t xml:space="preserve">eine psychische Ursache </w:t>
      </w:r>
      <w:r w:rsidR="00B0651E" w:rsidRPr="004B4AA9">
        <w:rPr>
          <w:rFonts w:ascii="Arial" w:hAnsi="Arial" w:cs="Arial"/>
          <w:sz w:val="22"/>
          <w:szCs w:val="20"/>
        </w:rPr>
        <w:t>besteht</w:t>
      </w:r>
      <w:r w:rsidR="00025D0D" w:rsidRPr="004B4AA9">
        <w:rPr>
          <w:rFonts w:ascii="Arial" w:hAnsi="Arial" w:cs="Arial"/>
          <w:sz w:val="22"/>
          <w:szCs w:val="20"/>
        </w:rPr>
        <w:t>, die nicht erkannt wird</w:t>
      </w:r>
      <w:r w:rsidR="000E250B" w:rsidRPr="004B4AA9">
        <w:rPr>
          <w:rFonts w:ascii="Arial" w:hAnsi="Arial" w:cs="Arial"/>
          <w:sz w:val="22"/>
          <w:szCs w:val="20"/>
        </w:rPr>
        <w:t xml:space="preserve">, </w:t>
      </w:r>
      <w:r w:rsidR="00870264" w:rsidRPr="004B4AA9">
        <w:rPr>
          <w:rFonts w:ascii="Arial" w:hAnsi="Arial" w:cs="Arial"/>
          <w:sz w:val="22"/>
          <w:szCs w:val="20"/>
        </w:rPr>
        <w:t>kommt es zum „</w:t>
      </w:r>
      <w:proofErr w:type="spellStart"/>
      <w:r w:rsidR="00870264" w:rsidRPr="004B4AA9">
        <w:rPr>
          <w:rFonts w:ascii="Arial" w:hAnsi="Arial" w:cs="Arial"/>
          <w:sz w:val="22"/>
          <w:szCs w:val="20"/>
        </w:rPr>
        <w:t>Docto</w:t>
      </w:r>
      <w:r w:rsidR="00970595" w:rsidRPr="004B4AA9">
        <w:rPr>
          <w:rFonts w:ascii="Arial" w:hAnsi="Arial" w:cs="Arial"/>
          <w:sz w:val="22"/>
          <w:szCs w:val="20"/>
        </w:rPr>
        <w:t>r</w:t>
      </w:r>
      <w:proofErr w:type="spellEnd"/>
      <w:r w:rsidR="00870264" w:rsidRPr="004B4AA9">
        <w:rPr>
          <w:rFonts w:ascii="Arial" w:hAnsi="Arial" w:cs="Arial"/>
          <w:sz w:val="22"/>
          <w:szCs w:val="20"/>
        </w:rPr>
        <w:t xml:space="preserve"> Shopping“: E</w:t>
      </w:r>
      <w:r w:rsidR="00B0651E" w:rsidRPr="004B4AA9">
        <w:rPr>
          <w:rFonts w:ascii="Arial" w:hAnsi="Arial" w:cs="Arial"/>
          <w:sz w:val="22"/>
          <w:szCs w:val="20"/>
        </w:rPr>
        <w:t xml:space="preserve">nttäuschte </w:t>
      </w:r>
      <w:r w:rsidR="000E250B" w:rsidRPr="004B4AA9">
        <w:rPr>
          <w:rFonts w:ascii="Arial" w:hAnsi="Arial" w:cs="Arial"/>
          <w:sz w:val="22"/>
          <w:szCs w:val="20"/>
        </w:rPr>
        <w:t xml:space="preserve">Patienten </w:t>
      </w:r>
      <w:r w:rsidR="00870264" w:rsidRPr="004B4AA9">
        <w:rPr>
          <w:rFonts w:ascii="Arial" w:hAnsi="Arial" w:cs="Arial"/>
          <w:sz w:val="22"/>
          <w:szCs w:val="20"/>
        </w:rPr>
        <w:t xml:space="preserve">wenden sich hilfesuchend an </w:t>
      </w:r>
      <w:r w:rsidR="00B0651E" w:rsidRPr="004B4AA9">
        <w:rPr>
          <w:rFonts w:ascii="Arial" w:hAnsi="Arial" w:cs="Arial"/>
          <w:sz w:val="22"/>
          <w:szCs w:val="20"/>
        </w:rPr>
        <w:t>eine</w:t>
      </w:r>
      <w:r w:rsidR="00970595" w:rsidRPr="004B4AA9">
        <w:rPr>
          <w:rFonts w:ascii="Arial" w:hAnsi="Arial" w:cs="Arial"/>
          <w:sz w:val="22"/>
          <w:szCs w:val="20"/>
        </w:rPr>
        <w:t>n</w:t>
      </w:r>
      <w:r w:rsidR="00B0651E" w:rsidRPr="004B4AA9">
        <w:rPr>
          <w:rFonts w:ascii="Arial" w:hAnsi="Arial" w:cs="Arial"/>
          <w:sz w:val="22"/>
          <w:szCs w:val="20"/>
        </w:rPr>
        <w:t xml:space="preserve"> </w:t>
      </w:r>
      <w:r w:rsidR="000E250B" w:rsidRPr="004B4AA9">
        <w:rPr>
          <w:rFonts w:ascii="Arial" w:hAnsi="Arial" w:cs="Arial"/>
          <w:sz w:val="22"/>
          <w:szCs w:val="20"/>
        </w:rPr>
        <w:t xml:space="preserve">Arzt </w:t>
      </w:r>
      <w:r w:rsidR="00870264" w:rsidRPr="004B4AA9">
        <w:rPr>
          <w:rFonts w:ascii="Arial" w:hAnsi="Arial" w:cs="Arial"/>
          <w:sz w:val="22"/>
          <w:szCs w:val="20"/>
        </w:rPr>
        <w:t>nach dem anderen</w:t>
      </w:r>
      <w:proofErr w:type="gramStart"/>
      <w:r w:rsidR="00870264" w:rsidRPr="004B4AA9">
        <w:rPr>
          <w:rFonts w:ascii="Arial" w:hAnsi="Arial" w:cs="Arial"/>
          <w:sz w:val="22"/>
          <w:szCs w:val="20"/>
        </w:rPr>
        <w:t>.</w:t>
      </w:r>
      <w:r w:rsidR="00025D0D" w:rsidRPr="004B4AA9">
        <w:rPr>
          <w:rFonts w:ascii="Arial" w:hAnsi="Arial" w:cs="Arial"/>
          <w:sz w:val="22"/>
          <w:szCs w:val="20"/>
        </w:rPr>
        <w:t>.</w:t>
      </w:r>
      <w:proofErr w:type="gramEnd"/>
      <w:r w:rsidR="00025D0D" w:rsidRPr="004B4AA9">
        <w:rPr>
          <w:rFonts w:ascii="Arial" w:hAnsi="Arial" w:cs="Arial"/>
          <w:sz w:val="22"/>
          <w:szCs w:val="20"/>
        </w:rPr>
        <w:t xml:space="preserve"> „Schmerzpatienten werden dann leider </w:t>
      </w:r>
      <w:r w:rsidRPr="004B4AA9">
        <w:rPr>
          <w:rFonts w:ascii="Arial" w:hAnsi="Arial" w:cs="Arial"/>
          <w:sz w:val="22"/>
          <w:szCs w:val="20"/>
        </w:rPr>
        <w:t xml:space="preserve">oft als wehleidig abgestempelt oder gar als Simulanten abgetan. </w:t>
      </w:r>
      <w:r w:rsidR="00C027EE" w:rsidRPr="004B4AA9">
        <w:rPr>
          <w:rFonts w:ascii="Arial" w:hAnsi="Arial" w:cs="Arial"/>
          <w:sz w:val="22"/>
          <w:szCs w:val="20"/>
        </w:rPr>
        <w:t xml:space="preserve">Viele </w:t>
      </w:r>
      <w:r w:rsidR="00025D0D" w:rsidRPr="004B4AA9">
        <w:rPr>
          <w:rFonts w:ascii="Arial" w:hAnsi="Arial" w:cs="Arial"/>
          <w:sz w:val="22"/>
          <w:szCs w:val="20"/>
        </w:rPr>
        <w:t xml:space="preserve">haben </w:t>
      </w:r>
      <w:r w:rsidR="00870264" w:rsidRPr="004B4AA9">
        <w:rPr>
          <w:rFonts w:ascii="Arial" w:hAnsi="Arial" w:cs="Arial"/>
          <w:sz w:val="22"/>
          <w:szCs w:val="20"/>
        </w:rPr>
        <w:t xml:space="preserve">bereits </w:t>
      </w:r>
      <w:r w:rsidR="00025D0D" w:rsidRPr="004B4AA9">
        <w:rPr>
          <w:rFonts w:ascii="Arial" w:hAnsi="Arial" w:cs="Arial"/>
          <w:sz w:val="22"/>
          <w:szCs w:val="20"/>
        </w:rPr>
        <w:t xml:space="preserve">einen langen Leidensweg hinter sich, bevor sie </w:t>
      </w:r>
      <w:r w:rsidR="00B0651E" w:rsidRPr="004B4AA9">
        <w:rPr>
          <w:rFonts w:ascii="Arial" w:hAnsi="Arial" w:cs="Arial"/>
          <w:sz w:val="22"/>
          <w:szCs w:val="20"/>
        </w:rPr>
        <w:t xml:space="preserve">endlich </w:t>
      </w:r>
      <w:r w:rsidR="00025D0D" w:rsidRPr="004B4AA9">
        <w:rPr>
          <w:rFonts w:ascii="Arial" w:hAnsi="Arial" w:cs="Arial"/>
          <w:sz w:val="22"/>
          <w:szCs w:val="20"/>
        </w:rPr>
        <w:t>in eine Schmerzambulanz kommen</w:t>
      </w:r>
      <w:r w:rsidR="000E250B" w:rsidRPr="004B4AA9">
        <w:rPr>
          <w:rFonts w:ascii="Arial" w:hAnsi="Arial" w:cs="Arial"/>
          <w:sz w:val="22"/>
          <w:szCs w:val="20"/>
        </w:rPr>
        <w:t>. Daher ist die interdisziplinäre Zusammenarbeit ebenso wichtig wie die das Einbeziehen der Seele</w:t>
      </w:r>
      <w:r w:rsidR="0085512B" w:rsidRPr="004B4AA9">
        <w:rPr>
          <w:rFonts w:ascii="Arial" w:hAnsi="Arial" w:cs="Arial"/>
          <w:sz w:val="22"/>
          <w:szCs w:val="20"/>
        </w:rPr>
        <w:t xml:space="preserve"> und der sozialen Umstände</w:t>
      </w:r>
      <w:r w:rsidR="00025D0D" w:rsidRPr="004B4AA9">
        <w:rPr>
          <w:rFonts w:ascii="Arial" w:hAnsi="Arial" w:cs="Arial"/>
          <w:sz w:val="22"/>
          <w:szCs w:val="20"/>
        </w:rPr>
        <w:t>“, so Barker.</w:t>
      </w:r>
    </w:p>
    <w:p w:rsidR="0066510E" w:rsidRPr="004B4AA9" w:rsidRDefault="00273088" w:rsidP="00B270C5">
      <w:pPr>
        <w:autoSpaceDE w:val="0"/>
        <w:spacing w:before="120" w:after="40" w:line="288" w:lineRule="auto"/>
        <w:rPr>
          <w:rFonts w:ascii="Arial" w:hAnsi="Arial" w:cs="Arial"/>
          <w:b/>
          <w:bCs/>
        </w:rPr>
      </w:pPr>
      <w:r w:rsidRPr="004B4AA9">
        <w:rPr>
          <w:rFonts w:ascii="Arial" w:hAnsi="Arial" w:cs="Arial"/>
          <w:b/>
          <w:bCs/>
        </w:rPr>
        <w:t xml:space="preserve">Schmerz </w:t>
      </w:r>
      <w:r w:rsidR="00F611BC" w:rsidRPr="004B4AA9">
        <w:rPr>
          <w:rFonts w:ascii="Arial" w:hAnsi="Arial" w:cs="Arial"/>
          <w:b/>
          <w:bCs/>
        </w:rPr>
        <w:t xml:space="preserve">– </w:t>
      </w:r>
      <w:r w:rsidR="00870264" w:rsidRPr="004B4AA9">
        <w:rPr>
          <w:rFonts w:ascii="Arial" w:hAnsi="Arial" w:cs="Arial"/>
          <w:b/>
          <w:bCs/>
        </w:rPr>
        <w:t xml:space="preserve">oft nur schwer </w:t>
      </w:r>
      <w:r w:rsidR="00F611BC" w:rsidRPr="004B4AA9">
        <w:rPr>
          <w:rFonts w:ascii="Arial" w:hAnsi="Arial" w:cs="Arial"/>
          <w:b/>
          <w:bCs/>
        </w:rPr>
        <w:t>beschreib</w:t>
      </w:r>
      <w:r w:rsidR="00D77568" w:rsidRPr="004B4AA9">
        <w:rPr>
          <w:rFonts w:ascii="Arial" w:hAnsi="Arial" w:cs="Arial"/>
          <w:b/>
          <w:bCs/>
        </w:rPr>
        <w:t>- und greif</w:t>
      </w:r>
      <w:r w:rsidR="00870264" w:rsidRPr="004B4AA9">
        <w:rPr>
          <w:rFonts w:ascii="Arial" w:hAnsi="Arial" w:cs="Arial"/>
          <w:b/>
          <w:bCs/>
        </w:rPr>
        <w:t>bar</w:t>
      </w:r>
    </w:p>
    <w:p w:rsidR="000F0A13" w:rsidRPr="004B4AA9" w:rsidRDefault="0085512B" w:rsidP="00B270C5">
      <w:pPr>
        <w:autoSpaceDE w:val="0"/>
        <w:spacing w:after="113" w:line="288" w:lineRule="auto"/>
        <w:rPr>
          <w:rFonts w:ascii="Arial" w:hAnsi="Arial" w:cs="Arial"/>
          <w:sz w:val="22"/>
          <w:szCs w:val="20"/>
        </w:rPr>
      </w:pPr>
      <w:r w:rsidRPr="004B4AA9">
        <w:rPr>
          <w:rFonts w:ascii="Arial" w:hAnsi="Arial" w:cs="Arial"/>
          <w:sz w:val="22"/>
          <w:szCs w:val="20"/>
        </w:rPr>
        <w:t xml:space="preserve">Um eine erfolgreiche </w:t>
      </w:r>
      <w:r w:rsidR="00DC2CC6" w:rsidRPr="004B4AA9">
        <w:rPr>
          <w:rFonts w:ascii="Arial" w:hAnsi="Arial" w:cs="Arial"/>
          <w:sz w:val="22"/>
          <w:szCs w:val="20"/>
        </w:rPr>
        <w:t>Schmerz</w:t>
      </w:r>
      <w:r w:rsidR="00BE4DAE" w:rsidRPr="004B4AA9">
        <w:rPr>
          <w:rFonts w:ascii="Arial" w:hAnsi="Arial" w:cs="Arial"/>
          <w:sz w:val="22"/>
          <w:szCs w:val="20"/>
        </w:rPr>
        <w:t>t</w:t>
      </w:r>
      <w:r w:rsidRPr="004B4AA9">
        <w:rPr>
          <w:rFonts w:ascii="Arial" w:hAnsi="Arial" w:cs="Arial"/>
          <w:sz w:val="22"/>
          <w:szCs w:val="20"/>
        </w:rPr>
        <w:t xml:space="preserve">herapie einleiten zu können, muss ein ausführliches Erstgespräch stattfinden. „Schmerz ist leider nicht zu ohne weiteres messbar wie Blutdruck oder Herzfrequenz. Er ist eine zutiefst individuelle Sinneswahrnehmung und je besser sich der Patient artikulieren kann, je genauer er seine Schmerzen beschreiben kann, desto eher können wir </w:t>
      </w:r>
      <w:r w:rsidR="00870264" w:rsidRPr="004B4AA9">
        <w:rPr>
          <w:rFonts w:ascii="Arial" w:hAnsi="Arial" w:cs="Arial"/>
          <w:sz w:val="22"/>
          <w:szCs w:val="20"/>
        </w:rPr>
        <w:t xml:space="preserve">sie </w:t>
      </w:r>
      <w:r w:rsidRPr="004B4AA9">
        <w:rPr>
          <w:rFonts w:ascii="Arial" w:hAnsi="Arial" w:cs="Arial"/>
          <w:sz w:val="22"/>
          <w:szCs w:val="20"/>
        </w:rPr>
        <w:t xml:space="preserve">richtig einstufen. Wir müssen </w:t>
      </w:r>
      <w:r w:rsidR="00B97129" w:rsidRPr="004B4AA9">
        <w:rPr>
          <w:rFonts w:ascii="Arial" w:hAnsi="Arial" w:cs="Arial"/>
          <w:sz w:val="22"/>
          <w:szCs w:val="20"/>
        </w:rPr>
        <w:t xml:space="preserve">den Betroffenen </w:t>
      </w:r>
      <w:r w:rsidRPr="004B4AA9">
        <w:rPr>
          <w:rFonts w:ascii="Arial" w:hAnsi="Arial" w:cs="Arial"/>
          <w:sz w:val="22"/>
          <w:szCs w:val="20"/>
        </w:rPr>
        <w:t xml:space="preserve">zuhören, </w:t>
      </w:r>
      <w:r w:rsidR="00870264" w:rsidRPr="004B4AA9">
        <w:rPr>
          <w:rFonts w:ascii="Arial" w:hAnsi="Arial" w:cs="Arial"/>
          <w:sz w:val="22"/>
          <w:szCs w:val="20"/>
        </w:rPr>
        <w:t xml:space="preserve">sie </w:t>
      </w:r>
      <w:r w:rsidRPr="004B4AA9">
        <w:rPr>
          <w:rFonts w:ascii="Arial" w:hAnsi="Arial" w:cs="Arial"/>
          <w:sz w:val="22"/>
          <w:szCs w:val="20"/>
        </w:rPr>
        <w:t xml:space="preserve">ermuntern, den Schmerz genau zu beschreiben und </w:t>
      </w:r>
      <w:r w:rsidR="00870264" w:rsidRPr="004B4AA9">
        <w:rPr>
          <w:rFonts w:ascii="Arial" w:hAnsi="Arial" w:cs="Arial"/>
          <w:sz w:val="22"/>
          <w:szCs w:val="20"/>
        </w:rPr>
        <w:t xml:space="preserve">ihnen </w:t>
      </w:r>
      <w:r w:rsidRPr="004B4AA9">
        <w:rPr>
          <w:rFonts w:ascii="Arial" w:hAnsi="Arial" w:cs="Arial"/>
          <w:sz w:val="22"/>
          <w:szCs w:val="20"/>
        </w:rPr>
        <w:t xml:space="preserve">auf Augenhöhe begegnen. Wir müssen Schmerz immer ernst nehmen!“ </w:t>
      </w:r>
    </w:p>
    <w:p w:rsidR="00940EE0" w:rsidRPr="004B4AA9" w:rsidRDefault="008C178C" w:rsidP="008C178C">
      <w:pPr>
        <w:autoSpaceDE w:val="0"/>
        <w:spacing w:after="113" w:line="288" w:lineRule="auto"/>
        <w:rPr>
          <w:rFonts w:ascii="Arial" w:hAnsi="Arial" w:cs="Arial"/>
          <w:sz w:val="22"/>
          <w:szCs w:val="20"/>
        </w:rPr>
      </w:pPr>
      <w:r w:rsidRPr="004B4AA9">
        <w:rPr>
          <w:rFonts w:ascii="Arial" w:hAnsi="Arial" w:cs="Arial"/>
          <w:sz w:val="22"/>
          <w:szCs w:val="20"/>
        </w:rPr>
        <w:t>Ziel des 10. Wiener Schmerztages ist daher, Betroffenen und Interessierten</w:t>
      </w:r>
      <w:r w:rsidR="00B1595B" w:rsidRPr="004B4AA9">
        <w:rPr>
          <w:rFonts w:ascii="Arial" w:hAnsi="Arial" w:cs="Arial"/>
          <w:sz w:val="22"/>
          <w:szCs w:val="20"/>
        </w:rPr>
        <w:t xml:space="preserve"> gut verständliche</w:t>
      </w:r>
      <w:r w:rsidRPr="004B4AA9">
        <w:rPr>
          <w:rFonts w:ascii="Arial" w:hAnsi="Arial" w:cs="Arial"/>
          <w:sz w:val="22"/>
          <w:szCs w:val="20"/>
        </w:rPr>
        <w:t xml:space="preserve"> Information </w:t>
      </w:r>
      <w:r w:rsidR="00B1595B" w:rsidRPr="004B4AA9">
        <w:rPr>
          <w:rFonts w:ascii="Arial" w:hAnsi="Arial" w:cs="Arial"/>
          <w:sz w:val="22"/>
          <w:szCs w:val="20"/>
        </w:rPr>
        <w:t xml:space="preserve">sowie Beratung </w:t>
      </w:r>
      <w:r w:rsidRPr="004B4AA9">
        <w:rPr>
          <w:rFonts w:ascii="Arial" w:hAnsi="Arial" w:cs="Arial"/>
          <w:sz w:val="22"/>
          <w:szCs w:val="20"/>
        </w:rPr>
        <w:t xml:space="preserve">rund um das Thema Schmerz </w:t>
      </w:r>
      <w:r w:rsidR="00F3517D" w:rsidRPr="004B4AA9">
        <w:rPr>
          <w:rFonts w:ascii="Arial" w:hAnsi="Arial" w:cs="Arial"/>
          <w:sz w:val="22"/>
          <w:szCs w:val="20"/>
        </w:rPr>
        <w:t>an</w:t>
      </w:r>
      <w:r w:rsidRPr="004B4AA9">
        <w:rPr>
          <w:rFonts w:ascii="Arial" w:hAnsi="Arial" w:cs="Arial"/>
          <w:sz w:val="22"/>
          <w:szCs w:val="20"/>
        </w:rPr>
        <w:t>zu</w:t>
      </w:r>
      <w:r w:rsidR="00B1595B" w:rsidRPr="004B4AA9">
        <w:rPr>
          <w:rFonts w:ascii="Arial" w:hAnsi="Arial" w:cs="Arial"/>
          <w:sz w:val="22"/>
          <w:szCs w:val="20"/>
        </w:rPr>
        <w:t>bieten</w:t>
      </w:r>
      <w:r w:rsidRPr="004B4AA9">
        <w:rPr>
          <w:rFonts w:ascii="Arial" w:hAnsi="Arial" w:cs="Arial"/>
          <w:sz w:val="22"/>
          <w:szCs w:val="20"/>
        </w:rPr>
        <w:t>. „M</w:t>
      </w:r>
      <w:r w:rsidR="00FA330D" w:rsidRPr="004B4AA9">
        <w:rPr>
          <w:rFonts w:ascii="Arial" w:hAnsi="Arial" w:cs="Arial"/>
          <w:sz w:val="22"/>
          <w:szCs w:val="20"/>
        </w:rPr>
        <w:t xml:space="preserve">ithilfe eines breiten Beratungs- und Informationsangebotes </w:t>
      </w:r>
      <w:r w:rsidRPr="004B4AA9">
        <w:rPr>
          <w:rFonts w:ascii="Arial" w:hAnsi="Arial" w:cs="Arial"/>
          <w:sz w:val="22"/>
          <w:szCs w:val="20"/>
        </w:rPr>
        <w:t xml:space="preserve">wollen wir </w:t>
      </w:r>
      <w:r w:rsidR="00FA330D" w:rsidRPr="004B4AA9">
        <w:rPr>
          <w:rFonts w:ascii="Arial" w:hAnsi="Arial" w:cs="Arial"/>
          <w:sz w:val="22"/>
          <w:szCs w:val="20"/>
        </w:rPr>
        <w:t xml:space="preserve">Menschen </w:t>
      </w:r>
      <w:r w:rsidRPr="004B4AA9">
        <w:rPr>
          <w:rFonts w:ascii="Arial" w:hAnsi="Arial" w:cs="Arial"/>
          <w:sz w:val="22"/>
          <w:szCs w:val="20"/>
        </w:rPr>
        <w:t xml:space="preserve">bei </w:t>
      </w:r>
      <w:r w:rsidR="00FA330D" w:rsidRPr="004B4AA9">
        <w:rPr>
          <w:rFonts w:ascii="Arial" w:hAnsi="Arial" w:cs="Arial"/>
          <w:sz w:val="22"/>
          <w:szCs w:val="20"/>
        </w:rPr>
        <w:t>ihrer ganz individuellen Schmerzproblematik</w:t>
      </w:r>
      <w:r w:rsidR="00FC67C4" w:rsidRPr="004B4AA9">
        <w:rPr>
          <w:rFonts w:ascii="Arial" w:hAnsi="Arial" w:cs="Arial"/>
          <w:sz w:val="22"/>
          <w:szCs w:val="20"/>
        </w:rPr>
        <w:t xml:space="preserve"> </w:t>
      </w:r>
      <w:r w:rsidR="00FA330D" w:rsidRPr="004B4AA9">
        <w:rPr>
          <w:rFonts w:ascii="Arial" w:hAnsi="Arial" w:cs="Arial"/>
          <w:sz w:val="22"/>
          <w:szCs w:val="20"/>
        </w:rPr>
        <w:t>helfen</w:t>
      </w:r>
      <w:r w:rsidR="00FC67C4" w:rsidRPr="004B4AA9">
        <w:rPr>
          <w:rFonts w:ascii="Arial" w:hAnsi="Arial" w:cs="Arial"/>
          <w:sz w:val="22"/>
          <w:szCs w:val="20"/>
        </w:rPr>
        <w:t xml:space="preserve"> und</w:t>
      </w:r>
      <w:r w:rsidR="00FA330D" w:rsidRPr="004B4AA9">
        <w:rPr>
          <w:rFonts w:ascii="Arial" w:hAnsi="Arial" w:cs="Arial"/>
          <w:sz w:val="22"/>
          <w:szCs w:val="20"/>
        </w:rPr>
        <w:t xml:space="preserve"> Wissen rund um das Thema Schmerz </w:t>
      </w:r>
      <w:r w:rsidR="00FC67C4" w:rsidRPr="004B4AA9">
        <w:rPr>
          <w:rFonts w:ascii="Arial" w:hAnsi="Arial" w:cs="Arial"/>
          <w:sz w:val="22"/>
          <w:szCs w:val="20"/>
        </w:rPr>
        <w:t xml:space="preserve">vermitteln. </w:t>
      </w:r>
      <w:r w:rsidR="00FA330D" w:rsidRPr="004B4AA9">
        <w:rPr>
          <w:rFonts w:ascii="Arial" w:hAnsi="Arial" w:cs="Arial"/>
          <w:sz w:val="22"/>
          <w:szCs w:val="20"/>
        </w:rPr>
        <w:t xml:space="preserve">Letztlich wollen wir auch dazu beitragen, dass Schmerz ganz grundsätzlich als schwerwiegende Einschränkung der Lebensqualität verstärkt ernstgenommen wird“, so </w:t>
      </w:r>
      <w:r w:rsidR="00940EE0" w:rsidRPr="004B4AA9">
        <w:rPr>
          <w:rFonts w:ascii="Arial" w:hAnsi="Arial" w:cs="Arial"/>
          <w:sz w:val="22"/>
          <w:szCs w:val="20"/>
        </w:rPr>
        <w:t>Schmerztag-Mitbegründerin Ba</w:t>
      </w:r>
      <w:r w:rsidR="00FA330D" w:rsidRPr="004B4AA9">
        <w:rPr>
          <w:rFonts w:ascii="Arial" w:hAnsi="Arial" w:cs="Arial"/>
          <w:sz w:val="22"/>
          <w:szCs w:val="20"/>
        </w:rPr>
        <w:t>r</w:t>
      </w:r>
      <w:r w:rsidR="00940EE0" w:rsidRPr="004B4AA9">
        <w:rPr>
          <w:rFonts w:ascii="Arial" w:hAnsi="Arial" w:cs="Arial"/>
          <w:sz w:val="22"/>
          <w:szCs w:val="20"/>
        </w:rPr>
        <w:t>ker</w:t>
      </w:r>
      <w:r w:rsidR="00FA330D" w:rsidRPr="004B4AA9">
        <w:rPr>
          <w:rFonts w:ascii="Arial" w:hAnsi="Arial" w:cs="Arial"/>
          <w:sz w:val="22"/>
          <w:szCs w:val="20"/>
        </w:rPr>
        <w:t>.</w:t>
      </w:r>
    </w:p>
    <w:p w:rsidR="00C013AB" w:rsidRPr="004B4AA9" w:rsidRDefault="00C013AB" w:rsidP="00B270C5">
      <w:pPr>
        <w:autoSpaceDE w:val="0"/>
        <w:spacing w:before="120" w:after="40" w:line="288" w:lineRule="auto"/>
        <w:rPr>
          <w:rFonts w:ascii="Arial" w:hAnsi="Arial" w:cs="Arial"/>
          <w:b/>
          <w:bCs/>
        </w:rPr>
      </w:pPr>
      <w:r w:rsidRPr="004B4AA9">
        <w:rPr>
          <w:rFonts w:ascii="Arial" w:hAnsi="Arial" w:cs="Arial"/>
          <w:b/>
          <w:bCs/>
        </w:rPr>
        <w:t>10. Wiener Schmerztag: Schmerzen – vorbeugen, richtig diagnostizieren und behandeln</w:t>
      </w:r>
    </w:p>
    <w:p w:rsidR="00DC2CC6" w:rsidRPr="004B4AA9" w:rsidRDefault="00CC17CF" w:rsidP="00B270C5">
      <w:pPr>
        <w:autoSpaceDE w:val="0"/>
        <w:spacing w:after="113" w:line="288" w:lineRule="auto"/>
        <w:rPr>
          <w:rFonts w:ascii="Arial" w:hAnsi="Arial" w:cs="Arial"/>
          <w:sz w:val="22"/>
          <w:szCs w:val="20"/>
        </w:rPr>
      </w:pPr>
      <w:r w:rsidRPr="004B4AA9">
        <w:rPr>
          <w:rFonts w:ascii="Arial" w:hAnsi="Arial" w:cs="Arial"/>
          <w:sz w:val="22"/>
          <w:szCs w:val="20"/>
        </w:rPr>
        <w:t xml:space="preserve">Wie entstehen chronische Schmerzen? </w:t>
      </w:r>
      <w:r w:rsidR="00C013AB" w:rsidRPr="004B4AA9">
        <w:rPr>
          <w:rFonts w:ascii="Arial" w:hAnsi="Arial" w:cs="Arial"/>
          <w:sz w:val="22"/>
          <w:szCs w:val="20"/>
        </w:rPr>
        <w:t xml:space="preserve">Was tun, wenn Nervenschmerz die Haut quält? </w:t>
      </w:r>
      <w:r w:rsidR="005C5A71" w:rsidRPr="004B4AA9">
        <w:rPr>
          <w:rFonts w:ascii="Arial" w:hAnsi="Arial" w:cs="Arial"/>
          <w:sz w:val="22"/>
          <w:szCs w:val="20"/>
        </w:rPr>
        <w:t xml:space="preserve">Was hilft gegen das „Kreuz mit dem Kreuz“? Was können die Ursachen von Schulterschmerzen sein? Welche neuen Techniken und Behandlungsmethoden gibt es </w:t>
      </w:r>
      <w:r w:rsidR="00004202" w:rsidRPr="004B4AA9">
        <w:rPr>
          <w:rFonts w:ascii="Arial" w:hAnsi="Arial" w:cs="Arial"/>
          <w:sz w:val="22"/>
          <w:szCs w:val="20"/>
        </w:rPr>
        <w:t>z.</w:t>
      </w:r>
      <w:r w:rsidR="00B270C5" w:rsidRPr="004B4AA9">
        <w:rPr>
          <w:rFonts w:ascii="Arial" w:hAnsi="Arial" w:cs="Arial"/>
          <w:sz w:val="22"/>
          <w:szCs w:val="20"/>
        </w:rPr>
        <w:t xml:space="preserve"> </w:t>
      </w:r>
      <w:r w:rsidR="00004202" w:rsidRPr="004B4AA9">
        <w:rPr>
          <w:rFonts w:ascii="Arial" w:hAnsi="Arial" w:cs="Arial"/>
          <w:sz w:val="22"/>
          <w:szCs w:val="20"/>
        </w:rPr>
        <w:t xml:space="preserve">B. </w:t>
      </w:r>
      <w:r w:rsidR="005C5A71" w:rsidRPr="004B4AA9">
        <w:rPr>
          <w:rFonts w:ascii="Arial" w:hAnsi="Arial" w:cs="Arial"/>
          <w:sz w:val="22"/>
          <w:szCs w:val="20"/>
        </w:rPr>
        <w:t xml:space="preserve">in der Hüftgelenksprothetik und bei Knieverletzungen? Welche Vorteile bietet die neue </w:t>
      </w:r>
      <w:r w:rsidR="005C5A71" w:rsidRPr="004B4AA9">
        <w:rPr>
          <w:rFonts w:ascii="Arial" w:hAnsi="Arial" w:cs="Arial"/>
          <w:sz w:val="22"/>
          <w:szCs w:val="20"/>
        </w:rPr>
        <w:lastRenderedPageBreak/>
        <w:t xml:space="preserve">Elektrotherapie </w:t>
      </w:r>
      <w:r w:rsidR="00004202" w:rsidRPr="004B4AA9">
        <w:rPr>
          <w:rFonts w:ascii="Arial" w:hAnsi="Arial" w:cs="Arial"/>
          <w:sz w:val="22"/>
          <w:szCs w:val="20"/>
        </w:rPr>
        <w:t xml:space="preserve">und wo und wann werden Cannabinoide </w:t>
      </w:r>
      <w:r w:rsidR="005C5A71" w:rsidRPr="004B4AA9">
        <w:rPr>
          <w:rFonts w:ascii="Arial" w:hAnsi="Arial" w:cs="Arial"/>
          <w:sz w:val="22"/>
          <w:szCs w:val="20"/>
        </w:rPr>
        <w:t>in der Schmerztherapie</w:t>
      </w:r>
      <w:r w:rsidR="00004202" w:rsidRPr="004B4AA9">
        <w:rPr>
          <w:rFonts w:ascii="Arial" w:hAnsi="Arial" w:cs="Arial"/>
          <w:sz w:val="22"/>
          <w:szCs w:val="20"/>
        </w:rPr>
        <w:t xml:space="preserve"> eingesetzt</w:t>
      </w:r>
      <w:r w:rsidR="005C5A71" w:rsidRPr="004B4AA9">
        <w:rPr>
          <w:rFonts w:ascii="Arial" w:hAnsi="Arial" w:cs="Arial"/>
          <w:sz w:val="22"/>
          <w:szCs w:val="20"/>
        </w:rPr>
        <w:t>? Dies sind einige der Vortrags</w:t>
      </w:r>
      <w:r w:rsidR="00B270C5" w:rsidRPr="004B4AA9">
        <w:rPr>
          <w:rFonts w:ascii="Arial" w:hAnsi="Arial" w:cs="Arial"/>
          <w:sz w:val="22"/>
          <w:szCs w:val="20"/>
        </w:rPr>
        <w:t>t</w:t>
      </w:r>
      <w:r w:rsidR="005C5A71" w:rsidRPr="004B4AA9">
        <w:rPr>
          <w:rFonts w:ascii="Arial" w:hAnsi="Arial" w:cs="Arial"/>
          <w:sz w:val="22"/>
          <w:szCs w:val="20"/>
        </w:rPr>
        <w:t xml:space="preserve">hemen. Aber </w:t>
      </w:r>
      <w:r w:rsidR="00004202" w:rsidRPr="004B4AA9">
        <w:rPr>
          <w:rFonts w:ascii="Arial" w:hAnsi="Arial" w:cs="Arial"/>
          <w:sz w:val="22"/>
          <w:szCs w:val="20"/>
        </w:rPr>
        <w:t xml:space="preserve">auch </w:t>
      </w:r>
      <w:r w:rsidRPr="004B4AA9">
        <w:rPr>
          <w:rFonts w:ascii="Arial" w:hAnsi="Arial" w:cs="Arial"/>
          <w:sz w:val="22"/>
          <w:szCs w:val="20"/>
        </w:rPr>
        <w:t xml:space="preserve">Referate über </w:t>
      </w:r>
      <w:r w:rsidR="00004202" w:rsidRPr="004B4AA9">
        <w:rPr>
          <w:rFonts w:ascii="Arial" w:hAnsi="Arial" w:cs="Arial"/>
          <w:sz w:val="22"/>
          <w:szCs w:val="20"/>
        </w:rPr>
        <w:t xml:space="preserve">Migräne und Kopfschmerz, </w:t>
      </w:r>
      <w:r w:rsidR="005C5A71" w:rsidRPr="004B4AA9">
        <w:rPr>
          <w:rFonts w:ascii="Arial" w:hAnsi="Arial" w:cs="Arial"/>
          <w:sz w:val="22"/>
          <w:szCs w:val="20"/>
        </w:rPr>
        <w:t>Gürtelrose</w:t>
      </w:r>
      <w:r w:rsidR="00004202" w:rsidRPr="004B4AA9">
        <w:rPr>
          <w:rFonts w:ascii="Arial" w:hAnsi="Arial" w:cs="Arial"/>
          <w:sz w:val="22"/>
          <w:szCs w:val="20"/>
        </w:rPr>
        <w:t>,</w:t>
      </w:r>
      <w:r w:rsidR="005C5A71" w:rsidRPr="004B4AA9">
        <w:rPr>
          <w:rFonts w:ascii="Arial" w:hAnsi="Arial" w:cs="Arial"/>
          <w:sz w:val="22"/>
          <w:szCs w:val="20"/>
        </w:rPr>
        <w:t xml:space="preserve"> Rheuma</w:t>
      </w:r>
      <w:r w:rsidR="00004202" w:rsidRPr="004B4AA9">
        <w:rPr>
          <w:rFonts w:ascii="Arial" w:hAnsi="Arial" w:cs="Arial"/>
          <w:sz w:val="22"/>
          <w:szCs w:val="20"/>
        </w:rPr>
        <w:t>, Augenschmerz, Unterleibsschmerzen, Medikamentenabhängigkeit</w:t>
      </w:r>
      <w:r w:rsidRPr="004B4AA9">
        <w:rPr>
          <w:rFonts w:ascii="Arial" w:hAnsi="Arial" w:cs="Arial"/>
          <w:sz w:val="22"/>
          <w:szCs w:val="20"/>
        </w:rPr>
        <w:t xml:space="preserve">, </w:t>
      </w:r>
      <w:r w:rsidR="00004202" w:rsidRPr="004B4AA9">
        <w:rPr>
          <w:rFonts w:ascii="Arial" w:hAnsi="Arial" w:cs="Arial"/>
          <w:sz w:val="22"/>
          <w:szCs w:val="20"/>
        </w:rPr>
        <w:t>die Wichtigkeit von Bewegung</w:t>
      </w:r>
      <w:r w:rsidRPr="004B4AA9">
        <w:rPr>
          <w:rFonts w:ascii="Arial" w:hAnsi="Arial" w:cs="Arial"/>
          <w:sz w:val="22"/>
          <w:szCs w:val="20"/>
        </w:rPr>
        <w:t xml:space="preserve">, </w:t>
      </w:r>
      <w:r w:rsidR="00004202" w:rsidRPr="004B4AA9">
        <w:rPr>
          <w:rFonts w:ascii="Arial" w:hAnsi="Arial" w:cs="Arial"/>
          <w:sz w:val="22"/>
          <w:szCs w:val="20"/>
        </w:rPr>
        <w:t xml:space="preserve">komplementärmedizinische Behandlungsoptionen wie Akupunktur </w:t>
      </w:r>
      <w:r w:rsidRPr="004B4AA9">
        <w:rPr>
          <w:rFonts w:ascii="Arial" w:hAnsi="Arial" w:cs="Arial"/>
          <w:sz w:val="22"/>
          <w:szCs w:val="20"/>
        </w:rPr>
        <w:t xml:space="preserve">sowie Vorträge über das Phänomen Schmerz an sich </w:t>
      </w:r>
      <w:r w:rsidR="00004202" w:rsidRPr="004B4AA9">
        <w:rPr>
          <w:rFonts w:ascii="Arial" w:hAnsi="Arial" w:cs="Arial"/>
          <w:sz w:val="22"/>
          <w:szCs w:val="20"/>
        </w:rPr>
        <w:t xml:space="preserve">sind Themen des Infotages. </w:t>
      </w:r>
      <w:r w:rsidRPr="004B4AA9">
        <w:rPr>
          <w:rFonts w:ascii="Arial" w:hAnsi="Arial" w:cs="Arial"/>
          <w:sz w:val="22"/>
          <w:szCs w:val="20"/>
        </w:rPr>
        <w:t xml:space="preserve">Ein großes Angebot an Info- und </w:t>
      </w:r>
      <w:r w:rsidR="00004202" w:rsidRPr="004B4AA9">
        <w:rPr>
          <w:rFonts w:ascii="Arial" w:hAnsi="Arial" w:cs="Arial"/>
          <w:sz w:val="22"/>
          <w:szCs w:val="20"/>
        </w:rPr>
        <w:t>Service-Stationen</w:t>
      </w:r>
      <w:r w:rsidRPr="004B4AA9">
        <w:rPr>
          <w:rFonts w:ascii="Arial" w:hAnsi="Arial" w:cs="Arial"/>
          <w:sz w:val="22"/>
          <w:szCs w:val="20"/>
        </w:rPr>
        <w:t>, ärztlichen Sprechstunden, physiotherapeutische Beratung, Qi Gong in Theorie und Praxis runden das Programm ab.</w:t>
      </w:r>
    </w:p>
    <w:p w:rsidR="00F51097" w:rsidRPr="004B4AA9" w:rsidRDefault="00F51097" w:rsidP="00B270C5">
      <w:pPr>
        <w:autoSpaceDE w:val="0"/>
        <w:spacing w:after="113" w:line="288" w:lineRule="auto"/>
        <w:rPr>
          <w:rFonts w:ascii="Arial" w:hAnsi="Arial" w:cs="Arial"/>
          <w:szCs w:val="20"/>
        </w:rPr>
      </w:pPr>
    </w:p>
    <w:p w:rsidR="00F51097" w:rsidRPr="004B4AA9" w:rsidRDefault="00164C93" w:rsidP="00B270C5">
      <w:pPr>
        <w:autoSpaceDE w:val="0"/>
        <w:spacing w:after="113" w:line="288" w:lineRule="auto"/>
        <w:rPr>
          <w:rFonts w:ascii="Arial" w:hAnsi="Arial" w:cs="Arial"/>
          <w:color w:val="000000"/>
          <w:sz w:val="22"/>
          <w:szCs w:val="20"/>
        </w:rPr>
      </w:pPr>
      <w:r w:rsidRPr="004B4AA9">
        <w:rPr>
          <w:rFonts w:ascii="Arial" w:hAnsi="Arial" w:cs="Arial"/>
          <w:sz w:val="22"/>
          <w:szCs w:val="20"/>
        </w:rPr>
        <w:t xml:space="preserve">Detailprogramm und </w:t>
      </w:r>
      <w:r w:rsidR="00C013AB" w:rsidRPr="004B4AA9">
        <w:rPr>
          <w:rFonts w:ascii="Arial" w:hAnsi="Arial" w:cs="Arial"/>
          <w:sz w:val="22"/>
          <w:szCs w:val="20"/>
        </w:rPr>
        <w:t>w</w:t>
      </w:r>
      <w:r w:rsidR="00F51097" w:rsidRPr="004B4AA9">
        <w:rPr>
          <w:rFonts w:ascii="Arial" w:hAnsi="Arial" w:cs="Arial"/>
          <w:sz w:val="22"/>
          <w:szCs w:val="20"/>
        </w:rPr>
        <w:t>eitere Informationen</w:t>
      </w:r>
      <w:r w:rsidR="00C11069" w:rsidRPr="004B4AA9">
        <w:rPr>
          <w:rFonts w:ascii="Arial" w:hAnsi="Arial" w:cs="Arial"/>
          <w:sz w:val="22"/>
          <w:szCs w:val="20"/>
        </w:rPr>
        <w:t xml:space="preserve">: </w:t>
      </w:r>
      <w:hyperlink r:id="rId7" w:history="1">
        <w:r w:rsidR="00FC67C4" w:rsidRPr="004B4AA9">
          <w:rPr>
            <w:rStyle w:val="Hyperlink"/>
            <w:rFonts w:ascii="Arial" w:hAnsi="Arial" w:cs="Arial"/>
            <w:sz w:val="22"/>
            <w:szCs w:val="20"/>
          </w:rPr>
          <w:t>www.schmerztag.at</w:t>
        </w:r>
      </w:hyperlink>
      <w:r w:rsidR="00F51097" w:rsidRPr="004B4AA9">
        <w:rPr>
          <w:rFonts w:ascii="Arial" w:hAnsi="Arial" w:cs="Arial"/>
          <w:color w:val="000000"/>
          <w:sz w:val="22"/>
          <w:szCs w:val="20"/>
        </w:rPr>
        <w:t xml:space="preserve"> </w:t>
      </w:r>
    </w:p>
    <w:p w:rsidR="004A5CA2" w:rsidRPr="004B4AA9" w:rsidRDefault="004A5CA2" w:rsidP="00B270C5">
      <w:pPr>
        <w:autoSpaceDE w:val="0"/>
        <w:spacing w:after="113" w:line="288" w:lineRule="auto"/>
        <w:rPr>
          <w:rFonts w:ascii="Arial" w:hAnsi="Arial" w:cs="Arial"/>
          <w:color w:val="000000"/>
          <w:szCs w:val="20"/>
        </w:rPr>
      </w:pPr>
    </w:p>
    <w:p w:rsidR="00CC17CF" w:rsidRPr="004B4AA9" w:rsidRDefault="00CC17CF" w:rsidP="00B270C5">
      <w:pPr>
        <w:spacing w:line="288" w:lineRule="auto"/>
        <w:rPr>
          <w:rFonts w:ascii="Arial" w:hAnsi="Arial" w:cs="Arial"/>
          <w:szCs w:val="20"/>
        </w:rPr>
      </w:pPr>
      <w:r w:rsidRPr="004B4AA9">
        <w:rPr>
          <w:rFonts w:ascii="Arial" w:hAnsi="Arial" w:cs="Arial"/>
          <w:b/>
          <w:sz w:val="18"/>
          <w:szCs w:val="20"/>
        </w:rPr>
        <w:t xml:space="preserve">* </w:t>
      </w:r>
      <w:r w:rsidRPr="004B4AA9">
        <w:rPr>
          <w:rFonts w:ascii="Arial" w:hAnsi="Arial" w:cs="Arial"/>
          <w:i/>
          <w:sz w:val="18"/>
          <w:szCs w:val="20"/>
        </w:rPr>
        <w:t>Aus Gründen der besseren Lesbarkeit wurde im Text auf eine gendergerechte Schreibweise verzichtet. Alle Bezeichnungen sowohl für Frauen als auch für Männer</w:t>
      </w:r>
      <w:r w:rsidRPr="004B4AA9">
        <w:rPr>
          <w:rFonts w:ascii="Arial" w:hAnsi="Arial" w:cs="Arial"/>
          <w:i/>
          <w:szCs w:val="20"/>
        </w:rPr>
        <w:t>.</w:t>
      </w:r>
    </w:p>
    <w:p w:rsidR="00CC17CF" w:rsidRPr="004B4AA9" w:rsidRDefault="00CC17CF" w:rsidP="00B270C5">
      <w:pPr>
        <w:autoSpaceDE w:val="0"/>
        <w:spacing w:after="113" w:line="288" w:lineRule="auto"/>
        <w:rPr>
          <w:rFonts w:ascii="Arial" w:hAnsi="Arial" w:cs="Arial"/>
          <w:color w:val="000000"/>
          <w:szCs w:val="20"/>
        </w:rPr>
      </w:pPr>
    </w:p>
    <w:p w:rsidR="00F51097" w:rsidRPr="004B4AA9" w:rsidRDefault="00F51097" w:rsidP="00B270C5">
      <w:pPr>
        <w:autoSpaceDE w:val="0"/>
        <w:autoSpaceDN w:val="0"/>
        <w:spacing w:line="288" w:lineRule="auto"/>
        <w:rPr>
          <w:rFonts w:ascii="Arial" w:hAnsi="Arial" w:cs="Arial"/>
          <w:color w:val="000000"/>
          <w:sz w:val="20"/>
          <w:szCs w:val="20"/>
          <w:lang w:val="it-IT"/>
        </w:rPr>
      </w:pPr>
      <w:r w:rsidRPr="004B4AA9">
        <w:rPr>
          <w:rFonts w:ascii="Arial" w:hAnsi="Arial" w:cs="Arial"/>
          <w:color w:val="000000"/>
          <w:sz w:val="20"/>
          <w:szCs w:val="20"/>
          <w:lang w:val="it-IT"/>
        </w:rPr>
        <w:t>Rückfragen Presse</w:t>
      </w:r>
    </w:p>
    <w:p w:rsidR="00F51097" w:rsidRPr="004B4AA9" w:rsidRDefault="00F51097" w:rsidP="00B270C5">
      <w:pPr>
        <w:autoSpaceDE w:val="0"/>
        <w:autoSpaceDN w:val="0"/>
        <w:spacing w:line="288" w:lineRule="auto"/>
        <w:rPr>
          <w:rFonts w:ascii="Arial" w:hAnsi="Arial" w:cs="Arial"/>
          <w:b/>
          <w:bCs/>
          <w:sz w:val="20"/>
          <w:szCs w:val="20"/>
          <w:lang w:val="it-IT"/>
        </w:rPr>
      </w:pPr>
      <w:r w:rsidRPr="004B4AA9">
        <w:rPr>
          <w:rFonts w:ascii="Arial" w:hAnsi="Arial" w:cs="Arial"/>
          <w:b/>
          <w:bCs/>
          <w:sz w:val="20"/>
          <w:szCs w:val="20"/>
          <w:lang w:val="it-IT"/>
        </w:rPr>
        <w:t>Urban &amp; Schenk medical media consulting</w:t>
      </w:r>
    </w:p>
    <w:p w:rsidR="00F51097" w:rsidRPr="004B4AA9" w:rsidRDefault="00F51097" w:rsidP="00B270C5">
      <w:pPr>
        <w:autoSpaceDE w:val="0"/>
        <w:autoSpaceDN w:val="0"/>
        <w:spacing w:line="288" w:lineRule="auto"/>
        <w:rPr>
          <w:rFonts w:ascii="Arial" w:hAnsi="Arial" w:cs="Arial"/>
          <w:sz w:val="20"/>
          <w:szCs w:val="20"/>
          <w:lang w:val="sv-SE"/>
        </w:rPr>
      </w:pPr>
      <w:r w:rsidRPr="004B4AA9">
        <w:rPr>
          <w:rFonts w:ascii="Arial" w:hAnsi="Arial" w:cs="Arial"/>
          <w:sz w:val="20"/>
          <w:szCs w:val="20"/>
          <w:lang w:val="sv-SE"/>
        </w:rPr>
        <w:t xml:space="preserve">Barbara Urban: 0664/41 69 4 59, </w:t>
      </w:r>
      <w:hyperlink r:id="rId8" w:history="1">
        <w:r w:rsidRPr="004B4AA9">
          <w:rPr>
            <w:rStyle w:val="Hyperlink"/>
            <w:rFonts w:ascii="Arial" w:hAnsi="Arial" w:cs="Arial"/>
            <w:sz w:val="20"/>
            <w:szCs w:val="20"/>
            <w:lang w:val="sv-SE"/>
          </w:rPr>
          <w:t>barbara.urban@medical-media-consulting.at</w:t>
        </w:r>
      </w:hyperlink>
    </w:p>
    <w:p w:rsidR="00F51097" w:rsidRPr="00F51097" w:rsidRDefault="00F51097" w:rsidP="00B270C5">
      <w:pPr>
        <w:spacing w:line="288" w:lineRule="auto"/>
        <w:rPr>
          <w:rFonts w:ascii="Arial" w:hAnsi="Arial" w:cs="Arial"/>
        </w:rPr>
      </w:pPr>
      <w:r w:rsidRPr="004B4AA9">
        <w:rPr>
          <w:rFonts w:ascii="Arial" w:hAnsi="Arial" w:cs="Arial"/>
          <w:sz w:val="20"/>
          <w:szCs w:val="20"/>
          <w:lang w:val="de-AT"/>
        </w:rPr>
        <w:t xml:space="preserve">Mag. Harald Schenk: 0664/160 75 99, </w:t>
      </w:r>
      <w:hyperlink r:id="rId9" w:history="1">
        <w:r w:rsidRPr="004B4AA9">
          <w:rPr>
            <w:rStyle w:val="Hyperlink"/>
            <w:rFonts w:ascii="Arial" w:hAnsi="Arial" w:cs="Arial"/>
            <w:sz w:val="20"/>
            <w:szCs w:val="20"/>
            <w:lang w:val="de-AT"/>
          </w:rPr>
          <w:t>harald.schenk@medical-media-consulting.at</w:t>
        </w:r>
      </w:hyperlink>
    </w:p>
    <w:sectPr w:rsidR="00F51097" w:rsidRPr="00F51097" w:rsidSect="001F774A">
      <w:footerReference w:type="even" r:id="rId10"/>
      <w:footerReference w:type="default" r:id="rId11"/>
      <w:headerReference w:type="first" r:id="rId12"/>
      <w:footerReference w:type="first" r:id="rId13"/>
      <w:pgSz w:w="11906" w:h="16838" w:code="9"/>
      <w:pgMar w:top="1418" w:right="1418" w:bottom="1418" w:left="1418" w:header="0" w:footer="0" w:gutter="0"/>
      <w:paperSrc w:first="7" w:other="7"/>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BA" w:rsidRDefault="00F465BA">
      <w:r>
        <w:separator/>
      </w:r>
    </w:p>
  </w:endnote>
  <w:endnote w:type="continuationSeparator" w:id="0">
    <w:p w:rsidR="00F465BA" w:rsidRDefault="00F465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1F" w:rsidRDefault="00281BD1">
    <w:pPr>
      <w:pStyle w:val="Fuzeile"/>
      <w:framePr w:wrap="around" w:vAnchor="text" w:hAnchor="margin" w:xAlign="right" w:y="1"/>
      <w:rPr>
        <w:rStyle w:val="Seitenzahl"/>
      </w:rPr>
    </w:pPr>
    <w:r>
      <w:rPr>
        <w:rStyle w:val="Seitenzahl"/>
      </w:rPr>
      <w:fldChar w:fldCharType="begin"/>
    </w:r>
    <w:r w:rsidR="00B4231F">
      <w:rPr>
        <w:rStyle w:val="Seitenzahl"/>
      </w:rPr>
      <w:instrText xml:space="preserve">PAGE  </w:instrText>
    </w:r>
    <w:r>
      <w:rPr>
        <w:rStyle w:val="Seitenzahl"/>
      </w:rPr>
      <w:fldChar w:fldCharType="end"/>
    </w:r>
  </w:p>
  <w:p w:rsidR="00B4231F" w:rsidRDefault="00B4231F">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1F" w:rsidRDefault="00281BD1">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B4231F">
      <w:rPr>
        <w:rStyle w:val="Seitenzahl"/>
        <w:rFonts w:ascii="Arial" w:hAnsi="Arial" w:cs="Arial"/>
        <w:sz w:val="18"/>
      </w:rPr>
      <w:instrText xml:space="preserve">PAGE  </w:instrText>
    </w:r>
    <w:r>
      <w:rPr>
        <w:rStyle w:val="Seitenzahl"/>
        <w:rFonts w:ascii="Arial" w:hAnsi="Arial" w:cs="Arial"/>
        <w:sz w:val="18"/>
      </w:rPr>
      <w:fldChar w:fldCharType="separate"/>
    </w:r>
    <w:r w:rsidR="00C5283B">
      <w:rPr>
        <w:rStyle w:val="Seitenzahl"/>
        <w:rFonts w:ascii="Arial" w:hAnsi="Arial" w:cs="Arial"/>
        <w:noProof/>
        <w:sz w:val="18"/>
      </w:rPr>
      <w:t>2</w:t>
    </w:r>
    <w:r>
      <w:rPr>
        <w:rStyle w:val="Seitenzahl"/>
        <w:rFonts w:ascii="Arial" w:hAnsi="Arial" w:cs="Arial"/>
        <w:sz w:val="18"/>
      </w:rPr>
      <w:fldChar w:fldCharType="end"/>
    </w:r>
  </w:p>
  <w:p w:rsidR="00B4231F" w:rsidRDefault="00B4231F" w:rsidP="008E6D15">
    <w:pPr>
      <w:pStyle w:val="Fuzeile"/>
      <w:rPr>
        <w:rFonts w:ascii="Arial" w:hAnsi="Arial" w:cs="Arial"/>
        <w:b/>
        <w:sz w:val="22"/>
        <w:szCs w:val="22"/>
      </w:rPr>
    </w:pPr>
    <w:r>
      <w:rPr>
        <w:rFonts w:ascii="Arial" w:hAnsi="Arial" w:cs="Arial"/>
        <w:b/>
        <w:sz w:val="22"/>
        <w:szCs w:val="22"/>
      </w:rPr>
      <w:t>-----------------------------------------------------------------------------------------------------------------------</w:t>
    </w:r>
  </w:p>
  <w:p w:rsidR="00B4231F" w:rsidRDefault="00B4231F" w:rsidP="008E6D15">
    <w:pPr>
      <w:pStyle w:val="Fuzeile"/>
      <w:rPr>
        <w:rFonts w:ascii="Arial" w:hAnsi="Arial" w:cs="Arial"/>
        <w:b/>
        <w:sz w:val="22"/>
        <w:szCs w:val="22"/>
      </w:rPr>
    </w:pPr>
    <w:r w:rsidRPr="004A5CA2">
      <w:rPr>
        <w:rFonts w:ascii="Arial" w:hAnsi="Arial" w:cs="Arial"/>
        <w:b/>
        <w:sz w:val="22"/>
        <w:szCs w:val="22"/>
      </w:rPr>
      <w:t xml:space="preserve">Wir </w:t>
    </w:r>
    <w:r w:rsidRPr="008E6D15">
      <w:rPr>
        <w:rFonts w:ascii="Arial" w:hAnsi="Arial" w:cs="Arial"/>
        <w:b/>
        <w:sz w:val="22"/>
        <w:szCs w:val="22"/>
        <w:lang w:val="de-AT"/>
      </w:rPr>
      <w:t>ersuchen</w:t>
    </w:r>
    <w:r w:rsidRPr="004A5CA2">
      <w:rPr>
        <w:rFonts w:ascii="Arial" w:hAnsi="Arial" w:cs="Arial"/>
        <w:b/>
        <w:sz w:val="22"/>
        <w:szCs w:val="22"/>
      </w:rPr>
      <w:t xml:space="preserve"> um Ankündigung des </w:t>
    </w:r>
    <w:r w:rsidR="00FC67C4" w:rsidRPr="004A5CA2">
      <w:rPr>
        <w:rFonts w:ascii="Arial" w:hAnsi="Arial" w:cs="Arial"/>
        <w:b/>
        <w:sz w:val="22"/>
        <w:szCs w:val="22"/>
      </w:rPr>
      <w:t>1</w:t>
    </w:r>
    <w:r w:rsidR="00FC67C4">
      <w:rPr>
        <w:rFonts w:ascii="Arial" w:hAnsi="Arial" w:cs="Arial"/>
        <w:b/>
        <w:sz w:val="22"/>
        <w:szCs w:val="22"/>
      </w:rPr>
      <w:t>0</w:t>
    </w:r>
    <w:r w:rsidR="00FC67C4" w:rsidRPr="004A5CA2">
      <w:rPr>
        <w:rFonts w:ascii="Arial" w:hAnsi="Arial" w:cs="Arial"/>
        <w:b/>
        <w:sz w:val="22"/>
        <w:szCs w:val="22"/>
      </w:rPr>
      <w:t xml:space="preserve">. Wiener </w:t>
    </w:r>
    <w:r w:rsidR="00FC67C4">
      <w:rPr>
        <w:rFonts w:ascii="Arial" w:hAnsi="Arial" w:cs="Arial"/>
        <w:b/>
        <w:sz w:val="22"/>
        <w:szCs w:val="22"/>
      </w:rPr>
      <w:t>Schmerz</w:t>
    </w:r>
    <w:r w:rsidR="00FC67C4" w:rsidRPr="004A5CA2">
      <w:rPr>
        <w:rFonts w:ascii="Arial" w:hAnsi="Arial" w:cs="Arial"/>
        <w:b/>
        <w:sz w:val="22"/>
        <w:szCs w:val="22"/>
      </w:rPr>
      <w:t xml:space="preserve">tages </w:t>
    </w:r>
    <w:r w:rsidRPr="004A5CA2">
      <w:rPr>
        <w:rFonts w:ascii="Arial" w:hAnsi="Arial" w:cs="Arial"/>
        <w:b/>
        <w:sz w:val="22"/>
        <w:szCs w:val="22"/>
      </w:rPr>
      <w:t>in Ihrem Medium!</w:t>
    </w:r>
  </w:p>
  <w:p w:rsidR="00B4231F" w:rsidRDefault="00B4231F" w:rsidP="008E6D15">
    <w:pPr>
      <w:pStyle w:val="Fuzeile"/>
      <w:rPr>
        <w:rFonts w:ascii="Arial" w:hAnsi="Arial" w:cs="Arial"/>
        <w:b/>
        <w:sz w:val="22"/>
        <w:szCs w:val="22"/>
      </w:rPr>
    </w:pPr>
  </w:p>
  <w:p w:rsidR="00B4231F" w:rsidRDefault="00B4231F" w:rsidP="008E6D15">
    <w:pPr>
      <w:pStyle w:val="Fuzeile"/>
      <w:rPr>
        <w:rFonts w:ascii="Arial" w:hAnsi="Arial" w:cs="Arial"/>
        <w:b/>
        <w:sz w:val="22"/>
        <w:szCs w:val="22"/>
      </w:rPr>
    </w:pPr>
  </w:p>
  <w:p w:rsidR="00B4231F" w:rsidRDefault="00B4231F" w:rsidP="00F51097">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1F" w:rsidRDefault="00B4231F" w:rsidP="008E6D15">
    <w:pPr>
      <w:pStyle w:val="Fuzeile"/>
      <w:rPr>
        <w:rFonts w:ascii="Arial" w:hAnsi="Arial" w:cs="Arial"/>
        <w:b/>
        <w:sz w:val="22"/>
        <w:szCs w:val="22"/>
      </w:rPr>
    </w:pPr>
    <w:r>
      <w:rPr>
        <w:rFonts w:ascii="Arial" w:hAnsi="Arial" w:cs="Arial"/>
        <w:b/>
        <w:sz w:val="22"/>
        <w:szCs w:val="22"/>
      </w:rPr>
      <w:t>-----------------------------------------------------------------------------------------------------------------------</w:t>
    </w:r>
  </w:p>
  <w:p w:rsidR="00B4231F" w:rsidRDefault="00B4231F">
    <w:pPr>
      <w:pStyle w:val="Fuzeile"/>
      <w:rPr>
        <w:rFonts w:ascii="Arial" w:hAnsi="Arial" w:cs="Arial"/>
        <w:b/>
        <w:sz w:val="22"/>
        <w:szCs w:val="22"/>
      </w:rPr>
    </w:pPr>
    <w:r w:rsidRPr="004A5CA2">
      <w:rPr>
        <w:rFonts w:ascii="Arial" w:hAnsi="Arial" w:cs="Arial"/>
        <w:b/>
        <w:sz w:val="22"/>
        <w:szCs w:val="22"/>
      </w:rPr>
      <w:t>Wir ersuchen um Ankündigung des 1</w:t>
    </w:r>
    <w:r w:rsidR="008E3943">
      <w:rPr>
        <w:rFonts w:ascii="Arial" w:hAnsi="Arial" w:cs="Arial"/>
        <w:b/>
        <w:sz w:val="22"/>
        <w:szCs w:val="22"/>
      </w:rPr>
      <w:t>0</w:t>
    </w:r>
    <w:r w:rsidRPr="004A5CA2">
      <w:rPr>
        <w:rFonts w:ascii="Arial" w:hAnsi="Arial" w:cs="Arial"/>
        <w:b/>
        <w:sz w:val="22"/>
        <w:szCs w:val="22"/>
      </w:rPr>
      <w:t xml:space="preserve">. Wiener </w:t>
    </w:r>
    <w:r w:rsidR="008E3943">
      <w:rPr>
        <w:rFonts w:ascii="Arial" w:hAnsi="Arial" w:cs="Arial"/>
        <w:b/>
        <w:sz w:val="22"/>
        <w:szCs w:val="22"/>
      </w:rPr>
      <w:t>Schmerz</w:t>
    </w:r>
    <w:r w:rsidR="008E3943" w:rsidRPr="004A5CA2">
      <w:rPr>
        <w:rFonts w:ascii="Arial" w:hAnsi="Arial" w:cs="Arial"/>
        <w:b/>
        <w:sz w:val="22"/>
        <w:szCs w:val="22"/>
      </w:rPr>
      <w:t xml:space="preserve">tages </w:t>
    </w:r>
    <w:r w:rsidRPr="004A5CA2">
      <w:rPr>
        <w:rFonts w:ascii="Arial" w:hAnsi="Arial" w:cs="Arial"/>
        <w:b/>
        <w:sz w:val="22"/>
        <w:szCs w:val="22"/>
      </w:rPr>
      <w:t>in Ihrem Medium!</w:t>
    </w:r>
  </w:p>
  <w:p w:rsidR="00B4231F" w:rsidRDefault="00B4231F">
    <w:pPr>
      <w:pStyle w:val="Fuzeile"/>
      <w:rPr>
        <w:rFonts w:ascii="Arial" w:hAnsi="Arial" w:cs="Arial"/>
        <w:b/>
        <w:sz w:val="22"/>
        <w:szCs w:val="22"/>
      </w:rPr>
    </w:pPr>
  </w:p>
  <w:p w:rsidR="00B4231F" w:rsidRDefault="00B4231F">
    <w:pPr>
      <w:pStyle w:val="Fuzeile"/>
      <w:rPr>
        <w:rFonts w:ascii="Arial" w:hAnsi="Arial" w:cs="Arial"/>
        <w:b/>
        <w:sz w:val="22"/>
        <w:szCs w:val="22"/>
      </w:rPr>
    </w:pPr>
  </w:p>
  <w:p w:rsidR="00B4231F" w:rsidRPr="004A5CA2" w:rsidRDefault="00B4231F">
    <w:pPr>
      <w:pStyle w:val="Fuzeile"/>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BA" w:rsidRDefault="00F465BA">
      <w:r>
        <w:separator/>
      </w:r>
    </w:p>
  </w:footnote>
  <w:footnote w:type="continuationSeparator" w:id="0">
    <w:p w:rsidR="00F465BA" w:rsidRDefault="00F46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1F" w:rsidRPr="00AA70B2" w:rsidRDefault="00B4231F" w:rsidP="00E33D12">
    <w:pPr>
      <w:pStyle w:val="Kopfzeile"/>
      <w:jc w:val="center"/>
      <w:rPr>
        <w:sz w:val="14"/>
        <w:szCs w:val="14"/>
      </w:rPr>
    </w:pPr>
    <w:r>
      <w:br/>
    </w:r>
  </w:p>
  <w:p w:rsidR="00B4231F" w:rsidRPr="00BA7950" w:rsidRDefault="00B4231F" w:rsidP="00E33D12">
    <w:pPr>
      <w:pStyle w:val="Kopfzeile"/>
      <w:jc w:val="center"/>
    </w:pPr>
    <w:r>
      <w:rPr>
        <w:noProof/>
      </w:rPr>
      <w:drawing>
        <wp:inline distT="0" distB="0" distL="0" distR="0">
          <wp:extent cx="3105150" cy="704850"/>
          <wp:effectExtent l="19050" t="0" r="0" b="0"/>
          <wp:docPr id="1" name="Bild 1" descr="urban_schenk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logo_200dpi"/>
                  <pic:cNvPicPr>
                    <a:picLocks noChangeAspect="1" noChangeArrowheads="1"/>
                  </pic:cNvPicPr>
                </pic:nvPicPr>
                <pic:blipFill>
                  <a:blip r:embed="rId1"/>
                  <a:srcRect/>
                  <a:stretch>
                    <a:fillRect/>
                  </a:stretch>
                </pic:blipFill>
                <pic:spPr bwMode="auto">
                  <a:xfrm>
                    <a:off x="0" y="0"/>
                    <a:ext cx="310515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FA7"/>
    <w:multiLevelType w:val="hybridMultilevel"/>
    <w:tmpl w:val="402AF4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C502A71"/>
    <w:multiLevelType w:val="hybridMultilevel"/>
    <w:tmpl w:val="C8CA9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D3337E3"/>
    <w:multiLevelType w:val="hybridMultilevel"/>
    <w:tmpl w:val="79CE6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hdrShapeDefaults>
    <o:shapedefaults v:ext="edit" spidmax="57346"/>
  </w:hdrShapeDefaults>
  <w:footnotePr>
    <w:footnote w:id="-1"/>
    <w:footnote w:id="0"/>
  </w:footnotePr>
  <w:endnotePr>
    <w:endnote w:id="-1"/>
    <w:endnote w:id="0"/>
  </w:endnotePr>
  <w:compat/>
  <w:rsids>
    <w:rsidRoot w:val="006D068C"/>
    <w:rsid w:val="00003D01"/>
    <w:rsid w:val="00004202"/>
    <w:rsid w:val="00011FDA"/>
    <w:rsid w:val="000152DF"/>
    <w:rsid w:val="0002157A"/>
    <w:rsid w:val="00025D0D"/>
    <w:rsid w:val="00026122"/>
    <w:rsid w:val="00026DCA"/>
    <w:rsid w:val="0004491B"/>
    <w:rsid w:val="00044CC3"/>
    <w:rsid w:val="00050265"/>
    <w:rsid w:val="00052440"/>
    <w:rsid w:val="00093870"/>
    <w:rsid w:val="0009620F"/>
    <w:rsid w:val="000A617B"/>
    <w:rsid w:val="000B0EEB"/>
    <w:rsid w:val="000B5959"/>
    <w:rsid w:val="000C5155"/>
    <w:rsid w:val="000D69A5"/>
    <w:rsid w:val="000E250B"/>
    <w:rsid w:val="000F0A13"/>
    <w:rsid w:val="000F0D77"/>
    <w:rsid w:val="00111C7A"/>
    <w:rsid w:val="00114313"/>
    <w:rsid w:val="001144A6"/>
    <w:rsid w:val="00116455"/>
    <w:rsid w:val="001226DE"/>
    <w:rsid w:val="00132E05"/>
    <w:rsid w:val="00134955"/>
    <w:rsid w:val="001349B8"/>
    <w:rsid w:val="00135015"/>
    <w:rsid w:val="00140151"/>
    <w:rsid w:val="0014030E"/>
    <w:rsid w:val="0014121A"/>
    <w:rsid w:val="00142B08"/>
    <w:rsid w:val="00160EEE"/>
    <w:rsid w:val="00163A90"/>
    <w:rsid w:val="00163A9A"/>
    <w:rsid w:val="00164C93"/>
    <w:rsid w:val="00170973"/>
    <w:rsid w:val="00172732"/>
    <w:rsid w:val="0017728B"/>
    <w:rsid w:val="001853C8"/>
    <w:rsid w:val="001924D1"/>
    <w:rsid w:val="001A15AF"/>
    <w:rsid w:val="001C1581"/>
    <w:rsid w:val="001C7E5A"/>
    <w:rsid w:val="001D2441"/>
    <w:rsid w:val="001E78B0"/>
    <w:rsid w:val="001F73FA"/>
    <w:rsid w:val="001F774A"/>
    <w:rsid w:val="00203035"/>
    <w:rsid w:val="002061E0"/>
    <w:rsid w:val="00210638"/>
    <w:rsid w:val="00213698"/>
    <w:rsid w:val="00222E72"/>
    <w:rsid w:val="00235368"/>
    <w:rsid w:val="00240EA1"/>
    <w:rsid w:val="002500C9"/>
    <w:rsid w:val="00257303"/>
    <w:rsid w:val="00264595"/>
    <w:rsid w:val="00273088"/>
    <w:rsid w:val="00281BD1"/>
    <w:rsid w:val="00282A74"/>
    <w:rsid w:val="002A38BF"/>
    <w:rsid w:val="002C15F9"/>
    <w:rsid w:val="002D0001"/>
    <w:rsid w:val="002D0F43"/>
    <w:rsid w:val="002D29CC"/>
    <w:rsid w:val="002D40D7"/>
    <w:rsid w:val="002D7E29"/>
    <w:rsid w:val="002F4FDB"/>
    <w:rsid w:val="003048C1"/>
    <w:rsid w:val="00307EFF"/>
    <w:rsid w:val="003225EC"/>
    <w:rsid w:val="003314F7"/>
    <w:rsid w:val="00333F81"/>
    <w:rsid w:val="00354122"/>
    <w:rsid w:val="003621CA"/>
    <w:rsid w:val="00383918"/>
    <w:rsid w:val="00386453"/>
    <w:rsid w:val="003A0495"/>
    <w:rsid w:val="003A144B"/>
    <w:rsid w:val="003A4BC4"/>
    <w:rsid w:val="003A4C47"/>
    <w:rsid w:val="003C4A90"/>
    <w:rsid w:val="003C54D0"/>
    <w:rsid w:val="003D4637"/>
    <w:rsid w:val="003D7C60"/>
    <w:rsid w:val="003E5B27"/>
    <w:rsid w:val="003F6AF3"/>
    <w:rsid w:val="0042719B"/>
    <w:rsid w:val="0044321E"/>
    <w:rsid w:val="00462C24"/>
    <w:rsid w:val="004638AA"/>
    <w:rsid w:val="00481703"/>
    <w:rsid w:val="0049050B"/>
    <w:rsid w:val="00493A8B"/>
    <w:rsid w:val="004A0FD4"/>
    <w:rsid w:val="004A5CA2"/>
    <w:rsid w:val="004B4424"/>
    <w:rsid w:val="004B4AA9"/>
    <w:rsid w:val="004B4FA4"/>
    <w:rsid w:val="004D4475"/>
    <w:rsid w:val="004D76C7"/>
    <w:rsid w:val="005160C5"/>
    <w:rsid w:val="005164DA"/>
    <w:rsid w:val="00545590"/>
    <w:rsid w:val="00552DD6"/>
    <w:rsid w:val="00572AD4"/>
    <w:rsid w:val="0057499E"/>
    <w:rsid w:val="005757FC"/>
    <w:rsid w:val="00582019"/>
    <w:rsid w:val="00590CDD"/>
    <w:rsid w:val="00594939"/>
    <w:rsid w:val="005960AC"/>
    <w:rsid w:val="005A2D17"/>
    <w:rsid w:val="005A79E7"/>
    <w:rsid w:val="005B0DEE"/>
    <w:rsid w:val="005B6E18"/>
    <w:rsid w:val="005C5A71"/>
    <w:rsid w:val="005D0583"/>
    <w:rsid w:val="005E756C"/>
    <w:rsid w:val="005F52DA"/>
    <w:rsid w:val="006006E0"/>
    <w:rsid w:val="00602323"/>
    <w:rsid w:val="006049AD"/>
    <w:rsid w:val="00605EE9"/>
    <w:rsid w:val="00610574"/>
    <w:rsid w:val="00612F0D"/>
    <w:rsid w:val="0063346E"/>
    <w:rsid w:val="00634351"/>
    <w:rsid w:val="0064333C"/>
    <w:rsid w:val="00644ED9"/>
    <w:rsid w:val="00657973"/>
    <w:rsid w:val="0066510E"/>
    <w:rsid w:val="006765F8"/>
    <w:rsid w:val="0068232F"/>
    <w:rsid w:val="006913B6"/>
    <w:rsid w:val="006C16B5"/>
    <w:rsid w:val="006C1A0E"/>
    <w:rsid w:val="006D068C"/>
    <w:rsid w:val="006E69E5"/>
    <w:rsid w:val="006F3305"/>
    <w:rsid w:val="0070032C"/>
    <w:rsid w:val="00710A35"/>
    <w:rsid w:val="0071397A"/>
    <w:rsid w:val="007145D5"/>
    <w:rsid w:val="0074774E"/>
    <w:rsid w:val="007610D4"/>
    <w:rsid w:val="007645BC"/>
    <w:rsid w:val="00765A71"/>
    <w:rsid w:val="007A6F9B"/>
    <w:rsid w:val="007B68D7"/>
    <w:rsid w:val="007C4D15"/>
    <w:rsid w:val="007D4236"/>
    <w:rsid w:val="007F0C6D"/>
    <w:rsid w:val="007F2CD2"/>
    <w:rsid w:val="007F4390"/>
    <w:rsid w:val="007F4CF6"/>
    <w:rsid w:val="00830A2A"/>
    <w:rsid w:val="008316C0"/>
    <w:rsid w:val="0084540C"/>
    <w:rsid w:val="00846023"/>
    <w:rsid w:val="00851545"/>
    <w:rsid w:val="0085512B"/>
    <w:rsid w:val="00860951"/>
    <w:rsid w:val="00867053"/>
    <w:rsid w:val="00870264"/>
    <w:rsid w:val="00870FBB"/>
    <w:rsid w:val="008806AF"/>
    <w:rsid w:val="008816DF"/>
    <w:rsid w:val="008869B1"/>
    <w:rsid w:val="00894FD8"/>
    <w:rsid w:val="00896877"/>
    <w:rsid w:val="00896EDD"/>
    <w:rsid w:val="00897860"/>
    <w:rsid w:val="008B601C"/>
    <w:rsid w:val="008B622A"/>
    <w:rsid w:val="008C178C"/>
    <w:rsid w:val="008C639F"/>
    <w:rsid w:val="008E3943"/>
    <w:rsid w:val="008E6D15"/>
    <w:rsid w:val="008F6E08"/>
    <w:rsid w:val="00916C81"/>
    <w:rsid w:val="00917FF8"/>
    <w:rsid w:val="00924128"/>
    <w:rsid w:val="00933BB8"/>
    <w:rsid w:val="00935538"/>
    <w:rsid w:val="00940EE0"/>
    <w:rsid w:val="00946935"/>
    <w:rsid w:val="00951685"/>
    <w:rsid w:val="00954EDD"/>
    <w:rsid w:val="00964D72"/>
    <w:rsid w:val="00966D3A"/>
    <w:rsid w:val="00970595"/>
    <w:rsid w:val="00971243"/>
    <w:rsid w:val="00982DB2"/>
    <w:rsid w:val="00984605"/>
    <w:rsid w:val="00984FE2"/>
    <w:rsid w:val="00991E05"/>
    <w:rsid w:val="009A08E4"/>
    <w:rsid w:val="009B27DC"/>
    <w:rsid w:val="009C4AA5"/>
    <w:rsid w:val="009C5102"/>
    <w:rsid w:val="009C5A5F"/>
    <w:rsid w:val="009D30B3"/>
    <w:rsid w:val="009F2F98"/>
    <w:rsid w:val="00A021E8"/>
    <w:rsid w:val="00A32FEB"/>
    <w:rsid w:val="00A33DB7"/>
    <w:rsid w:val="00A36F02"/>
    <w:rsid w:val="00A437AA"/>
    <w:rsid w:val="00A56BA6"/>
    <w:rsid w:val="00A663B3"/>
    <w:rsid w:val="00A711CB"/>
    <w:rsid w:val="00A81BB9"/>
    <w:rsid w:val="00A82AE4"/>
    <w:rsid w:val="00AA18BB"/>
    <w:rsid w:val="00AA2BAC"/>
    <w:rsid w:val="00AA3557"/>
    <w:rsid w:val="00AB16B4"/>
    <w:rsid w:val="00AB3609"/>
    <w:rsid w:val="00AB4315"/>
    <w:rsid w:val="00AC415D"/>
    <w:rsid w:val="00AC4318"/>
    <w:rsid w:val="00AD2C21"/>
    <w:rsid w:val="00AD7FC6"/>
    <w:rsid w:val="00AE5688"/>
    <w:rsid w:val="00AF53EE"/>
    <w:rsid w:val="00AF7503"/>
    <w:rsid w:val="00B0651E"/>
    <w:rsid w:val="00B1094B"/>
    <w:rsid w:val="00B1166C"/>
    <w:rsid w:val="00B1595B"/>
    <w:rsid w:val="00B270C5"/>
    <w:rsid w:val="00B32E4E"/>
    <w:rsid w:val="00B400AC"/>
    <w:rsid w:val="00B4231F"/>
    <w:rsid w:val="00B47812"/>
    <w:rsid w:val="00B522E3"/>
    <w:rsid w:val="00B539FF"/>
    <w:rsid w:val="00B65CA6"/>
    <w:rsid w:val="00B82571"/>
    <w:rsid w:val="00B827D0"/>
    <w:rsid w:val="00B84962"/>
    <w:rsid w:val="00B9235F"/>
    <w:rsid w:val="00B942E3"/>
    <w:rsid w:val="00B97129"/>
    <w:rsid w:val="00BA2457"/>
    <w:rsid w:val="00BB2DFD"/>
    <w:rsid w:val="00BC37E4"/>
    <w:rsid w:val="00BC56C9"/>
    <w:rsid w:val="00BD34B2"/>
    <w:rsid w:val="00BD5A43"/>
    <w:rsid w:val="00BE30CF"/>
    <w:rsid w:val="00BE4DAE"/>
    <w:rsid w:val="00BE7755"/>
    <w:rsid w:val="00C013AB"/>
    <w:rsid w:val="00C027EE"/>
    <w:rsid w:val="00C11069"/>
    <w:rsid w:val="00C11A30"/>
    <w:rsid w:val="00C21A8C"/>
    <w:rsid w:val="00C50EDE"/>
    <w:rsid w:val="00C5283B"/>
    <w:rsid w:val="00C556B0"/>
    <w:rsid w:val="00C61DEE"/>
    <w:rsid w:val="00C64D27"/>
    <w:rsid w:val="00C770A7"/>
    <w:rsid w:val="00C82DA2"/>
    <w:rsid w:val="00C92D2F"/>
    <w:rsid w:val="00C93D13"/>
    <w:rsid w:val="00CC17CF"/>
    <w:rsid w:val="00CC4966"/>
    <w:rsid w:val="00CD132F"/>
    <w:rsid w:val="00CD438B"/>
    <w:rsid w:val="00CD6036"/>
    <w:rsid w:val="00CD6DC8"/>
    <w:rsid w:val="00CE0E56"/>
    <w:rsid w:val="00CE4370"/>
    <w:rsid w:val="00D000B8"/>
    <w:rsid w:val="00D14606"/>
    <w:rsid w:val="00D204DB"/>
    <w:rsid w:val="00D23A44"/>
    <w:rsid w:val="00D24BCC"/>
    <w:rsid w:val="00D273B7"/>
    <w:rsid w:val="00D40BE8"/>
    <w:rsid w:val="00D47E70"/>
    <w:rsid w:val="00D50BB5"/>
    <w:rsid w:val="00D52736"/>
    <w:rsid w:val="00D62DC9"/>
    <w:rsid w:val="00D649D3"/>
    <w:rsid w:val="00D67E90"/>
    <w:rsid w:val="00D70DD7"/>
    <w:rsid w:val="00D74AA6"/>
    <w:rsid w:val="00D7711E"/>
    <w:rsid w:val="00D77568"/>
    <w:rsid w:val="00D826F3"/>
    <w:rsid w:val="00D924DB"/>
    <w:rsid w:val="00D92674"/>
    <w:rsid w:val="00D95B03"/>
    <w:rsid w:val="00D96B8D"/>
    <w:rsid w:val="00DA5866"/>
    <w:rsid w:val="00DB5C96"/>
    <w:rsid w:val="00DC2CC6"/>
    <w:rsid w:val="00DC6051"/>
    <w:rsid w:val="00DC624F"/>
    <w:rsid w:val="00DE1E5F"/>
    <w:rsid w:val="00DE3701"/>
    <w:rsid w:val="00DE522D"/>
    <w:rsid w:val="00DF0DBC"/>
    <w:rsid w:val="00DF20D4"/>
    <w:rsid w:val="00E055ED"/>
    <w:rsid w:val="00E139D4"/>
    <w:rsid w:val="00E20280"/>
    <w:rsid w:val="00E33D12"/>
    <w:rsid w:val="00E46D36"/>
    <w:rsid w:val="00E53467"/>
    <w:rsid w:val="00E612C3"/>
    <w:rsid w:val="00E6294C"/>
    <w:rsid w:val="00E8103D"/>
    <w:rsid w:val="00E817AC"/>
    <w:rsid w:val="00E85ACC"/>
    <w:rsid w:val="00E93EEE"/>
    <w:rsid w:val="00E95254"/>
    <w:rsid w:val="00EC28C5"/>
    <w:rsid w:val="00EC4BD4"/>
    <w:rsid w:val="00EC6D60"/>
    <w:rsid w:val="00ED4B74"/>
    <w:rsid w:val="00ED7EBF"/>
    <w:rsid w:val="00EE0318"/>
    <w:rsid w:val="00EE3274"/>
    <w:rsid w:val="00EF2C6F"/>
    <w:rsid w:val="00EF55D6"/>
    <w:rsid w:val="00EF69EE"/>
    <w:rsid w:val="00F01FB9"/>
    <w:rsid w:val="00F038CA"/>
    <w:rsid w:val="00F23A9B"/>
    <w:rsid w:val="00F248B7"/>
    <w:rsid w:val="00F316C1"/>
    <w:rsid w:val="00F32E98"/>
    <w:rsid w:val="00F3517D"/>
    <w:rsid w:val="00F35C1A"/>
    <w:rsid w:val="00F465BA"/>
    <w:rsid w:val="00F51097"/>
    <w:rsid w:val="00F5554C"/>
    <w:rsid w:val="00F611BC"/>
    <w:rsid w:val="00F862DA"/>
    <w:rsid w:val="00F9533B"/>
    <w:rsid w:val="00FA218D"/>
    <w:rsid w:val="00FA330D"/>
    <w:rsid w:val="00FA79B4"/>
    <w:rsid w:val="00FA7B45"/>
    <w:rsid w:val="00FB4723"/>
    <w:rsid w:val="00FB7A8B"/>
    <w:rsid w:val="00FC67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s>
</file>

<file path=word/webSettings.xml><?xml version="1.0" encoding="utf-8"?>
<w:webSettings xmlns:r="http://schemas.openxmlformats.org/officeDocument/2006/relationships" xmlns:w="http://schemas.openxmlformats.org/wordprocessingml/2006/main">
  <w:divs>
    <w:div w:id="18437907">
      <w:bodyDiv w:val="1"/>
      <w:marLeft w:val="0"/>
      <w:marRight w:val="0"/>
      <w:marTop w:val="0"/>
      <w:marBottom w:val="0"/>
      <w:divBdr>
        <w:top w:val="none" w:sz="0" w:space="0" w:color="auto"/>
        <w:left w:val="none" w:sz="0" w:space="0" w:color="auto"/>
        <w:bottom w:val="none" w:sz="0" w:space="0" w:color="auto"/>
        <w:right w:val="none" w:sz="0" w:space="0" w:color="auto"/>
      </w:divBdr>
    </w:div>
    <w:div w:id="324095823">
      <w:bodyDiv w:val="1"/>
      <w:marLeft w:val="0"/>
      <w:marRight w:val="0"/>
      <w:marTop w:val="0"/>
      <w:marBottom w:val="0"/>
      <w:divBdr>
        <w:top w:val="none" w:sz="0" w:space="0" w:color="auto"/>
        <w:left w:val="none" w:sz="0" w:space="0" w:color="auto"/>
        <w:bottom w:val="none" w:sz="0" w:space="0" w:color="auto"/>
        <w:right w:val="none" w:sz="0" w:space="0" w:color="auto"/>
      </w:divBdr>
    </w:div>
    <w:div w:id="20678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merztag.at"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urban%20&amp;%20schenk-Briefpapier-hs-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 &amp; schenk-Briefpapier-hs-neu.dot</Template>
  <TotalTime>0</TotalTime>
  <Pages>3</Pages>
  <Words>953</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6948</CharactersWithSpaces>
  <SharedDoc>false</SharedDoc>
  <HLinks>
    <vt:vector size="6" baseType="variant">
      <vt:variant>
        <vt:i4>65637</vt:i4>
      </vt:variant>
      <vt:variant>
        <vt:i4>5</vt:i4>
      </vt:variant>
      <vt:variant>
        <vt:i4>0</vt:i4>
      </vt:variant>
      <vt:variant>
        <vt:i4>5</vt:i4>
      </vt:variant>
      <vt:variant>
        <vt:lpwstr>mailto:harald.schenk@medical-media-consulting.at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2017-03-29T07:55:00Z</cp:lastPrinted>
  <dcterms:created xsi:type="dcterms:W3CDTF">2018-01-23T09:27:00Z</dcterms:created>
  <dcterms:modified xsi:type="dcterms:W3CDTF">2018-01-23T09:35:00Z</dcterms:modified>
</cp:coreProperties>
</file>