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D7B" w:rsidRPr="00EC59B0" w:rsidRDefault="00444D7B" w:rsidP="00444D7B">
      <w:pPr>
        <w:spacing w:before="120" w:after="120"/>
        <w:jc w:val="right"/>
        <w:rPr>
          <w:rFonts w:ascii="Arial" w:hAnsi="Arial" w:cs="Arial"/>
          <w:sz w:val="20"/>
          <w:szCs w:val="20"/>
          <w:lang w:val="de-AT"/>
        </w:rPr>
      </w:pPr>
      <w:r w:rsidRPr="00EC59B0">
        <w:rPr>
          <w:rFonts w:ascii="Arial" w:hAnsi="Arial" w:cs="Arial"/>
          <w:sz w:val="20"/>
          <w:szCs w:val="20"/>
          <w:lang w:val="de-AT"/>
        </w:rPr>
        <w:t>4. Oktober 2016</w:t>
      </w:r>
    </w:p>
    <w:p w:rsidR="00444D7B" w:rsidRPr="00EC59B0" w:rsidRDefault="0008513A" w:rsidP="00444D7B">
      <w:pPr>
        <w:pStyle w:val="berschrift1"/>
        <w:spacing w:before="0"/>
        <w:rPr>
          <w:color w:val="000000"/>
          <w:sz w:val="24"/>
          <w:szCs w:val="24"/>
          <w:lang w:val="de-AT"/>
        </w:rPr>
      </w:pPr>
      <w:r>
        <w:rPr>
          <w:color w:val="000000"/>
          <w:sz w:val="24"/>
          <w:szCs w:val="24"/>
          <w:lang w:val="de-AT"/>
        </w:rPr>
        <w:t>ÖGP-Jahrestagung 201611</w:t>
      </w:r>
    </w:p>
    <w:p w:rsidR="00444D7B" w:rsidRPr="00EC59B0" w:rsidRDefault="00444D7B" w:rsidP="00444D7B">
      <w:pPr>
        <w:spacing w:before="80" w:after="80"/>
        <w:rPr>
          <w:rFonts w:ascii="Arial" w:hAnsi="Arial" w:cs="Arial"/>
          <w:b/>
          <w:sz w:val="28"/>
        </w:rPr>
      </w:pPr>
      <w:r w:rsidRPr="00EC59B0">
        <w:rPr>
          <w:rFonts w:ascii="Arial" w:hAnsi="Arial" w:cs="Arial"/>
          <w:b/>
          <w:sz w:val="28"/>
        </w:rPr>
        <w:t>Atemstillstände während des Schlafs als Risikofaktor für den Straßenverkehr – neue gesetzliche Regelung zur Führerscheingesetz-Gesundheitsverordnung schreibt ärztliche Kontrolluntersuchungen für Schlafapnoe-Patienten vor</w:t>
      </w:r>
    </w:p>
    <w:p w:rsidR="00444D7B" w:rsidRPr="00EC59B0" w:rsidRDefault="00444D7B" w:rsidP="00444D7B">
      <w:pPr>
        <w:spacing w:before="80" w:after="80"/>
        <w:rPr>
          <w:rFonts w:ascii="Arial" w:hAnsi="Arial" w:cs="Arial"/>
          <w:b/>
          <w:bCs/>
          <w:color w:val="000000"/>
          <w:sz w:val="22"/>
          <w:szCs w:val="22"/>
        </w:rPr>
      </w:pPr>
      <w:r w:rsidRPr="00EC59B0">
        <w:rPr>
          <w:rFonts w:ascii="Arial" w:hAnsi="Arial" w:cs="Arial"/>
          <w:b/>
          <w:bCs/>
          <w:color w:val="000000"/>
          <w:sz w:val="22"/>
          <w:szCs w:val="22"/>
        </w:rPr>
        <w:t>Atemstillstände (Apnoen) während des Schlafs gelten als Ursache für eine Reihe anderer Erkrankungen mit durchaus lebensbedrohlichen Folgen. Nun hat auch der österreichische Gesetzgeber den Umgang mit der Gefährlichkeit der Atemaussetzer während des Schlafes für den Straßenverkehr mittels eines neuen Bundesgesetzblattes geregelt. Welche Folgen können Schlafstörungen wie die Schlafapnoe aber nun tatsächlich für die Verkehrssicherheit haben? Was sagen nationale und internationale Daten zum Risikofaktor „Tagesmüdigkeit als Unfallursache“? Wie ist mit dem neuen gesetzlichen Rahmen umzugehen? Was bedeutet das für die Verschwiegenheitspflicht von Ärzten bzw. für den Datenschutz? Was bedeutet dies für Berufskraftfahrer wie Bus- oder LKW-Fahrer?</w:t>
      </w:r>
    </w:p>
    <w:p w:rsidR="00444D7B" w:rsidRPr="00EC59B0" w:rsidRDefault="00444D7B" w:rsidP="00444D7B">
      <w:pPr>
        <w:spacing w:before="80" w:after="80"/>
        <w:rPr>
          <w:rFonts w:ascii="Arial" w:hAnsi="Arial" w:cs="Arial"/>
          <w:sz w:val="22"/>
          <w:szCs w:val="22"/>
        </w:rPr>
      </w:pPr>
    </w:p>
    <w:p w:rsidR="00444D7B" w:rsidRPr="00EC59B0" w:rsidRDefault="00444D7B" w:rsidP="00444D7B">
      <w:pPr>
        <w:spacing w:before="80" w:after="80"/>
        <w:rPr>
          <w:rFonts w:ascii="Arial" w:hAnsi="Arial" w:cs="Arial"/>
          <w:b/>
          <w:sz w:val="22"/>
          <w:szCs w:val="22"/>
        </w:rPr>
      </w:pPr>
      <w:r w:rsidRPr="00EC59B0">
        <w:rPr>
          <w:rFonts w:ascii="Arial" w:hAnsi="Arial" w:cs="Arial"/>
          <w:b/>
          <w:sz w:val="22"/>
          <w:szCs w:val="22"/>
        </w:rPr>
        <w:t>Gefährliches Schnarchen</w:t>
      </w:r>
    </w:p>
    <w:p w:rsidR="00444D7B" w:rsidRPr="00EC59B0" w:rsidRDefault="00444D7B" w:rsidP="00444D7B">
      <w:pPr>
        <w:spacing w:before="80" w:after="80"/>
        <w:rPr>
          <w:rFonts w:ascii="Arial" w:hAnsi="Arial" w:cs="Arial"/>
          <w:sz w:val="22"/>
          <w:szCs w:val="22"/>
        </w:rPr>
      </w:pPr>
      <w:r w:rsidRPr="00EC59B0">
        <w:rPr>
          <w:rFonts w:ascii="Arial" w:hAnsi="Arial" w:cs="Arial"/>
          <w:sz w:val="22"/>
          <w:szCs w:val="22"/>
        </w:rPr>
        <w:t>Zumindest 10% der österreichischen Bevölkerung leiden, zumeist ohne es zu wissen, an einer gefährlichen schlafbezogenen Atemstörung, der sogenannten Schlafapnoe (A-Pnoe, griechisch: ohne Atem). Bei ihnen setzt die Atemtätigkeit während des Schlafes phasenweise aus. Diese Atemaussetzer können sich zu richtigen Atemstillständen von bis zu 120 Sekunden ausdehnen. Es folgen Phasen der Hyperventilation (übermäßiges Luftholen).</w:t>
      </w:r>
    </w:p>
    <w:p w:rsidR="00444D7B" w:rsidRPr="00EC59B0" w:rsidRDefault="00444D7B" w:rsidP="00444D7B">
      <w:pPr>
        <w:spacing w:before="80" w:after="80"/>
        <w:rPr>
          <w:rFonts w:ascii="Arial" w:hAnsi="Arial" w:cs="Arial"/>
          <w:sz w:val="22"/>
          <w:szCs w:val="22"/>
        </w:rPr>
      </w:pPr>
      <w:r w:rsidRPr="00EC59B0">
        <w:rPr>
          <w:rFonts w:ascii="Arial" w:hAnsi="Arial" w:cs="Arial"/>
          <w:sz w:val="22"/>
          <w:szCs w:val="22"/>
        </w:rPr>
        <w:t xml:space="preserve">Univ.-Prof. Dr. Michael Studnicka, Past President der ÖGP und Vorstand der Universitätsklinik für Pneumologie/Lungenheilkunde am Landeskrankenhaus Salzburg: „Das Schlafapnoe-Syndrom zählt – wie das normale Schnarchen – zu den schlafbezogenen Atmungsstörungen, allerdings sind die Schnarchgeräusche bei einer Schlafapnoe besonders laut und unregelmäßig. Oft fallen den Partnern die Atemstillstände auf, die die Betroffenen selbst ja nicht bewusst wahrnehmen.“ </w:t>
      </w:r>
    </w:p>
    <w:p w:rsidR="00444D7B" w:rsidRPr="00EC59B0" w:rsidRDefault="00444D7B" w:rsidP="00444D7B">
      <w:pPr>
        <w:spacing w:before="80" w:after="80"/>
        <w:rPr>
          <w:rFonts w:ascii="Arial" w:hAnsi="Arial" w:cs="Arial"/>
          <w:sz w:val="22"/>
          <w:szCs w:val="22"/>
        </w:rPr>
      </w:pPr>
      <w:r w:rsidRPr="00EC59B0">
        <w:rPr>
          <w:rFonts w:ascii="Arial" w:hAnsi="Arial" w:cs="Arial"/>
          <w:sz w:val="22"/>
          <w:szCs w:val="22"/>
        </w:rPr>
        <w:t>Die dadurch immer wieder unterbrochene Sauerstoffversorgung führt zu ständigem Stress während der Schlafperioden (die Betroffenen kämpfen mehrmals pro Nacht quasi „wie Ertrinkende ums Überleben“) und dadurch zu einer stark verminderten Schlafqualität: der Schläfer erwacht nicht ausgeruht, sondern erschöpft; quälende Tagesmüdigkeit ist eine der – gefährlichen – Folgen.</w:t>
      </w:r>
    </w:p>
    <w:p w:rsidR="00444D7B" w:rsidRPr="00EC59B0" w:rsidRDefault="00444D7B" w:rsidP="00444D7B">
      <w:pPr>
        <w:spacing w:before="80" w:after="80"/>
        <w:rPr>
          <w:rFonts w:ascii="Arial" w:hAnsi="Arial" w:cs="Arial"/>
          <w:sz w:val="22"/>
          <w:szCs w:val="22"/>
        </w:rPr>
      </w:pPr>
      <w:r w:rsidRPr="00EC59B0">
        <w:rPr>
          <w:rFonts w:ascii="Arial" w:hAnsi="Arial" w:cs="Arial"/>
          <w:sz w:val="22"/>
          <w:szCs w:val="22"/>
        </w:rPr>
        <w:t>Besonders Männer über 50, die übergewichtig sind, sind von Schlafapnoe betroffen. Studnicka: „Übergewicht ist sicher der Hauptrisikofaktor für eine obstruktive Schlafapnoe. Werden innerhalb eines Jahres 10% des Körpergewichts zugenommen, erhöht sich die Inzidenz für eine obstruktive Schlafapnoe um den Faktor sieben“, so Studnicka.</w:t>
      </w:r>
    </w:p>
    <w:p w:rsidR="00444D7B" w:rsidRPr="00EC59B0" w:rsidRDefault="00444D7B" w:rsidP="00444D7B">
      <w:pPr>
        <w:spacing w:before="80" w:after="80"/>
        <w:rPr>
          <w:rFonts w:ascii="Arial" w:hAnsi="Arial" w:cs="Arial"/>
          <w:sz w:val="22"/>
          <w:szCs w:val="22"/>
        </w:rPr>
      </w:pPr>
      <w:r w:rsidRPr="00EC59B0">
        <w:rPr>
          <w:rFonts w:ascii="Arial" w:hAnsi="Arial" w:cs="Arial"/>
          <w:sz w:val="22"/>
          <w:szCs w:val="22"/>
        </w:rPr>
        <w:t xml:space="preserve">Und weiter: „Abgesehen von diversen, mitunter lebensbedrohlichen Erkrankungen, die mit einer Schlafapnoe in Zusammenhang stehen – wie Bluthochdruck, Lungenhochdruck, stark erhöhtem Risiko für Herzkreislauf-Erkrankungen bis hin zum Herzinfarkt, um nur einige zu </w:t>
      </w:r>
      <w:r w:rsidRPr="00EC59B0">
        <w:rPr>
          <w:rFonts w:ascii="Arial" w:hAnsi="Arial" w:cs="Arial"/>
          <w:sz w:val="22"/>
          <w:szCs w:val="22"/>
        </w:rPr>
        <w:lastRenderedPageBreak/>
        <w:t xml:space="preserve">nennen – stellen Tagesmüdigkeit und verminderte Konzentrationsfähigkeit gerade im Straßenverkehr ein nicht zu unterschätzendes Risiko dar!“ </w:t>
      </w:r>
    </w:p>
    <w:p w:rsidR="00444D7B" w:rsidRPr="00EC59B0" w:rsidRDefault="00444D7B" w:rsidP="00444D7B">
      <w:pPr>
        <w:spacing w:before="80" w:after="80"/>
        <w:rPr>
          <w:rFonts w:ascii="Arial" w:hAnsi="Arial" w:cs="Arial"/>
          <w:sz w:val="22"/>
          <w:szCs w:val="22"/>
        </w:rPr>
      </w:pPr>
    </w:p>
    <w:p w:rsidR="00444D7B" w:rsidRPr="00EC59B0" w:rsidRDefault="00444D7B" w:rsidP="00444D7B">
      <w:pPr>
        <w:spacing w:before="80" w:after="80"/>
        <w:rPr>
          <w:rFonts w:ascii="Arial" w:hAnsi="Arial" w:cs="Arial"/>
          <w:sz w:val="22"/>
          <w:szCs w:val="22"/>
        </w:rPr>
      </w:pPr>
      <w:r w:rsidRPr="00EC59B0">
        <w:rPr>
          <w:rFonts w:ascii="Arial" w:hAnsi="Arial" w:cs="Arial"/>
          <w:b/>
          <w:sz w:val="22"/>
          <w:szCs w:val="22"/>
        </w:rPr>
        <w:t>Risikofaktor Tagesmüdigkeit als Unfallursache</w:t>
      </w:r>
    </w:p>
    <w:p w:rsidR="00444D7B" w:rsidRPr="00EC59B0" w:rsidRDefault="00444D7B" w:rsidP="00444D7B">
      <w:pPr>
        <w:spacing w:before="80" w:after="80"/>
        <w:rPr>
          <w:rFonts w:ascii="Arial" w:hAnsi="Arial" w:cs="Arial"/>
          <w:sz w:val="22"/>
          <w:szCs w:val="22"/>
        </w:rPr>
      </w:pPr>
      <w:r w:rsidRPr="00EC59B0">
        <w:rPr>
          <w:rFonts w:ascii="Arial" w:hAnsi="Arial" w:cs="Arial"/>
          <w:sz w:val="22"/>
          <w:szCs w:val="22"/>
        </w:rPr>
        <w:t xml:space="preserve">Neurophysiologische Untersuchungen zeigen ganz eindeutig, dass man, schon wenn der Schlaf drei Mal pro Nacht unterbrochen wird, am nächsten Tag nicht mehr verkehrstüchtig ist. Studnicka: „Dabei ist egal, wodurch der Schlaf gestört wird – sei es ihm Rahmen eines Nachtdienstes, bei dem man mehrmals geweckt wird, oder eben durch eine Schlafapnoe. Der gestörte Schlaf hat die gleichen Auswirkungen wie eine Alkoholisierung.“ </w:t>
      </w:r>
    </w:p>
    <w:p w:rsidR="00444D7B" w:rsidRPr="00EC59B0" w:rsidRDefault="00444D7B" w:rsidP="00444D7B">
      <w:pPr>
        <w:spacing w:before="80" w:after="80"/>
        <w:rPr>
          <w:rFonts w:ascii="Arial" w:hAnsi="Arial" w:cs="Arial"/>
          <w:sz w:val="22"/>
          <w:szCs w:val="22"/>
        </w:rPr>
      </w:pPr>
      <w:r w:rsidRPr="00EC59B0">
        <w:rPr>
          <w:rFonts w:ascii="Arial" w:hAnsi="Arial" w:cs="Arial"/>
          <w:sz w:val="22"/>
          <w:szCs w:val="22"/>
        </w:rPr>
        <w:t>Rund 10% der Verkehrsunfälle mit Todesfolge werden durch Müdigkeit am Steuer verursacht. Man schätzt, so der Experte weiter, dass der Hauptanteil davon eine direkte Folge schlafbezogener Atmungsstörungen wie Schlafapnoe ist. Studnicka: „Wenn man sich vor Augen führt, dass man bei 16 bis 30 Atemaussetzern pro Stunde Schlaf von einer moderaten, bei mehr als 30 von einer schweren obstruktiven Schlafapnoe spricht, kann man sich vorstellen, was dies für Tagesmüdigkeit und Konzentrationsfähigkeit bedeutet!“</w:t>
      </w:r>
    </w:p>
    <w:p w:rsidR="00444D7B" w:rsidRPr="00EC59B0" w:rsidRDefault="00444D7B" w:rsidP="00444D7B">
      <w:pPr>
        <w:spacing w:before="80" w:after="80"/>
        <w:rPr>
          <w:rFonts w:ascii="Arial" w:hAnsi="Arial" w:cs="Arial"/>
          <w:sz w:val="22"/>
          <w:szCs w:val="22"/>
        </w:rPr>
      </w:pPr>
    </w:p>
    <w:p w:rsidR="00444D7B" w:rsidRPr="00EC59B0" w:rsidRDefault="00444D7B" w:rsidP="00444D7B">
      <w:pPr>
        <w:spacing w:before="80" w:after="80"/>
        <w:rPr>
          <w:rFonts w:ascii="Arial" w:hAnsi="Arial" w:cs="Arial"/>
          <w:b/>
          <w:sz w:val="22"/>
          <w:szCs w:val="22"/>
        </w:rPr>
      </w:pPr>
      <w:r w:rsidRPr="00EC59B0">
        <w:rPr>
          <w:rFonts w:ascii="Arial" w:hAnsi="Arial" w:cs="Arial"/>
          <w:b/>
          <w:sz w:val="22"/>
          <w:szCs w:val="22"/>
        </w:rPr>
        <w:t>Neue gesetzliche Regelung zur Führerschein-Gesundheitsverordnung</w:t>
      </w:r>
    </w:p>
    <w:p w:rsidR="00444D7B" w:rsidRPr="00EC59B0" w:rsidRDefault="00444D7B" w:rsidP="00444D7B">
      <w:pPr>
        <w:spacing w:before="80" w:after="80"/>
        <w:rPr>
          <w:rFonts w:ascii="Arial" w:hAnsi="Arial" w:cs="Arial"/>
          <w:sz w:val="22"/>
          <w:szCs w:val="22"/>
        </w:rPr>
      </w:pPr>
      <w:r w:rsidRPr="00EC59B0">
        <w:rPr>
          <w:rFonts w:ascii="Arial" w:hAnsi="Arial" w:cs="Arial"/>
          <w:sz w:val="22"/>
          <w:szCs w:val="22"/>
        </w:rPr>
        <w:t xml:space="preserve">Der Gesetzgeber hat diesem Umstand nun Rechnung getragen. Basierend auf einer 2015 von der EU herausgegebenen Direktive, die in allen EU-Staaten umgesetzt werden muss, da der „Risikofaktor Tagesmüdigkeit“ nicht vor den Grenzen eines Staates halt macht, gibt es nun eine neue Verordnung des Verkehrsministeriums: Laut dem Bundesgesetzblatt vom 1. August 2016, 206. Verordnung des Verkehrsministeriums zur Führerscheingesetz-Gesundheitsverordnung, darf bei </w:t>
      </w:r>
      <w:r w:rsidRPr="00EC59B0">
        <w:rPr>
          <w:rFonts w:ascii="Arial" w:hAnsi="Arial" w:cs="Arial"/>
          <w:i/>
          <w:sz w:val="22"/>
          <w:szCs w:val="22"/>
        </w:rPr>
        <w:t>„Personen, bei denen der Verdacht auf ein mittelschweres oder schweres obstruktives Schlafapnoe-Syndrom…besteht,…eine Lenkberechtigung nur nach Einholung einer fachärztlichen Stellungnahme erteilt oder belassen werden“</w:t>
      </w:r>
      <w:r w:rsidRPr="00EC59B0">
        <w:rPr>
          <w:rFonts w:ascii="Arial" w:hAnsi="Arial" w:cs="Arial"/>
          <w:sz w:val="22"/>
          <w:szCs w:val="22"/>
        </w:rPr>
        <w:t xml:space="preserve">. Und: </w:t>
      </w:r>
      <w:r w:rsidRPr="00EC59B0">
        <w:rPr>
          <w:rFonts w:ascii="Arial" w:hAnsi="Arial" w:cs="Arial"/>
          <w:i/>
          <w:sz w:val="22"/>
          <w:szCs w:val="22"/>
        </w:rPr>
        <w:t xml:space="preserve">„Bei Personen, die ein mittelschweres oder schweres obstruktives Schlafapnoe-Syndrom aufweisen, ist die Lenkerberechtigung unter der Auflage von ärztlichen Kontrolluntersuchungen im Abstand von drei Jahren für eine Lenkerberechtigung der Gruppe 1 </w:t>
      </w:r>
      <w:r w:rsidRPr="00EC59B0">
        <w:rPr>
          <w:rFonts w:ascii="Arial" w:hAnsi="Arial" w:cs="Arial"/>
          <w:sz w:val="22"/>
          <w:szCs w:val="22"/>
        </w:rPr>
        <w:t>(Anm.: = nicht Berufsfahrer)</w:t>
      </w:r>
      <w:r w:rsidRPr="00EC59B0">
        <w:rPr>
          <w:rFonts w:ascii="Arial" w:hAnsi="Arial" w:cs="Arial"/>
          <w:i/>
          <w:sz w:val="22"/>
          <w:szCs w:val="22"/>
        </w:rPr>
        <w:t xml:space="preserve"> und einem Jahr für eine Lenkerberechtigung der Gruppe 2 </w:t>
      </w:r>
      <w:r w:rsidRPr="00EC59B0">
        <w:rPr>
          <w:rFonts w:ascii="Arial" w:hAnsi="Arial" w:cs="Arial"/>
          <w:sz w:val="22"/>
          <w:szCs w:val="22"/>
        </w:rPr>
        <w:t>(Anm.: = Berufsfahrer)</w:t>
      </w:r>
      <w:r w:rsidRPr="00EC59B0">
        <w:rPr>
          <w:rFonts w:ascii="Arial" w:hAnsi="Arial" w:cs="Arial"/>
          <w:i/>
          <w:sz w:val="22"/>
          <w:szCs w:val="22"/>
        </w:rPr>
        <w:t xml:space="preserve"> zu erteilen oder zu belassen.“</w:t>
      </w:r>
      <w:r w:rsidRPr="00EC59B0">
        <w:rPr>
          <w:rFonts w:ascii="Arial" w:hAnsi="Arial" w:cs="Arial"/>
          <w:sz w:val="22"/>
          <w:szCs w:val="22"/>
        </w:rPr>
        <w:t xml:space="preserve"> </w:t>
      </w:r>
    </w:p>
    <w:p w:rsidR="00444D7B" w:rsidRPr="00EC59B0" w:rsidRDefault="00444D7B" w:rsidP="00444D7B">
      <w:pPr>
        <w:spacing w:before="80" w:after="80"/>
        <w:rPr>
          <w:rFonts w:ascii="Arial" w:hAnsi="Arial" w:cs="Arial"/>
          <w:sz w:val="22"/>
          <w:szCs w:val="22"/>
        </w:rPr>
      </w:pPr>
      <w:r w:rsidRPr="00EC59B0">
        <w:rPr>
          <w:rFonts w:ascii="Arial" w:hAnsi="Arial" w:cs="Arial"/>
          <w:sz w:val="22"/>
          <w:szCs w:val="22"/>
        </w:rPr>
        <w:t>Studnicka erläutert: „Öffentlichkeit und Ärzteschaft müssen sich des Risikos bewusst werden, das von einer Schlafapnoe ausgeht: Neben diversen Risiken für die eigene Gesundheit stellt sie eine enorme Gefährdung für die Verkehrstüchtigkeit dar! Die neue Verordnung soll dazu führen, dass gefährdete Personen diagnostisch abgeklärt und einer geeigneten Behandlung zugeführt werden.“</w:t>
      </w:r>
    </w:p>
    <w:p w:rsidR="00444D7B" w:rsidRPr="00EC59B0" w:rsidRDefault="00444D7B" w:rsidP="00444D7B">
      <w:pPr>
        <w:spacing w:before="80" w:after="80"/>
        <w:rPr>
          <w:rFonts w:ascii="Arial" w:hAnsi="Arial" w:cs="Arial"/>
          <w:sz w:val="22"/>
          <w:szCs w:val="22"/>
        </w:rPr>
      </w:pPr>
    </w:p>
    <w:p w:rsidR="00444D7B" w:rsidRPr="00EC59B0" w:rsidRDefault="00444D7B" w:rsidP="00444D7B">
      <w:pPr>
        <w:spacing w:before="80" w:after="80"/>
        <w:rPr>
          <w:rFonts w:ascii="Arial" w:hAnsi="Arial" w:cs="Arial"/>
          <w:b/>
          <w:sz w:val="22"/>
          <w:szCs w:val="22"/>
        </w:rPr>
      </w:pPr>
      <w:r w:rsidRPr="00EC59B0">
        <w:rPr>
          <w:rFonts w:ascii="Arial" w:hAnsi="Arial" w:cs="Arial"/>
          <w:b/>
          <w:sz w:val="22"/>
          <w:szCs w:val="22"/>
        </w:rPr>
        <w:t>Einfaches Screening-Tool zur Risikoabschätzung: Der NoSAS Score</w:t>
      </w:r>
    </w:p>
    <w:p w:rsidR="00444D7B" w:rsidRPr="00EC59B0" w:rsidRDefault="00444D7B" w:rsidP="00444D7B">
      <w:pPr>
        <w:spacing w:before="80" w:after="80"/>
        <w:rPr>
          <w:rFonts w:ascii="Arial" w:hAnsi="Arial" w:cs="Arial"/>
          <w:sz w:val="22"/>
          <w:szCs w:val="22"/>
        </w:rPr>
      </w:pPr>
      <w:r w:rsidRPr="00EC59B0">
        <w:rPr>
          <w:rFonts w:ascii="Arial" w:hAnsi="Arial" w:cs="Arial"/>
          <w:sz w:val="22"/>
          <w:szCs w:val="22"/>
        </w:rPr>
        <w:t>Im Zuge der HypnoLaus-Studie, die im Februar 2016 in The Lancet Respiratory Medicine veröffentlicht wurde, erstellte das Team um Helena Marti-Soler eine Skala (NoSAS Score)</w:t>
      </w:r>
      <w:r w:rsidRPr="00EC59B0">
        <w:rPr>
          <w:rStyle w:val="Funotenzeichen"/>
          <w:rFonts w:ascii="Arial" w:hAnsi="Arial" w:cs="Arial"/>
          <w:sz w:val="22"/>
          <w:szCs w:val="22"/>
        </w:rPr>
        <w:footnoteReference w:id="1"/>
      </w:r>
      <w:r w:rsidRPr="00EC59B0">
        <w:rPr>
          <w:rFonts w:ascii="Arial" w:hAnsi="Arial" w:cs="Arial"/>
          <w:sz w:val="22"/>
          <w:szCs w:val="22"/>
        </w:rPr>
        <w:t xml:space="preserve">, mit deren Hilfe der Verdacht auf das Vorliegen einer Schlafapnoe ohne aufwändige Tests abzuschätzen ist: </w:t>
      </w:r>
    </w:p>
    <w:p w:rsidR="00444D7B" w:rsidRPr="00EC59B0" w:rsidRDefault="00444D7B" w:rsidP="00444D7B">
      <w:pPr>
        <w:pStyle w:val="Listenabsatz"/>
        <w:numPr>
          <w:ilvl w:val="0"/>
          <w:numId w:val="45"/>
        </w:numPr>
        <w:spacing w:before="80" w:after="80"/>
        <w:rPr>
          <w:rFonts w:ascii="Arial" w:hAnsi="Arial" w:cs="Arial"/>
          <w:sz w:val="22"/>
          <w:szCs w:val="22"/>
        </w:rPr>
      </w:pPr>
      <w:r w:rsidRPr="00EC59B0">
        <w:rPr>
          <w:rFonts w:ascii="Arial" w:hAnsi="Arial" w:cs="Arial"/>
          <w:sz w:val="22"/>
          <w:szCs w:val="22"/>
        </w:rPr>
        <w:t>Geschlecht: männlich</w:t>
      </w:r>
    </w:p>
    <w:p w:rsidR="00444D7B" w:rsidRPr="00EC59B0" w:rsidRDefault="00444D7B" w:rsidP="00444D7B">
      <w:pPr>
        <w:pStyle w:val="Listenabsatz"/>
        <w:numPr>
          <w:ilvl w:val="0"/>
          <w:numId w:val="45"/>
        </w:numPr>
        <w:spacing w:before="80" w:after="80"/>
        <w:rPr>
          <w:rFonts w:ascii="Arial" w:hAnsi="Arial" w:cs="Arial"/>
          <w:sz w:val="22"/>
          <w:szCs w:val="22"/>
        </w:rPr>
      </w:pPr>
      <w:r w:rsidRPr="00EC59B0">
        <w:rPr>
          <w:rFonts w:ascii="Arial" w:hAnsi="Arial" w:cs="Arial"/>
          <w:sz w:val="22"/>
          <w:szCs w:val="22"/>
        </w:rPr>
        <w:t>Alter: über 55 Jahre</w:t>
      </w:r>
    </w:p>
    <w:p w:rsidR="00444D7B" w:rsidRPr="00EC59B0" w:rsidRDefault="00444D7B" w:rsidP="00444D7B">
      <w:pPr>
        <w:pStyle w:val="Listenabsatz"/>
        <w:numPr>
          <w:ilvl w:val="0"/>
          <w:numId w:val="45"/>
        </w:numPr>
        <w:spacing w:before="80" w:after="80"/>
        <w:rPr>
          <w:rFonts w:ascii="Arial" w:hAnsi="Arial" w:cs="Arial"/>
          <w:sz w:val="22"/>
          <w:szCs w:val="22"/>
        </w:rPr>
      </w:pPr>
      <w:r w:rsidRPr="00EC59B0">
        <w:rPr>
          <w:rFonts w:ascii="Arial" w:hAnsi="Arial" w:cs="Arial"/>
          <w:sz w:val="22"/>
          <w:szCs w:val="22"/>
        </w:rPr>
        <w:t>Gewicht: Übergewicht (ab BMI &gt;25 kg/m</w:t>
      </w:r>
      <w:r w:rsidRPr="00EC59B0">
        <w:rPr>
          <w:rFonts w:ascii="Arial" w:hAnsi="Arial" w:cs="Arial"/>
          <w:sz w:val="22"/>
          <w:szCs w:val="22"/>
          <w:vertAlign w:val="superscript"/>
        </w:rPr>
        <w:t>2</w:t>
      </w:r>
      <w:r w:rsidRPr="00EC59B0">
        <w:rPr>
          <w:rFonts w:ascii="Arial" w:hAnsi="Arial" w:cs="Arial"/>
          <w:sz w:val="22"/>
          <w:szCs w:val="22"/>
        </w:rPr>
        <w:t xml:space="preserve">) </w:t>
      </w:r>
    </w:p>
    <w:p w:rsidR="00444D7B" w:rsidRPr="00EC59B0" w:rsidRDefault="00444D7B" w:rsidP="00444D7B">
      <w:pPr>
        <w:pStyle w:val="Listenabsatz"/>
        <w:numPr>
          <w:ilvl w:val="0"/>
          <w:numId w:val="45"/>
        </w:numPr>
        <w:spacing w:before="80" w:after="80"/>
        <w:rPr>
          <w:rFonts w:ascii="Arial" w:hAnsi="Arial" w:cs="Arial"/>
          <w:sz w:val="22"/>
          <w:szCs w:val="22"/>
        </w:rPr>
      </w:pPr>
      <w:r w:rsidRPr="00EC59B0">
        <w:rPr>
          <w:rFonts w:ascii="Arial" w:hAnsi="Arial" w:cs="Arial"/>
          <w:sz w:val="22"/>
          <w:szCs w:val="22"/>
        </w:rPr>
        <w:t xml:space="preserve">Berichtetes Schnarchen </w:t>
      </w:r>
    </w:p>
    <w:p w:rsidR="00444D7B" w:rsidRPr="00EC59B0" w:rsidRDefault="00444D7B" w:rsidP="00444D7B">
      <w:pPr>
        <w:pStyle w:val="Listenabsatz"/>
        <w:numPr>
          <w:ilvl w:val="0"/>
          <w:numId w:val="45"/>
        </w:numPr>
        <w:spacing w:before="80" w:after="80"/>
        <w:rPr>
          <w:rFonts w:ascii="Arial" w:hAnsi="Arial" w:cs="Arial"/>
          <w:sz w:val="22"/>
          <w:szCs w:val="22"/>
        </w:rPr>
      </w:pPr>
      <w:r w:rsidRPr="00EC59B0">
        <w:rPr>
          <w:rFonts w:ascii="Arial" w:hAnsi="Arial" w:cs="Arial"/>
          <w:sz w:val="22"/>
          <w:szCs w:val="22"/>
        </w:rPr>
        <w:t>Halsumfang &gt; 40 cm</w:t>
      </w:r>
    </w:p>
    <w:p w:rsidR="00444D7B" w:rsidRPr="00EC59B0" w:rsidRDefault="00444D7B" w:rsidP="00444D7B">
      <w:pPr>
        <w:spacing w:before="80" w:after="80"/>
        <w:rPr>
          <w:rFonts w:ascii="Arial" w:hAnsi="Arial" w:cs="Arial"/>
          <w:sz w:val="22"/>
          <w:szCs w:val="22"/>
        </w:rPr>
      </w:pPr>
      <w:r w:rsidRPr="00EC59B0">
        <w:rPr>
          <w:rFonts w:ascii="Arial" w:hAnsi="Arial" w:cs="Arial"/>
          <w:sz w:val="22"/>
          <w:szCs w:val="22"/>
        </w:rPr>
        <w:t xml:space="preserve">Wenn zwei bis drei dieser Risikofaktoren zutreffen, liegt mit großer Wahrscheinlichkeit eine Schlafapnoe vor. </w:t>
      </w:r>
    </w:p>
    <w:p w:rsidR="00444D7B" w:rsidRPr="00EC59B0" w:rsidRDefault="00444D7B" w:rsidP="00444D7B">
      <w:pPr>
        <w:spacing w:before="80" w:after="80"/>
        <w:rPr>
          <w:rFonts w:ascii="Arial" w:hAnsi="Arial" w:cs="Arial"/>
          <w:sz w:val="22"/>
          <w:szCs w:val="22"/>
        </w:rPr>
      </w:pPr>
    </w:p>
    <w:p w:rsidR="00444D7B" w:rsidRPr="00EC59B0" w:rsidRDefault="00444D7B" w:rsidP="00444D7B">
      <w:pPr>
        <w:spacing w:before="80" w:after="80"/>
        <w:rPr>
          <w:rFonts w:ascii="Arial" w:hAnsi="Arial" w:cs="Arial"/>
          <w:b/>
          <w:sz w:val="22"/>
          <w:szCs w:val="22"/>
        </w:rPr>
      </w:pPr>
      <w:r w:rsidRPr="00EC59B0">
        <w:rPr>
          <w:rFonts w:ascii="Arial" w:hAnsi="Arial" w:cs="Arial"/>
          <w:b/>
          <w:sz w:val="22"/>
          <w:szCs w:val="22"/>
        </w:rPr>
        <w:t>Berufsfahrer – eine potenzielle Risikogruppe?</w:t>
      </w:r>
    </w:p>
    <w:p w:rsidR="00444D7B" w:rsidRPr="00EC59B0" w:rsidRDefault="00444D7B" w:rsidP="00444D7B">
      <w:pPr>
        <w:spacing w:before="80" w:after="80"/>
        <w:rPr>
          <w:rFonts w:ascii="Arial" w:hAnsi="Arial" w:cs="Arial"/>
          <w:sz w:val="22"/>
          <w:szCs w:val="22"/>
        </w:rPr>
      </w:pPr>
      <w:r w:rsidRPr="00EC59B0">
        <w:rPr>
          <w:rFonts w:ascii="Arial" w:hAnsi="Arial" w:cs="Arial"/>
          <w:sz w:val="22"/>
          <w:szCs w:val="22"/>
        </w:rPr>
        <w:t>Studnicka: „In Österreich gibt es rund 114.000 Berufskraftfahrer</w:t>
      </w:r>
      <w:r w:rsidRPr="00EC59B0">
        <w:rPr>
          <w:rStyle w:val="Funotenzeichen"/>
          <w:rFonts w:ascii="Arial" w:hAnsi="Arial" w:cs="Arial"/>
          <w:sz w:val="22"/>
          <w:szCs w:val="22"/>
        </w:rPr>
        <w:footnoteReference w:id="2"/>
      </w:r>
      <w:r w:rsidRPr="00EC59B0">
        <w:rPr>
          <w:rFonts w:ascii="Arial" w:hAnsi="Arial" w:cs="Arial"/>
          <w:sz w:val="22"/>
          <w:szCs w:val="22"/>
        </w:rPr>
        <w:t>. Auf viele von ihnen werden zumindest zwei der oben genannten Risikofaktoren zutreffen: 1. Berufskraftfahrer sind zumeist Männer. 2. Auf Grund ihrer sitzenden Tätigkeit leiden sie unter Bewegungsmangel und sind dadurch oft übergewichtig.“</w:t>
      </w:r>
    </w:p>
    <w:p w:rsidR="00444D7B" w:rsidRPr="00EC59B0" w:rsidRDefault="00444D7B" w:rsidP="00444D7B">
      <w:pPr>
        <w:spacing w:before="80" w:after="80"/>
        <w:rPr>
          <w:rFonts w:ascii="Arial" w:hAnsi="Arial" w:cs="Arial"/>
          <w:sz w:val="22"/>
          <w:szCs w:val="22"/>
        </w:rPr>
      </w:pPr>
      <w:r w:rsidRPr="00EC59B0">
        <w:rPr>
          <w:rFonts w:ascii="Arial" w:hAnsi="Arial" w:cs="Arial"/>
          <w:sz w:val="22"/>
          <w:szCs w:val="22"/>
        </w:rPr>
        <w:t>Und gerade Unfälle mit z.B. großen LKW haben zumeist verheerende Folgen. Abgesehen vom Leid der Unfallopfer und ihrer Angehörigen, haben auch die verantwortlichen Frächter ein enormes Risiko zu tragen. Stellt sich nach einem Unfall heraus, dass der Fahrer infolge einer durch eine Schlafapnoe verursachten Tagesmüdigkeit und den daraus resultierenden Konzentrationsstörungen den Unfall verursacht hat, kann es sein, dass die Versicherung nicht für den Schaden aufkommt. Studnicka: „Das kann, neben all dem menschlichen Leid, ein Unternehmen auch in den Ruin treiben. Wäre ich z.B. ein Frächter, würde ich meine Berufsfahrer, wenn Risikofaktoren vorliegen, schon aus Eigeninteresse unbedingt einer diagnostischen Abklärung zuführen.“</w:t>
      </w:r>
    </w:p>
    <w:p w:rsidR="00444D7B" w:rsidRPr="00EC59B0" w:rsidRDefault="00444D7B" w:rsidP="00444D7B">
      <w:pPr>
        <w:spacing w:before="80" w:after="80"/>
        <w:rPr>
          <w:rFonts w:ascii="Arial" w:hAnsi="Arial" w:cs="Arial"/>
          <w:sz w:val="22"/>
          <w:szCs w:val="22"/>
        </w:rPr>
      </w:pPr>
    </w:p>
    <w:p w:rsidR="00444D7B" w:rsidRPr="00EC59B0" w:rsidRDefault="00444D7B" w:rsidP="00444D7B">
      <w:pPr>
        <w:spacing w:before="80" w:after="80"/>
        <w:rPr>
          <w:rFonts w:ascii="Arial" w:hAnsi="Arial" w:cs="Arial"/>
          <w:b/>
          <w:szCs w:val="22"/>
        </w:rPr>
      </w:pPr>
      <w:r w:rsidRPr="00EC59B0">
        <w:rPr>
          <w:rFonts w:ascii="Arial" w:hAnsi="Arial" w:cs="Arial"/>
          <w:b/>
          <w:szCs w:val="22"/>
        </w:rPr>
        <w:t>Abklärung unbedingt notwendig: NoSAS Score, Polygraphie und Polysomnographie geben Gewissheit</w:t>
      </w:r>
    </w:p>
    <w:p w:rsidR="00444D7B" w:rsidRPr="00EC59B0" w:rsidRDefault="00444D7B" w:rsidP="00444D7B">
      <w:pPr>
        <w:spacing w:before="80" w:after="80"/>
        <w:rPr>
          <w:rFonts w:ascii="Arial" w:hAnsi="Arial" w:cs="Arial"/>
          <w:sz w:val="22"/>
          <w:szCs w:val="22"/>
        </w:rPr>
      </w:pPr>
      <w:r w:rsidRPr="00EC59B0">
        <w:rPr>
          <w:rFonts w:ascii="Arial" w:hAnsi="Arial" w:cs="Arial"/>
          <w:sz w:val="22"/>
          <w:szCs w:val="22"/>
        </w:rPr>
        <w:t xml:space="preserve">Dank des NoSAS Score gibt es nun auch ein leicht handzuhabendes „Instrument“ zur ersten Risikoabschätzung. Studnicka: „Jeder Berufsfahrer sollte mit diesem Screening-Tool untersucht werden, anlog zur Augenuntersuchung. Liegen zwei bis drei Risikofaktoren vor, muss der Betroffene zur weiteren Abklärung an einen Facharzt für Pulmologie, HNO, Neurologie oder einen Internisten überwiesen werden.“ </w:t>
      </w:r>
    </w:p>
    <w:p w:rsidR="00444D7B" w:rsidRPr="00EC59B0" w:rsidRDefault="00444D7B" w:rsidP="00444D7B">
      <w:pPr>
        <w:spacing w:before="80" w:after="80"/>
        <w:rPr>
          <w:rFonts w:ascii="Arial" w:hAnsi="Arial" w:cs="Arial"/>
          <w:sz w:val="22"/>
          <w:szCs w:val="22"/>
        </w:rPr>
      </w:pPr>
      <w:r w:rsidRPr="00EC59B0">
        <w:rPr>
          <w:rFonts w:ascii="Arial" w:hAnsi="Arial" w:cs="Arial"/>
          <w:sz w:val="22"/>
          <w:szCs w:val="22"/>
        </w:rPr>
        <w:t>Hier wird zuerst einmal eine sogenannte respiratorische Polygraphie gemacht. Der Patient wird für eine Nacht, die er zu Hause verbringen kann, mit einem Rekorder „verkabelt“, der verschiedene Werte wie Sauerstoffsättigung, Schnarch- und Atemgeräusche aufzeichnet. Die so erhobenen Daten werden dann vom Arzt ausgewertet. Ist eine weitere Abklärung erforderlich, wird der Patient ins Schlaflabor überwiesen. Nur dort kann eine Polysomnographie durchgeführt werden, die dann weitere wichtige Daten liefert, so zum Beispiel, in welchen Schlafphasen die Atemstillstände vermehrt auftreten, sowie eine Erfassung der Hirnströme während der gesamten Nacht (EEG). All dies gibt wichtige Informationen über die Art, Ursache und Schwere der Schlafapnoe.</w:t>
      </w:r>
    </w:p>
    <w:p w:rsidR="00444D7B" w:rsidRPr="00EC59B0" w:rsidRDefault="00444D7B" w:rsidP="00444D7B">
      <w:pPr>
        <w:spacing w:before="80" w:after="80"/>
        <w:rPr>
          <w:rFonts w:ascii="Arial" w:hAnsi="Arial" w:cs="Arial"/>
          <w:sz w:val="22"/>
          <w:szCs w:val="22"/>
        </w:rPr>
      </w:pPr>
    </w:p>
    <w:p w:rsidR="00444D7B" w:rsidRPr="00EC59B0" w:rsidRDefault="00444D7B" w:rsidP="00444D7B">
      <w:pPr>
        <w:spacing w:before="80" w:after="80"/>
        <w:rPr>
          <w:rFonts w:ascii="Arial" w:hAnsi="Arial" w:cs="Arial"/>
          <w:b/>
          <w:sz w:val="22"/>
          <w:szCs w:val="22"/>
        </w:rPr>
      </w:pPr>
      <w:r w:rsidRPr="00EC59B0">
        <w:rPr>
          <w:rFonts w:ascii="Arial" w:hAnsi="Arial" w:cs="Arial"/>
          <w:b/>
          <w:sz w:val="22"/>
          <w:szCs w:val="22"/>
        </w:rPr>
        <w:t>Was tun bei Schlafapnoe – therapeutische Möglichkeiten</w:t>
      </w:r>
    </w:p>
    <w:p w:rsidR="00444D7B" w:rsidRPr="00EC59B0" w:rsidRDefault="00444D7B" w:rsidP="00444D7B">
      <w:pPr>
        <w:spacing w:before="80" w:after="80"/>
        <w:rPr>
          <w:rFonts w:ascii="Arial" w:hAnsi="Arial" w:cs="Arial"/>
          <w:sz w:val="22"/>
          <w:szCs w:val="22"/>
        </w:rPr>
      </w:pPr>
      <w:r w:rsidRPr="00EC59B0">
        <w:rPr>
          <w:rFonts w:ascii="Arial" w:hAnsi="Arial" w:cs="Arial"/>
          <w:sz w:val="22"/>
          <w:szCs w:val="22"/>
        </w:rPr>
        <w:t xml:space="preserve">Die gute Nachricht lautet: Ist eine Schlafapnoe diagnostiziert, kann sie auch behandelt werden. Die Wirksamkeit der oft beworbenen Schnarchschiene, die, ähnlich einer Zahnregulierung nachts getragen wird und dafür sorgt, dass der Unterkiefer nicht nach hinten rutscht, ist allerdings gering, so der Experte, und sollte nur bei Scharchen ohne Apnoe-Phase zum Einsatz kommen oder bei leichten Formen, wenn die sogenannte CPAP-Maske (Abkürzung für </w:t>
      </w:r>
      <w:r w:rsidRPr="00EC59B0">
        <w:rPr>
          <w:rFonts w:ascii="Arial" w:hAnsi="Arial" w:cs="Arial"/>
          <w:i/>
          <w:iCs/>
          <w:sz w:val="22"/>
          <w:szCs w:val="22"/>
        </w:rPr>
        <w:t xml:space="preserve">Continuous Positive Airway Pressure) </w:t>
      </w:r>
      <w:r w:rsidRPr="00EC59B0">
        <w:rPr>
          <w:rFonts w:ascii="Arial" w:hAnsi="Arial" w:cs="Arial"/>
          <w:sz w:val="22"/>
          <w:szCs w:val="22"/>
        </w:rPr>
        <w:t xml:space="preserve">nicht akzeptiert wird. Das Mittel der Wahl bei einer echten Schlafapnoe stellt aber diese CPAP-Maske </w:t>
      </w:r>
      <w:r w:rsidRPr="00EC59B0">
        <w:rPr>
          <w:rFonts w:ascii="Arial" w:hAnsi="Arial" w:cs="Arial"/>
          <w:iCs/>
          <w:sz w:val="22"/>
          <w:szCs w:val="22"/>
        </w:rPr>
        <w:t>dar</w:t>
      </w:r>
      <w:r w:rsidRPr="00EC59B0">
        <w:rPr>
          <w:rFonts w:ascii="Arial" w:hAnsi="Arial" w:cs="Arial"/>
          <w:i/>
          <w:iCs/>
          <w:sz w:val="22"/>
          <w:szCs w:val="22"/>
        </w:rPr>
        <w:t xml:space="preserve">. </w:t>
      </w:r>
      <w:r w:rsidRPr="00EC59B0">
        <w:rPr>
          <w:rFonts w:ascii="Arial" w:hAnsi="Arial" w:cs="Arial"/>
          <w:iCs/>
          <w:sz w:val="22"/>
          <w:szCs w:val="22"/>
        </w:rPr>
        <w:t>Sie muss jede Nacht</w:t>
      </w:r>
      <w:r w:rsidRPr="00EC59B0">
        <w:rPr>
          <w:rFonts w:ascii="Arial" w:hAnsi="Arial" w:cs="Arial"/>
          <w:i/>
          <w:iCs/>
          <w:sz w:val="22"/>
          <w:szCs w:val="22"/>
        </w:rPr>
        <w:t xml:space="preserve"> </w:t>
      </w:r>
      <w:r w:rsidRPr="00EC59B0">
        <w:rPr>
          <w:rFonts w:ascii="Arial" w:hAnsi="Arial" w:cs="Arial"/>
          <w:iCs/>
          <w:sz w:val="22"/>
          <w:szCs w:val="22"/>
        </w:rPr>
        <w:t xml:space="preserve">vor dem Schlafengehen über Mund und Nase gezogen werden und erzeugt einen Überdruck, der dafür sorgt, dass der Patient die ganze Nacht über ausreichend mit Sauerstoff versorgt wird. </w:t>
      </w:r>
    </w:p>
    <w:p w:rsidR="00444D7B" w:rsidRPr="00EC59B0" w:rsidRDefault="00444D7B" w:rsidP="00444D7B">
      <w:pPr>
        <w:spacing w:before="80" w:after="80"/>
        <w:rPr>
          <w:rFonts w:ascii="Arial" w:hAnsi="Arial" w:cs="Arial"/>
          <w:sz w:val="22"/>
          <w:szCs w:val="22"/>
        </w:rPr>
      </w:pPr>
      <w:r w:rsidRPr="00EC59B0">
        <w:rPr>
          <w:rFonts w:ascii="Arial" w:hAnsi="Arial" w:cs="Arial"/>
          <w:sz w:val="22"/>
          <w:szCs w:val="22"/>
        </w:rPr>
        <w:t xml:space="preserve">In den seltenen Fällen, in denen keine obstruktive, durch anatomische Gegebenheiten und Übergewicht verursachte sogenannte </w:t>
      </w:r>
      <w:r w:rsidRPr="00EC59B0">
        <w:rPr>
          <w:rFonts w:ascii="Arial" w:hAnsi="Arial" w:cs="Arial"/>
          <w:b/>
          <w:sz w:val="22"/>
          <w:szCs w:val="22"/>
        </w:rPr>
        <w:t>obstruktive Schlafapnoe</w:t>
      </w:r>
      <w:r w:rsidRPr="00EC59B0">
        <w:rPr>
          <w:rFonts w:ascii="Arial" w:hAnsi="Arial" w:cs="Arial"/>
          <w:sz w:val="22"/>
          <w:szCs w:val="22"/>
        </w:rPr>
        <w:t xml:space="preserve"> vorliegt, sondern die sehr seltene </w:t>
      </w:r>
      <w:r w:rsidRPr="00EC59B0">
        <w:rPr>
          <w:rFonts w:ascii="Arial" w:hAnsi="Arial" w:cs="Arial"/>
          <w:b/>
          <w:sz w:val="22"/>
          <w:szCs w:val="22"/>
        </w:rPr>
        <w:t>zentrale Schlafapnoe</w:t>
      </w:r>
      <w:r w:rsidRPr="00EC59B0">
        <w:rPr>
          <w:rFonts w:ascii="Arial" w:hAnsi="Arial" w:cs="Arial"/>
          <w:sz w:val="22"/>
          <w:szCs w:val="22"/>
        </w:rPr>
        <w:t>, bei der der Steuerungsmechanismus des Gehirns nicht richtig funktioniert und nicht die notwendigen Atemimpulse sendet, kommt eine Atemmaske zum Einsatz, die die Ein- und Ausatmung unterstützt und den Atemrhythmus vorgibt. Dieser Unterschied spielt in der Praxis für den Patienten aber kaum eine Rolle.</w:t>
      </w:r>
    </w:p>
    <w:p w:rsidR="00444D7B" w:rsidRPr="00EC59B0" w:rsidRDefault="00444D7B" w:rsidP="00444D7B">
      <w:pPr>
        <w:spacing w:before="80" w:after="80"/>
        <w:rPr>
          <w:rFonts w:ascii="Arial" w:hAnsi="Arial" w:cs="Arial"/>
          <w:sz w:val="22"/>
          <w:szCs w:val="22"/>
        </w:rPr>
      </w:pPr>
    </w:p>
    <w:p w:rsidR="00444D7B" w:rsidRPr="00EC59B0" w:rsidRDefault="00444D7B" w:rsidP="00444D7B">
      <w:pPr>
        <w:spacing w:before="80" w:after="80"/>
        <w:rPr>
          <w:rFonts w:ascii="Arial" w:hAnsi="Arial" w:cs="Arial"/>
          <w:b/>
          <w:sz w:val="22"/>
          <w:szCs w:val="22"/>
        </w:rPr>
      </w:pPr>
      <w:r w:rsidRPr="00EC59B0">
        <w:rPr>
          <w:rFonts w:ascii="Arial" w:hAnsi="Arial" w:cs="Arial"/>
          <w:b/>
          <w:sz w:val="22"/>
          <w:szCs w:val="22"/>
        </w:rPr>
        <w:t>Das neue Gesetz in der Praxis</w:t>
      </w:r>
    </w:p>
    <w:p w:rsidR="00444D7B" w:rsidRPr="00EC59B0" w:rsidRDefault="00444D7B" w:rsidP="00444D7B">
      <w:pPr>
        <w:spacing w:before="80" w:after="80"/>
        <w:rPr>
          <w:rFonts w:ascii="Arial" w:hAnsi="Arial" w:cs="Arial"/>
          <w:sz w:val="22"/>
          <w:szCs w:val="22"/>
        </w:rPr>
      </w:pPr>
      <w:r w:rsidRPr="00EC59B0">
        <w:rPr>
          <w:rFonts w:ascii="Arial" w:hAnsi="Arial" w:cs="Arial"/>
          <w:sz w:val="22"/>
          <w:szCs w:val="22"/>
        </w:rPr>
        <w:t xml:space="preserve">Die Verordnung soll dazu führen, dass gefährdete Personen abgeklärt und behandelt werden. Die Lenkerberechtigung wird bei Vorliegen einer Schlafapnoe nur dann erteilt bzw. verlängert, wenn es regelmäßige ärztliche Kontrollen (bei Berufsfahrern jährliche) gibt und </w:t>
      </w:r>
      <w:r w:rsidRPr="00EC59B0">
        <w:rPr>
          <w:rFonts w:ascii="Arial" w:hAnsi="Arial" w:cs="Arial"/>
          <w:i/>
          <w:sz w:val="22"/>
          <w:szCs w:val="22"/>
        </w:rPr>
        <w:t>„eine geeignete regelmäßige Behandlung eingehalten“</w:t>
      </w:r>
      <w:r w:rsidRPr="00EC59B0">
        <w:rPr>
          <w:rFonts w:ascii="Arial" w:hAnsi="Arial" w:cs="Arial"/>
          <w:sz w:val="22"/>
          <w:szCs w:val="22"/>
        </w:rPr>
        <w:t xml:space="preserve"> wird. </w:t>
      </w:r>
    </w:p>
    <w:p w:rsidR="00444D7B" w:rsidRPr="00EC59B0" w:rsidRDefault="00444D7B" w:rsidP="00444D7B">
      <w:pPr>
        <w:spacing w:before="80" w:after="80"/>
        <w:rPr>
          <w:rFonts w:ascii="Arial" w:hAnsi="Arial" w:cs="Arial"/>
          <w:sz w:val="22"/>
          <w:szCs w:val="22"/>
        </w:rPr>
      </w:pPr>
      <w:r w:rsidRPr="00EC59B0">
        <w:rPr>
          <w:rFonts w:ascii="Arial" w:hAnsi="Arial" w:cs="Arial"/>
          <w:sz w:val="22"/>
          <w:szCs w:val="22"/>
        </w:rPr>
        <w:t xml:space="preserve">Wie aber kann gewährleistet werden, dass z.B. der Berufsfahrer tatsächlich jede Nacht seine CPAP-Maske trägt? Prof. Studnicka: „Die Krankenkassen übernehmen ja die Kosten für die Leihgebühr der Maske. In dieser ist ein Chip eingebaut, dessen Auswertung unter anderem Aufschluss darüber gibt, ob und wie oft die Maske getragen wurde. Dies dient zum Nachweis für die Krankenkassen und somit kann auch überprüft werden, ob tatsächlich eine gute Adhärenz, also Therapietreue, besteht.“ </w:t>
      </w:r>
    </w:p>
    <w:p w:rsidR="00444D7B" w:rsidRPr="00EC59B0" w:rsidRDefault="00444D7B" w:rsidP="00444D7B">
      <w:pPr>
        <w:spacing w:before="80" w:after="80"/>
        <w:rPr>
          <w:rFonts w:ascii="Arial" w:hAnsi="Arial" w:cs="Arial"/>
          <w:sz w:val="22"/>
          <w:szCs w:val="22"/>
        </w:rPr>
      </w:pPr>
    </w:p>
    <w:p w:rsidR="00444D7B" w:rsidRPr="00EC59B0" w:rsidRDefault="00444D7B" w:rsidP="00444D7B">
      <w:pPr>
        <w:spacing w:before="80" w:after="80"/>
        <w:rPr>
          <w:rFonts w:ascii="Arial" w:hAnsi="Arial" w:cs="Arial"/>
          <w:b/>
          <w:sz w:val="22"/>
          <w:szCs w:val="22"/>
        </w:rPr>
      </w:pPr>
      <w:r w:rsidRPr="00EC59B0">
        <w:rPr>
          <w:rFonts w:ascii="Arial" w:hAnsi="Arial" w:cs="Arial"/>
          <w:b/>
          <w:sz w:val="22"/>
          <w:szCs w:val="22"/>
        </w:rPr>
        <w:t>Resümee</w:t>
      </w:r>
    </w:p>
    <w:p w:rsidR="00444D7B" w:rsidRPr="00EC59B0" w:rsidRDefault="00444D7B" w:rsidP="00444D7B">
      <w:pPr>
        <w:spacing w:before="80" w:after="80"/>
        <w:rPr>
          <w:rFonts w:ascii="Arial" w:hAnsi="Arial" w:cs="Arial"/>
          <w:sz w:val="22"/>
          <w:szCs w:val="22"/>
        </w:rPr>
      </w:pPr>
      <w:r w:rsidRPr="00EC59B0">
        <w:rPr>
          <w:rFonts w:ascii="Arial" w:hAnsi="Arial" w:cs="Arial"/>
          <w:sz w:val="22"/>
          <w:szCs w:val="22"/>
        </w:rPr>
        <w:t xml:space="preserve">Abschließend fasste Prof. Studnicka zusammen: „Schlafapnoe verursacht Tagesmüdigkeit und Tagesmüdigkeit ist für 10% der Verkehrsunfälle mit Todesfolgen verantwortlich. Tagesmüdigkeit im Straßenverkehr ist gleichzusetzen mit einer Beeinträchtigung durch Alkohol. Die neue, auf einer EU-Direktive basierende Verordnung des Verkehrsministeriums soll dazu führen, dass Schlafapnoe-Patienten identifiziert und behandelt werden. Dadurch sollen Unfälle vermieden werden. Zur Risikoabschätzung, ob jemand an Schlafapnoe leidet, und somit zur Erst-Identifizierung ist der neu etablierte NoSAS Score ein hervorragendes Instrument.“ </w:t>
      </w:r>
    </w:p>
    <w:p w:rsidR="00444D7B" w:rsidRPr="00EC59B0" w:rsidRDefault="00444D7B" w:rsidP="00444D7B">
      <w:pPr>
        <w:spacing w:before="80" w:after="80"/>
        <w:rPr>
          <w:rFonts w:ascii="Arial" w:hAnsi="Arial" w:cs="Arial"/>
          <w:sz w:val="22"/>
          <w:szCs w:val="22"/>
        </w:rPr>
      </w:pPr>
      <w:r w:rsidRPr="00EC59B0">
        <w:rPr>
          <w:rFonts w:ascii="Arial" w:hAnsi="Arial" w:cs="Arial"/>
          <w:sz w:val="22"/>
          <w:szCs w:val="22"/>
        </w:rPr>
        <w:t>Als besondere Risikogruppe, in zweierlei Hinsicht, werden Berufsfahrer gesehen: Viele von ihnen passen ins Risikoprofil eines Schlafapnoe-Syndroms. Und: Gerade Unfälle mit Bus oder LKW haben meist fatale Folgen.</w:t>
      </w:r>
    </w:p>
    <w:p w:rsidR="00444D7B" w:rsidRPr="00EC59B0" w:rsidRDefault="00444D7B" w:rsidP="00444D7B">
      <w:pPr>
        <w:spacing w:before="80" w:after="80"/>
        <w:rPr>
          <w:rFonts w:ascii="Arial" w:hAnsi="Arial" w:cs="Arial"/>
          <w:sz w:val="22"/>
          <w:szCs w:val="22"/>
        </w:rPr>
      </w:pPr>
      <w:r w:rsidRPr="00EC59B0">
        <w:rPr>
          <w:rFonts w:ascii="Arial" w:hAnsi="Arial" w:cs="Arial"/>
          <w:sz w:val="22"/>
          <w:szCs w:val="22"/>
        </w:rPr>
        <w:t xml:space="preserve">Studnicka: „Und wenn man es gesundheitsökonomisch betrachtet: Die Untersuchung im Schlaflabor kostet in etwa so viel wie zwei LKW-Reifen, die Behandlung mit einer CPAP-Maske für ein Jahr so viel wie eine LKW-Tankfüllung. Wenn man dem gegenüberstellt, dass ein Schlafapone-Patient, der mit einer CPAP-Maske behandelt wird, dann das gleiche Risiko bezüglich Tagesmüdigkeit wie eine Person aufweist, die nicht an Schlafapnoe leidet, ist das Geld hier mehr als gut investiert.“ </w:t>
      </w:r>
    </w:p>
    <w:p w:rsidR="00444D7B" w:rsidRPr="00EC59B0" w:rsidRDefault="00444D7B" w:rsidP="00444D7B">
      <w:pPr>
        <w:spacing w:before="80" w:after="80"/>
        <w:rPr>
          <w:rFonts w:ascii="Arial" w:hAnsi="Arial" w:cs="Arial"/>
          <w:sz w:val="22"/>
          <w:szCs w:val="22"/>
        </w:rPr>
      </w:pPr>
      <w:r w:rsidRPr="00EC59B0">
        <w:rPr>
          <w:rFonts w:ascii="Arial" w:hAnsi="Arial" w:cs="Arial"/>
          <w:sz w:val="22"/>
          <w:szCs w:val="22"/>
        </w:rPr>
        <w:t>Zum Schluss brachte Studnicka noch ein sehr anschauliches Beispiel: „Ein simpler Vergleich: Wenn jemand schlecht sieht, muss er, um verkehrstüchtig sein, eine Brille tragen. Genauso verhält es sich mit der Schlafapnoe: Wer daran leidet, muss, um verkehrstüchtig zu sein, in der Nacht seine CPAP-Maske tragen. Tut er das nicht, gibt es keine Lenkerberechtigung.“</w:t>
      </w:r>
    </w:p>
    <w:p w:rsidR="00444D7B" w:rsidRPr="00EC59B0" w:rsidRDefault="00444D7B" w:rsidP="00444D7B">
      <w:pPr>
        <w:spacing w:before="80" w:after="80"/>
        <w:rPr>
          <w:rFonts w:ascii="Arial" w:hAnsi="Arial" w:cs="Arial"/>
          <w:sz w:val="22"/>
          <w:szCs w:val="22"/>
        </w:rPr>
      </w:pPr>
    </w:p>
    <w:p w:rsidR="00444D7B" w:rsidRPr="00EC59B0" w:rsidRDefault="00444D7B" w:rsidP="00444D7B">
      <w:pPr>
        <w:spacing w:before="80" w:after="80"/>
        <w:rPr>
          <w:rFonts w:ascii="Arial" w:hAnsi="Arial" w:cs="Arial"/>
          <w:sz w:val="22"/>
          <w:szCs w:val="22"/>
        </w:rPr>
      </w:pPr>
    </w:p>
    <w:p w:rsidR="00444D7B" w:rsidRPr="00EC59B0" w:rsidRDefault="00444D7B" w:rsidP="00444D7B">
      <w:pPr>
        <w:rPr>
          <w:rFonts w:ascii="Arial" w:hAnsi="Arial" w:cs="Arial"/>
          <w:b/>
          <w:sz w:val="20"/>
          <w:szCs w:val="20"/>
          <w:u w:val="single"/>
        </w:rPr>
      </w:pPr>
      <w:r w:rsidRPr="00EC59B0">
        <w:rPr>
          <w:rFonts w:ascii="Arial" w:hAnsi="Arial" w:cs="Arial"/>
          <w:b/>
          <w:sz w:val="20"/>
          <w:szCs w:val="20"/>
          <w:u w:val="single"/>
        </w:rPr>
        <w:t>Kontakt</w:t>
      </w:r>
    </w:p>
    <w:p w:rsidR="00444D7B" w:rsidRPr="00EC59B0" w:rsidRDefault="00444D7B" w:rsidP="00444D7B">
      <w:pPr>
        <w:rPr>
          <w:rFonts w:ascii="Arial" w:hAnsi="Arial" w:cs="Arial"/>
          <w:b/>
          <w:sz w:val="20"/>
          <w:szCs w:val="20"/>
          <w:lang w:val="de-AT"/>
        </w:rPr>
      </w:pPr>
      <w:r w:rsidRPr="00EC59B0">
        <w:rPr>
          <w:rFonts w:ascii="Arial" w:hAnsi="Arial" w:cs="Arial"/>
          <w:b/>
          <w:sz w:val="20"/>
          <w:szCs w:val="20"/>
          <w:lang w:val="de-AT"/>
        </w:rPr>
        <w:t>Prim. Univ.-Prof. Dr. Michael STUDNICKA</w:t>
      </w:r>
    </w:p>
    <w:p w:rsidR="00444D7B" w:rsidRPr="00EC59B0" w:rsidRDefault="00444D7B" w:rsidP="00444D7B">
      <w:pPr>
        <w:rPr>
          <w:rFonts w:ascii="Arial" w:hAnsi="Arial" w:cs="Arial"/>
          <w:sz w:val="20"/>
          <w:szCs w:val="20"/>
          <w:lang w:val="de-AT"/>
        </w:rPr>
      </w:pPr>
      <w:r w:rsidRPr="00EC59B0">
        <w:rPr>
          <w:rFonts w:ascii="Arial" w:hAnsi="Arial" w:cs="Arial"/>
          <w:sz w:val="20"/>
          <w:szCs w:val="20"/>
          <w:lang w:val="de-AT"/>
        </w:rPr>
        <w:t xml:space="preserve">Past-Präsident der ÖGP und Vorstand der Universitätsklinik für Pneumologie/ Lungenheilkunde am Landeskrankenhaus Salzburg, Tel.: </w:t>
      </w:r>
      <w:hyperlink r:id="rId8" w:history="1">
        <w:r w:rsidRPr="00EC59B0">
          <w:rPr>
            <w:rFonts w:ascii="Arial" w:hAnsi="Arial" w:cs="Arial"/>
            <w:sz w:val="20"/>
            <w:szCs w:val="20"/>
            <w:lang w:val="de-AT"/>
          </w:rPr>
          <w:t>+43 (0)662 4482-3300</w:t>
        </w:r>
      </w:hyperlink>
      <w:r w:rsidRPr="00EC59B0">
        <w:rPr>
          <w:rFonts w:ascii="Arial" w:hAnsi="Arial" w:cs="Arial"/>
          <w:sz w:val="20"/>
          <w:szCs w:val="20"/>
          <w:lang w:val="de-AT"/>
        </w:rPr>
        <w:t xml:space="preserve">, E-Mail: </w:t>
      </w:r>
      <w:hyperlink r:id="rId9" w:history="1">
        <w:r w:rsidRPr="00EC59B0">
          <w:rPr>
            <w:rFonts w:ascii="Arial" w:hAnsi="Arial" w:cs="Arial"/>
            <w:sz w:val="20"/>
            <w:szCs w:val="20"/>
            <w:lang w:val="de-AT"/>
          </w:rPr>
          <w:t>m.studnicka@salk.at</w:t>
        </w:r>
      </w:hyperlink>
    </w:p>
    <w:p w:rsidR="00444D7B" w:rsidRPr="00EC59B0" w:rsidRDefault="00444D7B" w:rsidP="00444D7B">
      <w:pPr>
        <w:rPr>
          <w:rFonts w:ascii="Arial" w:hAnsi="Arial" w:cs="Arial"/>
          <w:sz w:val="20"/>
          <w:szCs w:val="20"/>
          <w:lang w:val="fr-FR"/>
        </w:rPr>
      </w:pPr>
    </w:p>
    <w:p w:rsidR="00444D7B" w:rsidRPr="00EC59B0" w:rsidRDefault="00444D7B" w:rsidP="00444D7B">
      <w:pPr>
        <w:rPr>
          <w:rFonts w:ascii="Arial" w:hAnsi="Arial" w:cs="Arial"/>
          <w:b/>
          <w:sz w:val="20"/>
          <w:szCs w:val="20"/>
          <w:u w:val="single"/>
          <w:lang w:val="fr-FR"/>
        </w:rPr>
      </w:pPr>
      <w:r w:rsidRPr="00EC59B0">
        <w:rPr>
          <w:rFonts w:ascii="Arial" w:hAnsi="Arial" w:cs="Arial"/>
          <w:b/>
          <w:sz w:val="20"/>
          <w:szCs w:val="20"/>
          <w:u w:val="single"/>
          <w:lang w:val="fr-FR"/>
        </w:rPr>
        <w:t>Rückfragen Presse</w:t>
      </w:r>
    </w:p>
    <w:p w:rsidR="00444D7B" w:rsidRPr="00EC59B0" w:rsidRDefault="00444D7B" w:rsidP="00444D7B">
      <w:pPr>
        <w:rPr>
          <w:rFonts w:ascii="Arial" w:hAnsi="Arial" w:cs="Arial"/>
          <w:sz w:val="20"/>
          <w:szCs w:val="20"/>
          <w:lang w:val="en-US"/>
        </w:rPr>
      </w:pPr>
      <w:r w:rsidRPr="00EC59B0">
        <w:rPr>
          <w:rFonts w:ascii="Arial" w:hAnsi="Arial" w:cs="Arial"/>
          <w:sz w:val="20"/>
          <w:szCs w:val="20"/>
          <w:lang w:val="en-US"/>
        </w:rPr>
        <w:t>Urban &amp; Schenk medical media consulting</w:t>
      </w:r>
    </w:p>
    <w:p w:rsidR="00444D7B" w:rsidRPr="00EC59B0" w:rsidRDefault="00444D7B" w:rsidP="00444D7B">
      <w:pPr>
        <w:rPr>
          <w:rFonts w:ascii="Arial" w:hAnsi="Arial" w:cs="Arial"/>
          <w:sz w:val="20"/>
          <w:szCs w:val="20"/>
          <w:lang w:val="en-US"/>
        </w:rPr>
      </w:pPr>
      <w:r w:rsidRPr="00EC59B0">
        <w:rPr>
          <w:rFonts w:ascii="Arial" w:hAnsi="Arial" w:cs="Arial"/>
          <w:sz w:val="20"/>
          <w:szCs w:val="20"/>
          <w:lang w:val="en-US"/>
        </w:rPr>
        <w:t xml:space="preserve">Barbara Urban: 0664/41 69 4 59, </w:t>
      </w:r>
      <w:hyperlink r:id="rId10" w:history="1">
        <w:r w:rsidRPr="00EC59B0">
          <w:rPr>
            <w:rFonts w:ascii="Arial" w:hAnsi="Arial" w:cs="Arial"/>
            <w:sz w:val="20"/>
            <w:szCs w:val="20"/>
            <w:lang w:val="en-US"/>
          </w:rPr>
          <w:t>barbara.urban@medical-media-consulting.at</w:t>
        </w:r>
      </w:hyperlink>
    </w:p>
    <w:p w:rsidR="00444D7B" w:rsidRPr="00805BF0" w:rsidRDefault="00444D7B" w:rsidP="00444D7B">
      <w:pPr>
        <w:rPr>
          <w:rFonts w:ascii="Arial" w:hAnsi="Arial" w:cs="Arial"/>
          <w:sz w:val="20"/>
          <w:szCs w:val="20"/>
          <w:lang w:val="de-AT"/>
        </w:rPr>
      </w:pPr>
      <w:r w:rsidRPr="00EC59B0">
        <w:rPr>
          <w:rFonts w:ascii="Arial" w:hAnsi="Arial" w:cs="Arial"/>
          <w:sz w:val="20"/>
          <w:szCs w:val="20"/>
          <w:lang w:val="de-AT"/>
        </w:rPr>
        <w:t xml:space="preserve">Mag. Harald Schenk: 0664/160 75 99, </w:t>
      </w:r>
      <w:hyperlink r:id="rId11" w:history="1">
        <w:r w:rsidRPr="00EC59B0">
          <w:rPr>
            <w:rFonts w:ascii="Arial" w:hAnsi="Arial" w:cs="Arial"/>
            <w:sz w:val="20"/>
            <w:szCs w:val="20"/>
            <w:lang w:val="de-AT"/>
          </w:rPr>
          <w:t>harald.schenk@medical-media-consulting.at</w:t>
        </w:r>
      </w:hyperlink>
    </w:p>
    <w:p w:rsidR="00444D7B" w:rsidRPr="002B533B" w:rsidRDefault="00444D7B" w:rsidP="00444D7B">
      <w:pPr>
        <w:rPr>
          <w:rFonts w:ascii="Arial" w:hAnsi="Arial" w:cs="Arial"/>
          <w:sz w:val="20"/>
          <w:szCs w:val="20"/>
        </w:rPr>
      </w:pPr>
    </w:p>
    <w:p w:rsidR="00C87C78" w:rsidRPr="00444D7B" w:rsidRDefault="00C87C78" w:rsidP="00444D7B">
      <w:pPr>
        <w:rPr>
          <w:szCs w:val="20"/>
        </w:rPr>
      </w:pPr>
    </w:p>
    <w:sectPr w:rsidR="00C87C78" w:rsidRPr="00444D7B" w:rsidSect="000263D8">
      <w:headerReference w:type="default" r:id="rId12"/>
      <w:footerReference w:type="even" r:id="rId13"/>
      <w:footerReference w:type="default" r:id="rId14"/>
      <w:headerReference w:type="first" r:id="rId15"/>
      <w:footerReference w:type="first" r:id="rId16"/>
      <w:pgSz w:w="11906" w:h="16838"/>
      <w:pgMar w:top="1418" w:right="1418" w:bottom="1134" w:left="1418" w:header="3175"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53D7" w:rsidRDefault="000E53D7">
      <w:r>
        <w:separator/>
      </w:r>
    </w:p>
  </w:endnote>
  <w:endnote w:type="continuationSeparator" w:id="0">
    <w:p w:rsidR="000E53D7" w:rsidRDefault="000E53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684" w:rsidRDefault="00C67C6B" w:rsidP="000704A7">
    <w:pPr>
      <w:pStyle w:val="Fuzeile"/>
      <w:framePr w:wrap="around" w:vAnchor="text" w:hAnchor="margin" w:xAlign="right" w:y="1"/>
      <w:rPr>
        <w:rStyle w:val="Seitenzahl"/>
      </w:rPr>
    </w:pPr>
    <w:r>
      <w:rPr>
        <w:rStyle w:val="Seitenzahl"/>
      </w:rPr>
      <w:fldChar w:fldCharType="begin"/>
    </w:r>
    <w:r w:rsidR="009D2684">
      <w:rPr>
        <w:rStyle w:val="Seitenzahl"/>
      </w:rPr>
      <w:instrText xml:space="preserve">PAGE  </w:instrText>
    </w:r>
    <w:r>
      <w:rPr>
        <w:rStyle w:val="Seitenzahl"/>
      </w:rPr>
      <w:fldChar w:fldCharType="end"/>
    </w:r>
  </w:p>
  <w:p w:rsidR="009D2684" w:rsidRDefault="009D2684" w:rsidP="00F40E54">
    <w:pPr>
      <w:pStyle w:val="Fuzeil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326" w:rsidRPr="002F062C" w:rsidRDefault="00FA7326" w:rsidP="00FA7326">
    <w:pPr>
      <w:pStyle w:val="Fuzeile"/>
      <w:rPr>
        <w:rStyle w:val="Seitenzahl"/>
        <w:rFonts w:ascii="Arial" w:hAnsi="Arial" w:cs="Arial"/>
        <w:sz w:val="18"/>
        <w:szCs w:val="18"/>
      </w:rPr>
    </w:pPr>
    <w:r>
      <w:rPr>
        <w:rFonts w:asciiTheme="minorBidi" w:hAnsiTheme="minorBidi" w:cstheme="minorBidi"/>
        <w:bCs/>
        <w:sz w:val="18"/>
        <w:szCs w:val="18"/>
        <w:lang w:val="de-AT"/>
      </w:rPr>
      <w:t>-----------------------------------------------------------------------------------------------------------------------------------------------------</w:t>
    </w:r>
    <w:r w:rsidRPr="00D552BB">
      <w:rPr>
        <w:rFonts w:ascii="Arial" w:hAnsi="Arial" w:cs="Arial"/>
        <w:bCs/>
        <w:sz w:val="18"/>
        <w:szCs w:val="18"/>
        <w:lang w:val="de-AT"/>
      </w:rPr>
      <w:t xml:space="preserve"> </w:t>
    </w:r>
    <w:r w:rsidRPr="00F25D00">
      <w:rPr>
        <w:rFonts w:ascii="Arial" w:hAnsi="Arial" w:cs="Arial"/>
        <w:bCs/>
        <w:sz w:val="18"/>
        <w:szCs w:val="18"/>
        <w:lang w:val="de-AT"/>
      </w:rPr>
      <w:t xml:space="preserve">Mediengespräch </w:t>
    </w:r>
    <w:r>
      <w:rPr>
        <w:rFonts w:ascii="Arial" w:hAnsi="Arial" w:cs="Arial"/>
        <w:bCs/>
        <w:sz w:val="18"/>
        <w:szCs w:val="18"/>
        <w:lang w:val="de-AT"/>
      </w:rPr>
      <w:t xml:space="preserve">anlässlich der 40. Jahrestagung der Österreichischen Gesellschaft für Pneumologie – ÖGP </w:t>
    </w:r>
    <w:r w:rsidRPr="00F25D00">
      <w:rPr>
        <w:rFonts w:ascii="Arial" w:hAnsi="Arial" w:cs="Arial"/>
        <w:bCs/>
        <w:sz w:val="18"/>
        <w:szCs w:val="18"/>
        <w:lang w:val="de-AT"/>
      </w:rPr>
      <w:t xml:space="preserve">am </w:t>
    </w:r>
    <w:r>
      <w:rPr>
        <w:rFonts w:ascii="Arial" w:hAnsi="Arial" w:cs="Arial"/>
        <w:bCs/>
        <w:sz w:val="18"/>
        <w:szCs w:val="18"/>
        <w:lang w:val="de-AT"/>
      </w:rPr>
      <w:t>4</w:t>
    </w:r>
    <w:r w:rsidRPr="00F25D00">
      <w:rPr>
        <w:rFonts w:ascii="Arial" w:hAnsi="Arial" w:cs="Arial"/>
        <w:sz w:val="18"/>
        <w:szCs w:val="18"/>
        <w:lang w:val="de-AT"/>
      </w:rPr>
      <w:t>. Okt. 201</w:t>
    </w:r>
    <w:r>
      <w:rPr>
        <w:rFonts w:ascii="Arial" w:hAnsi="Arial" w:cs="Arial"/>
        <w:sz w:val="18"/>
        <w:szCs w:val="18"/>
        <w:lang w:val="de-AT"/>
      </w:rPr>
      <w:t>6</w:t>
    </w:r>
  </w:p>
  <w:p w:rsidR="00FA7326" w:rsidRPr="00EC59B0" w:rsidRDefault="00C67C6B" w:rsidP="00FA7326">
    <w:pPr>
      <w:pStyle w:val="Fuzeile"/>
      <w:jc w:val="right"/>
      <w:rPr>
        <w:rStyle w:val="Seitenzahl"/>
        <w:rFonts w:ascii="Arial" w:hAnsi="Arial" w:cs="Arial"/>
        <w:sz w:val="18"/>
        <w:szCs w:val="20"/>
      </w:rPr>
    </w:pPr>
    <w:r w:rsidRPr="00EC59B0">
      <w:rPr>
        <w:rStyle w:val="Seitenzahl"/>
        <w:rFonts w:ascii="Arial" w:hAnsi="Arial" w:cs="Arial"/>
        <w:sz w:val="18"/>
        <w:szCs w:val="20"/>
      </w:rPr>
      <w:fldChar w:fldCharType="begin"/>
    </w:r>
    <w:r w:rsidR="00FA7326" w:rsidRPr="00EC59B0">
      <w:rPr>
        <w:rStyle w:val="Seitenzahl"/>
        <w:rFonts w:ascii="Arial" w:hAnsi="Arial" w:cs="Arial"/>
        <w:sz w:val="18"/>
        <w:szCs w:val="20"/>
      </w:rPr>
      <w:instrText xml:space="preserve">PAGE  </w:instrText>
    </w:r>
    <w:r w:rsidRPr="00EC59B0">
      <w:rPr>
        <w:rStyle w:val="Seitenzahl"/>
        <w:rFonts w:ascii="Arial" w:hAnsi="Arial" w:cs="Arial"/>
        <w:sz w:val="18"/>
        <w:szCs w:val="20"/>
      </w:rPr>
      <w:fldChar w:fldCharType="separate"/>
    </w:r>
    <w:r w:rsidR="0008513A">
      <w:rPr>
        <w:rStyle w:val="Seitenzahl"/>
        <w:rFonts w:ascii="Arial" w:hAnsi="Arial" w:cs="Arial"/>
        <w:noProof/>
        <w:sz w:val="18"/>
        <w:szCs w:val="20"/>
      </w:rPr>
      <w:t>5</w:t>
    </w:r>
    <w:r w:rsidRPr="00EC59B0">
      <w:rPr>
        <w:rStyle w:val="Seitenzahl"/>
        <w:rFonts w:ascii="Arial" w:hAnsi="Arial" w:cs="Arial"/>
        <w:sz w:val="18"/>
        <w:szCs w:val="20"/>
      </w:rPr>
      <w:fldChar w:fldCharType="end"/>
    </w:r>
  </w:p>
  <w:p w:rsidR="009D2684" w:rsidRDefault="009D2684" w:rsidP="005A0C99">
    <w:pPr>
      <w:pStyle w:val="Fuzeile"/>
      <w:ind w:right="360"/>
      <w:rPr>
        <w:rFonts w:ascii="Arial" w:hAnsi="Arial" w:cs="Arial"/>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326" w:rsidRPr="002F062C" w:rsidRDefault="00FA7326" w:rsidP="00FA7326">
    <w:pPr>
      <w:pStyle w:val="Fuzeile"/>
      <w:rPr>
        <w:rStyle w:val="Seitenzahl"/>
        <w:rFonts w:ascii="Arial" w:hAnsi="Arial" w:cs="Arial"/>
        <w:sz w:val="18"/>
        <w:szCs w:val="18"/>
      </w:rPr>
    </w:pPr>
    <w:r>
      <w:rPr>
        <w:rFonts w:asciiTheme="minorBidi" w:hAnsiTheme="minorBidi" w:cstheme="minorBidi"/>
        <w:bCs/>
        <w:sz w:val="18"/>
        <w:szCs w:val="18"/>
        <w:lang w:val="de-AT"/>
      </w:rPr>
      <w:t>-----------------------------------------------------------------------------------------------------------------------------------------------------</w:t>
    </w:r>
    <w:r w:rsidRPr="00D552BB">
      <w:rPr>
        <w:rFonts w:ascii="Arial" w:hAnsi="Arial" w:cs="Arial"/>
        <w:bCs/>
        <w:sz w:val="18"/>
        <w:szCs w:val="18"/>
        <w:lang w:val="de-AT"/>
      </w:rPr>
      <w:t xml:space="preserve"> </w:t>
    </w:r>
    <w:r w:rsidRPr="00F25D00">
      <w:rPr>
        <w:rFonts w:ascii="Arial" w:hAnsi="Arial" w:cs="Arial"/>
        <w:bCs/>
        <w:sz w:val="18"/>
        <w:szCs w:val="18"/>
        <w:lang w:val="de-AT"/>
      </w:rPr>
      <w:t xml:space="preserve">Mediengespräch </w:t>
    </w:r>
    <w:r>
      <w:rPr>
        <w:rFonts w:ascii="Arial" w:hAnsi="Arial" w:cs="Arial"/>
        <w:bCs/>
        <w:sz w:val="18"/>
        <w:szCs w:val="18"/>
        <w:lang w:val="de-AT"/>
      </w:rPr>
      <w:t xml:space="preserve">anlässlich der 40. Jahrestagung der Österreichischen Gesellschaft für Pneumologie – ÖGP </w:t>
    </w:r>
    <w:r w:rsidRPr="00F25D00">
      <w:rPr>
        <w:rFonts w:ascii="Arial" w:hAnsi="Arial" w:cs="Arial"/>
        <w:bCs/>
        <w:sz w:val="18"/>
        <w:szCs w:val="18"/>
        <w:lang w:val="de-AT"/>
      </w:rPr>
      <w:t xml:space="preserve">am </w:t>
    </w:r>
    <w:r>
      <w:rPr>
        <w:rFonts w:ascii="Arial" w:hAnsi="Arial" w:cs="Arial"/>
        <w:bCs/>
        <w:sz w:val="18"/>
        <w:szCs w:val="18"/>
        <w:lang w:val="de-AT"/>
      </w:rPr>
      <w:t>4</w:t>
    </w:r>
    <w:r w:rsidRPr="00F25D00">
      <w:rPr>
        <w:rFonts w:ascii="Arial" w:hAnsi="Arial" w:cs="Arial"/>
        <w:sz w:val="18"/>
        <w:szCs w:val="18"/>
        <w:lang w:val="de-AT"/>
      </w:rPr>
      <w:t>. Okt. 201</w:t>
    </w:r>
    <w:r>
      <w:rPr>
        <w:rFonts w:ascii="Arial" w:hAnsi="Arial" w:cs="Arial"/>
        <w:sz w:val="18"/>
        <w:szCs w:val="18"/>
        <w:lang w:val="de-AT"/>
      </w:rPr>
      <w:t>6</w:t>
    </w:r>
    <w:r w:rsidR="00C67C6B" w:rsidRPr="002F062C">
      <w:rPr>
        <w:rStyle w:val="Seitenzahl"/>
        <w:rFonts w:ascii="Arial" w:hAnsi="Arial" w:cs="Arial"/>
        <w:sz w:val="18"/>
        <w:szCs w:val="18"/>
      </w:rPr>
      <w:fldChar w:fldCharType="begin"/>
    </w:r>
    <w:r w:rsidRPr="002F062C">
      <w:rPr>
        <w:rStyle w:val="Seitenzahl"/>
        <w:rFonts w:ascii="Arial" w:hAnsi="Arial" w:cs="Arial"/>
        <w:sz w:val="18"/>
        <w:szCs w:val="18"/>
      </w:rPr>
      <w:instrText xml:space="preserve">PAGE  </w:instrText>
    </w:r>
    <w:r w:rsidR="00C67C6B" w:rsidRPr="002F062C">
      <w:rPr>
        <w:rStyle w:val="Seitenzahl"/>
        <w:rFonts w:ascii="Arial" w:hAnsi="Arial" w:cs="Arial"/>
        <w:sz w:val="18"/>
        <w:szCs w:val="18"/>
      </w:rPr>
      <w:fldChar w:fldCharType="separate"/>
    </w:r>
    <w:r w:rsidR="000E53D7">
      <w:rPr>
        <w:rStyle w:val="Seitenzahl"/>
        <w:rFonts w:ascii="Arial" w:hAnsi="Arial" w:cs="Arial"/>
        <w:noProof/>
        <w:sz w:val="18"/>
        <w:szCs w:val="18"/>
      </w:rPr>
      <w:t>1</w:t>
    </w:r>
    <w:r w:rsidR="00C67C6B" w:rsidRPr="002F062C">
      <w:rPr>
        <w:rStyle w:val="Seitenzahl"/>
        <w:rFonts w:ascii="Arial" w:hAnsi="Arial" w:cs="Arial"/>
        <w:sz w:val="18"/>
        <w:szCs w:val="18"/>
      </w:rPr>
      <w:fldChar w:fldCharType="end"/>
    </w:r>
  </w:p>
  <w:p w:rsidR="00FA7326" w:rsidRPr="00F25D00" w:rsidRDefault="00FA7326" w:rsidP="00FA7326">
    <w:pPr>
      <w:rPr>
        <w:rFonts w:ascii="Arial" w:hAnsi="Arial" w:cs="Arial"/>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53D7" w:rsidRDefault="000E53D7">
      <w:r>
        <w:separator/>
      </w:r>
    </w:p>
  </w:footnote>
  <w:footnote w:type="continuationSeparator" w:id="0">
    <w:p w:rsidR="000E53D7" w:rsidRDefault="000E53D7">
      <w:r>
        <w:continuationSeparator/>
      </w:r>
    </w:p>
  </w:footnote>
  <w:footnote w:id="1">
    <w:p w:rsidR="00444D7B" w:rsidRPr="00CB664D" w:rsidRDefault="00444D7B" w:rsidP="00444D7B">
      <w:pPr>
        <w:pStyle w:val="Funotentext"/>
        <w:rPr>
          <w:rFonts w:ascii="Arial" w:hAnsi="Arial" w:cs="Arial"/>
          <w:sz w:val="16"/>
          <w:szCs w:val="16"/>
          <w:lang w:val="en-US"/>
        </w:rPr>
      </w:pPr>
      <w:r w:rsidRPr="00A25100">
        <w:rPr>
          <w:rStyle w:val="Funotenzeichen"/>
          <w:rFonts w:ascii="Arial" w:hAnsi="Arial" w:cs="Arial"/>
          <w:sz w:val="16"/>
          <w:szCs w:val="16"/>
        </w:rPr>
        <w:footnoteRef/>
      </w:r>
      <w:r w:rsidRPr="00CB664D">
        <w:rPr>
          <w:rFonts w:ascii="Arial" w:hAnsi="Arial" w:cs="Arial"/>
          <w:sz w:val="16"/>
          <w:szCs w:val="16"/>
          <w:lang w:val="en-US"/>
        </w:rPr>
        <w:t xml:space="preserve"> The NoSAS score for screening of sleep-disordered breathing: a derivation and validation study; Helena Marti-Soler et al; Lancet Respir Med 2016; 4:742-48</w:t>
      </w:r>
    </w:p>
  </w:footnote>
  <w:footnote w:id="2">
    <w:p w:rsidR="00444D7B" w:rsidRDefault="00444D7B" w:rsidP="00444D7B">
      <w:pPr>
        <w:pStyle w:val="Funotentext"/>
      </w:pPr>
      <w:r>
        <w:rPr>
          <w:rStyle w:val="Funotenzeichen"/>
        </w:rPr>
        <w:footnoteRef/>
      </w:r>
      <w:r>
        <w:t xml:space="preserve"> </w:t>
      </w:r>
      <w:r w:rsidRPr="007C75D0">
        <w:rPr>
          <w:rFonts w:ascii="Arial" w:hAnsi="Arial" w:cs="Arial"/>
          <w:sz w:val="16"/>
          <w:szCs w:val="16"/>
        </w:rPr>
        <w:t>Quelle: Statistik Austria, Mikrozensus-Arbeitskräfteerhebung, Jahresdurchschnitt 2015 ISCO08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684" w:rsidRDefault="00FA7326">
    <w:pPr>
      <w:pStyle w:val="Kopfzeile"/>
    </w:pPr>
    <w:r>
      <w:rPr>
        <w:noProof/>
        <w:lang w:val="de-AT" w:eastAsia="de-AT"/>
      </w:rPr>
      <w:drawing>
        <wp:anchor distT="0" distB="0" distL="114300" distR="114300" simplePos="0" relativeHeight="251657216" behindDoc="0" locked="0" layoutInCell="1" allowOverlap="1">
          <wp:simplePos x="0" y="0"/>
          <wp:positionH relativeFrom="column">
            <wp:posOffset>-410210</wp:posOffset>
          </wp:positionH>
          <wp:positionV relativeFrom="paragraph">
            <wp:posOffset>-1570990</wp:posOffset>
          </wp:positionV>
          <wp:extent cx="3937000" cy="1595755"/>
          <wp:effectExtent l="19050" t="0" r="6350" b="0"/>
          <wp:wrapTight wrapText="bothSides">
            <wp:wrapPolygon edited="0">
              <wp:start x="-105" y="0"/>
              <wp:lineTo x="-105" y="21402"/>
              <wp:lineTo x="21635" y="21402"/>
              <wp:lineTo x="21635" y="0"/>
              <wp:lineTo x="-105" y="0"/>
            </wp:wrapPolygon>
          </wp:wrapTight>
          <wp:docPr id="1" name="Bild 1" descr="Description: ÖG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escription: ÖGP"/>
                  <pic:cNvPicPr>
                    <a:picLocks noChangeAspect="1" noChangeArrowheads="1"/>
                  </pic:cNvPicPr>
                </pic:nvPicPr>
                <pic:blipFill>
                  <a:blip r:embed="rId1"/>
                  <a:srcRect/>
                  <a:stretch>
                    <a:fillRect/>
                  </a:stretch>
                </pic:blipFill>
                <pic:spPr bwMode="auto">
                  <a:xfrm>
                    <a:off x="0" y="0"/>
                    <a:ext cx="3937000" cy="1595755"/>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684" w:rsidRDefault="00FA7326">
    <w:pPr>
      <w:pStyle w:val="Kopfzeile"/>
    </w:pPr>
    <w:r>
      <w:rPr>
        <w:noProof/>
        <w:lang w:val="de-AT" w:eastAsia="de-AT"/>
      </w:rPr>
      <w:drawing>
        <wp:anchor distT="0" distB="0" distL="114300" distR="114300" simplePos="0" relativeHeight="251658240" behindDoc="0" locked="0" layoutInCell="1" allowOverlap="1">
          <wp:simplePos x="0" y="0"/>
          <wp:positionH relativeFrom="column">
            <wp:posOffset>-571500</wp:posOffset>
          </wp:positionH>
          <wp:positionV relativeFrom="paragraph">
            <wp:posOffset>-1572895</wp:posOffset>
          </wp:positionV>
          <wp:extent cx="3937000" cy="1595755"/>
          <wp:effectExtent l="19050" t="0" r="6350" b="0"/>
          <wp:wrapTight wrapText="bothSides">
            <wp:wrapPolygon edited="0">
              <wp:start x="-105" y="0"/>
              <wp:lineTo x="-105" y="21402"/>
              <wp:lineTo x="21635" y="21402"/>
              <wp:lineTo x="21635" y="0"/>
              <wp:lineTo x="-105" y="0"/>
            </wp:wrapPolygon>
          </wp:wrapTight>
          <wp:docPr id="3" name="Bild 2" descr="Description: ÖG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Description: ÖGP"/>
                  <pic:cNvPicPr>
                    <a:picLocks noChangeAspect="1" noChangeArrowheads="1"/>
                  </pic:cNvPicPr>
                </pic:nvPicPr>
                <pic:blipFill>
                  <a:blip r:embed="rId1"/>
                  <a:srcRect/>
                  <a:stretch>
                    <a:fillRect/>
                  </a:stretch>
                </pic:blipFill>
                <pic:spPr bwMode="auto">
                  <a:xfrm>
                    <a:off x="0" y="0"/>
                    <a:ext cx="3937000" cy="159575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9CE2282"/>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FFFFFFFE"/>
    <w:multiLevelType w:val="singleLevel"/>
    <w:tmpl w:val="511CFD88"/>
    <w:lvl w:ilvl="0">
      <w:numFmt w:val="bullet"/>
      <w:pStyle w:val="jbTableau"/>
      <w:lvlText w:val="*"/>
      <w:lvlJc w:val="left"/>
    </w:lvl>
  </w:abstractNum>
  <w:abstractNum w:abstractNumId="2">
    <w:nsid w:val="000434EA"/>
    <w:multiLevelType w:val="hybridMultilevel"/>
    <w:tmpl w:val="067AB3A2"/>
    <w:lvl w:ilvl="0" w:tplc="6F82484C">
      <w:start w:val="7"/>
      <w:numFmt w:val="bullet"/>
      <w:lvlText w:val=""/>
      <w:lvlJc w:val="left"/>
      <w:pPr>
        <w:tabs>
          <w:tab w:val="num" w:pos="735"/>
        </w:tabs>
        <w:ind w:left="735" w:hanging="375"/>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
    <w:nsid w:val="0204070D"/>
    <w:multiLevelType w:val="hybridMultilevel"/>
    <w:tmpl w:val="3A6A5B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03643EB7"/>
    <w:multiLevelType w:val="hybridMultilevel"/>
    <w:tmpl w:val="6DD0338C"/>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5">
    <w:nsid w:val="063550C3"/>
    <w:multiLevelType w:val="multilevel"/>
    <w:tmpl w:val="68948210"/>
    <w:lvl w:ilvl="0">
      <w:start w:val="1"/>
      <w:numFmt w:val="decimal"/>
      <w:suff w:val="space"/>
      <w:lvlText w:val="%1"/>
      <w:lvlJc w:val="left"/>
      <w:pPr>
        <w:ind w:left="2771" w:hanging="360"/>
      </w:pPr>
      <w:rPr>
        <w:rFonts w:hint="default"/>
      </w:rPr>
    </w:lvl>
    <w:lvl w:ilvl="1">
      <w:start w:val="1"/>
      <w:numFmt w:val="decimal"/>
      <w:pStyle w:val="jbTitre1-1"/>
      <w:suff w:val="space"/>
      <w:lvlText w:val="%1.%2"/>
      <w:lvlJc w:val="left"/>
      <w:pPr>
        <w:ind w:left="3131" w:hanging="360"/>
      </w:pPr>
      <w:rPr>
        <w:rFonts w:hint="default"/>
      </w:rPr>
    </w:lvl>
    <w:lvl w:ilvl="2">
      <w:start w:val="1"/>
      <w:numFmt w:val="decimal"/>
      <w:pStyle w:val="jbTitre1-1-1"/>
      <w:suff w:val="space"/>
      <w:lvlText w:val="%1.%2.%3"/>
      <w:lvlJc w:val="left"/>
      <w:pPr>
        <w:ind w:left="3196" w:hanging="360"/>
      </w:pPr>
      <w:rPr>
        <w:rFonts w:hint="default"/>
      </w:rPr>
    </w:lvl>
    <w:lvl w:ilvl="3">
      <w:start w:val="1"/>
      <w:numFmt w:val="decimal"/>
      <w:pStyle w:val="jbTitre1-1-1-1"/>
      <w:suff w:val="space"/>
      <w:lvlText w:val="%1.%2.%3.%4"/>
      <w:lvlJc w:val="left"/>
      <w:pPr>
        <w:ind w:left="1495" w:hanging="360"/>
      </w:pPr>
      <w:rPr>
        <w:rFonts w:hint="default"/>
      </w:rPr>
    </w:lvl>
    <w:lvl w:ilvl="4">
      <w:start w:val="1"/>
      <w:numFmt w:val="decimal"/>
      <w:suff w:val="space"/>
      <w:lvlText w:val="%1.%2.%3.%4.%5"/>
      <w:lvlJc w:val="left"/>
      <w:pPr>
        <w:ind w:left="2771" w:hanging="360"/>
      </w:pPr>
      <w:rPr>
        <w:rFonts w:hint="default"/>
      </w:rPr>
    </w:lvl>
    <w:lvl w:ilvl="5">
      <w:start w:val="1"/>
      <w:numFmt w:val="decimal"/>
      <w:pStyle w:val="jbTitre1-1-1-1-1-1"/>
      <w:suff w:val="space"/>
      <w:lvlText w:val="%1.%2.%3.%4.%5.%6"/>
      <w:lvlJc w:val="left"/>
      <w:pPr>
        <w:ind w:left="4571" w:hanging="360"/>
      </w:pPr>
      <w:rPr>
        <w:rFonts w:hint="default"/>
      </w:rPr>
    </w:lvl>
    <w:lvl w:ilvl="6">
      <w:start w:val="1"/>
      <w:numFmt w:val="bullet"/>
      <w:lvlText w:val=""/>
      <w:lvlJc w:val="left"/>
      <w:pPr>
        <w:tabs>
          <w:tab w:val="num" w:pos="4931"/>
        </w:tabs>
        <w:ind w:left="4931" w:hanging="360"/>
      </w:pPr>
      <w:rPr>
        <w:rFonts w:ascii="Wingdings" w:hAnsi="Wingdings" w:hint="default"/>
      </w:rPr>
    </w:lvl>
    <w:lvl w:ilvl="7">
      <w:start w:val="1"/>
      <w:numFmt w:val="bullet"/>
      <w:lvlText w:val=""/>
      <w:lvlJc w:val="left"/>
      <w:pPr>
        <w:tabs>
          <w:tab w:val="num" w:pos="5291"/>
        </w:tabs>
        <w:ind w:left="5291" w:hanging="360"/>
      </w:pPr>
      <w:rPr>
        <w:rFonts w:ascii="Symbol" w:eastAsia="Times New Roman" w:hAnsi="Symbol" w:hint="default"/>
      </w:rPr>
    </w:lvl>
    <w:lvl w:ilvl="8">
      <w:start w:val="1"/>
      <w:numFmt w:val="bullet"/>
      <w:lvlText w:val=""/>
      <w:lvlJc w:val="left"/>
      <w:pPr>
        <w:tabs>
          <w:tab w:val="num" w:pos="5651"/>
        </w:tabs>
        <w:ind w:left="5651" w:hanging="360"/>
      </w:pPr>
      <w:rPr>
        <w:rFonts w:ascii="Symbol" w:eastAsia="Times New Roman" w:hAnsi="Symbol" w:hint="default"/>
      </w:rPr>
    </w:lvl>
  </w:abstractNum>
  <w:abstractNum w:abstractNumId="6">
    <w:nsid w:val="0AE65A18"/>
    <w:multiLevelType w:val="hybridMultilevel"/>
    <w:tmpl w:val="14A8DE0E"/>
    <w:lvl w:ilvl="0" w:tplc="0C070001">
      <w:start w:val="1"/>
      <w:numFmt w:val="bullet"/>
      <w:lvlText w:val=""/>
      <w:lvlJc w:val="left"/>
      <w:pPr>
        <w:tabs>
          <w:tab w:val="num" w:pos="2844"/>
        </w:tabs>
        <w:ind w:left="2844" w:hanging="360"/>
      </w:pPr>
      <w:rPr>
        <w:rFonts w:ascii="Symbol" w:hAnsi="Symbol" w:hint="default"/>
      </w:rPr>
    </w:lvl>
    <w:lvl w:ilvl="1" w:tplc="0C070003" w:tentative="1">
      <w:start w:val="1"/>
      <w:numFmt w:val="bullet"/>
      <w:lvlText w:val="o"/>
      <w:lvlJc w:val="left"/>
      <w:pPr>
        <w:tabs>
          <w:tab w:val="num" w:pos="3564"/>
        </w:tabs>
        <w:ind w:left="3564" w:hanging="360"/>
      </w:pPr>
      <w:rPr>
        <w:rFonts w:ascii="Courier New" w:hAnsi="Courier New" w:cs="Arial" w:hint="default"/>
      </w:rPr>
    </w:lvl>
    <w:lvl w:ilvl="2" w:tplc="0C070005" w:tentative="1">
      <w:start w:val="1"/>
      <w:numFmt w:val="bullet"/>
      <w:lvlText w:val=""/>
      <w:lvlJc w:val="left"/>
      <w:pPr>
        <w:tabs>
          <w:tab w:val="num" w:pos="4284"/>
        </w:tabs>
        <w:ind w:left="4284" w:hanging="360"/>
      </w:pPr>
      <w:rPr>
        <w:rFonts w:ascii="Wingdings" w:hAnsi="Wingdings" w:hint="default"/>
      </w:rPr>
    </w:lvl>
    <w:lvl w:ilvl="3" w:tplc="0C070001" w:tentative="1">
      <w:start w:val="1"/>
      <w:numFmt w:val="bullet"/>
      <w:lvlText w:val=""/>
      <w:lvlJc w:val="left"/>
      <w:pPr>
        <w:tabs>
          <w:tab w:val="num" w:pos="5004"/>
        </w:tabs>
        <w:ind w:left="5004" w:hanging="360"/>
      </w:pPr>
      <w:rPr>
        <w:rFonts w:ascii="Symbol" w:hAnsi="Symbol" w:hint="default"/>
      </w:rPr>
    </w:lvl>
    <w:lvl w:ilvl="4" w:tplc="0C070003" w:tentative="1">
      <w:start w:val="1"/>
      <w:numFmt w:val="bullet"/>
      <w:lvlText w:val="o"/>
      <w:lvlJc w:val="left"/>
      <w:pPr>
        <w:tabs>
          <w:tab w:val="num" w:pos="5724"/>
        </w:tabs>
        <w:ind w:left="5724" w:hanging="360"/>
      </w:pPr>
      <w:rPr>
        <w:rFonts w:ascii="Courier New" w:hAnsi="Courier New" w:cs="Arial" w:hint="default"/>
      </w:rPr>
    </w:lvl>
    <w:lvl w:ilvl="5" w:tplc="0C070005" w:tentative="1">
      <w:start w:val="1"/>
      <w:numFmt w:val="bullet"/>
      <w:lvlText w:val=""/>
      <w:lvlJc w:val="left"/>
      <w:pPr>
        <w:tabs>
          <w:tab w:val="num" w:pos="6444"/>
        </w:tabs>
        <w:ind w:left="6444" w:hanging="360"/>
      </w:pPr>
      <w:rPr>
        <w:rFonts w:ascii="Wingdings" w:hAnsi="Wingdings" w:hint="default"/>
      </w:rPr>
    </w:lvl>
    <w:lvl w:ilvl="6" w:tplc="0C070001" w:tentative="1">
      <w:start w:val="1"/>
      <w:numFmt w:val="bullet"/>
      <w:lvlText w:val=""/>
      <w:lvlJc w:val="left"/>
      <w:pPr>
        <w:tabs>
          <w:tab w:val="num" w:pos="7164"/>
        </w:tabs>
        <w:ind w:left="7164" w:hanging="360"/>
      </w:pPr>
      <w:rPr>
        <w:rFonts w:ascii="Symbol" w:hAnsi="Symbol" w:hint="default"/>
      </w:rPr>
    </w:lvl>
    <w:lvl w:ilvl="7" w:tplc="0C070003" w:tentative="1">
      <w:start w:val="1"/>
      <w:numFmt w:val="bullet"/>
      <w:lvlText w:val="o"/>
      <w:lvlJc w:val="left"/>
      <w:pPr>
        <w:tabs>
          <w:tab w:val="num" w:pos="7884"/>
        </w:tabs>
        <w:ind w:left="7884" w:hanging="360"/>
      </w:pPr>
      <w:rPr>
        <w:rFonts w:ascii="Courier New" w:hAnsi="Courier New" w:cs="Arial" w:hint="default"/>
      </w:rPr>
    </w:lvl>
    <w:lvl w:ilvl="8" w:tplc="0C070005" w:tentative="1">
      <w:start w:val="1"/>
      <w:numFmt w:val="bullet"/>
      <w:lvlText w:val=""/>
      <w:lvlJc w:val="left"/>
      <w:pPr>
        <w:tabs>
          <w:tab w:val="num" w:pos="8604"/>
        </w:tabs>
        <w:ind w:left="8604" w:hanging="360"/>
      </w:pPr>
      <w:rPr>
        <w:rFonts w:ascii="Wingdings" w:hAnsi="Wingdings" w:hint="default"/>
      </w:rPr>
    </w:lvl>
  </w:abstractNum>
  <w:abstractNum w:abstractNumId="7">
    <w:nsid w:val="0C582F91"/>
    <w:multiLevelType w:val="hybridMultilevel"/>
    <w:tmpl w:val="EECC9C2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0F864599"/>
    <w:multiLevelType w:val="multilevel"/>
    <w:tmpl w:val="C6D8E182"/>
    <w:lvl w:ilvl="0">
      <w:start w:val="1"/>
      <w:numFmt w:val="bullet"/>
      <w:lvlText w:val=""/>
      <w:lvlJc w:val="left"/>
      <w:pPr>
        <w:ind w:left="360" w:hanging="360"/>
      </w:pPr>
      <w:rPr>
        <w:rFonts w:ascii="Symbol" w:hAnsi="Symbol" w:hint="default"/>
        <w:color w:val="auto"/>
      </w:rPr>
    </w:lvl>
    <w:lvl w:ilvl="1">
      <w:numFmt w:val="bullet"/>
      <w:lvlText w:val="-"/>
      <w:lvlJc w:val="left"/>
      <w:pPr>
        <w:ind w:left="720" w:hanging="360"/>
      </w:pPr>
      <w:rPr>
        <w:rFonts w:ascii="Verdana" w:eastAsia="Times New Roman" w:hAnsi="Verdana" w:cs="Times New Roman"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115C1D49"/>
    <w:multiLevelType w:val="hybridMultilevel"/>
    <w:tmpl w:val="C8BC9242"/>
    <w:lvl w:ilvl="0" w:tplc="D7FC9342">
      <w:start w:val="2010"/>
      <w:numFmt w:val="bullet"/>
      <w:lvlText w:val=""/>
      <w:lvlJc w:val="left"/>
      <w:pPr>
        <w:tabs>
          <w:tab w:val="num" w:pos="720"/>
        </w:tabs>
        <w:ind w:left="720" w:hanging="360"/>
      </w:pPr>
      <w:rPr>
        <w:rFonts w:ascii="Symbol" w:eastAsia="Calibri"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0">
    <w:nsid w:val="141D617B"/>
    <w:multiLevelType w:val="singleLevel"/>
    <w:tmpl w:val="E2BE2C20"/>
    <w:lvl w:ilvl="0">
      <w:start w:val="1"/>
      <w:numFmt w:val="bullet"/>
      <w:lvlText w:val=""/>
      <w:lvlJc w:val="left"/>
      <w:pPr>
        <w:tabs>
          <w:tab w:val="num" w:pos="360"/>
        </w:tabs>
        <w:ind w:left="360" w:hanging="360"/>
      </w:pPr>
      <w:rPr>
        <w:rFonts w:ascii="Symbol" w:hAnsi="Symbol" w:hint="default"/>
      </w:rPr>
    </w:lvl>
  </w:abstractNum>
  <w:abstractNum w:abstractNumId="11">
    <w:nsid w:val="169E4E0B"/>
    <w:multiLevelType w:val="hybridMultilevel"/>
    <w:tmpl w:val="5BD6AA48"/>
    <w:lvl w:ilvl="0" w:tplc="F6A81A94">
      <w:start w:val="16"/>
      <w:numFmt w:val="bullet"/>
      <w:lvlText w:val=""/>
      <w:lvlJc w:val="left"/>
      <w:pPr>
        <w:tabs>
          <w:tab w:val="num" w:pos="840"/>
        </w:tabs>
        <w:ind w:left="840" w:hanging="360"/>
      </w:pPr>
      <w:rPr>
        <w:rFonts w:ascii="Symbol" w:eastAsia="Times New Roman" w:hAnsi="Symbol" w:cs="Arial" w:hint="default"/>
        <w:sz w:val="21"/>
      </w:rPr>
    </w:lvl>
    <w:lvl w:ilvl="1" w:tplc="0C070003" w:tentative="1">
      <w:start w:val="1"/>
      <w:numFmt w:val="bullet"/>
      <w:lvlText w:val="o"/>
      <w:lvlJc w:val="left"/>
      <w:pPr>
        <w:tabs>
          <w:tab w:val="num" w:pos="1560"/>
        </w:tabs>
        <w:ind w:left="1560" w:hanging="360"/>
      </w:pPr>
      <w:rPr>
        <w:rFonts w:ascii="Courier New" w:hAnsi="Courier New" w:cs="Courier New" w:hint="default"/>
      </w:rPr>
    </w:lvl>
    <w:lvl w:ilvl="2" w:tplc="0C070005" w:tentative="1">
      <w:start w:val="1"/>
      <w:numFmt w:val="bullet"/>
      <w:lvlText w:val=""/>
      <w:lvlJc w:val="left"/>
      <w:pPr>
        <w:tabs>
          <w:tab w:val="num" w:pos="2280"/>
        </w:tabs>
        <w:ind w:left="2280" w:hanging="360"/>
      </w:pPr>
      <w:rPr>
        <w:rFonts w:ascii="Wingdings" w:hAnsi="Wingdings" w:hint="default"/>
      </w:rPr>
    </w:lvl>
    <w:lvl w:ilvl="3" w:tplc="0C070001" w:tentative="1">
      <w:start w:val="1"/>
      <w:numFmt w:val="bullet"/>
      <w:lvlText w:val=""/>
      <w:lvlJc w:val="left"/>
      <w:pPr>
        <w:tabs>
          <w:tab w:val="num" w:pos="3000"/>
        </w:tabs>
        <w:ind w:left="3000" w:hanging="360"/>
      </w:pPr>
      <w:rPr>
        <w:rFonts w:ascii="Symbol" w:hAnsi="Symbol" w:hint="default"/>
      </w:rPr>
    </w:lvl>
    <w:lvl w:ilvl="4" w:tplc="0C070003" w:tentative="1">
      <w:start w:val="1"/>
      <w:numFmt w:val="bullet"/>
      <w:lvlText w:val="o"/>
      <w:lvlJc w:val="left"/>
      <w:pPr>
        <w:tabs>
          <w:tab w:val="num" w:pos="3720"/>
        </w:tabs>
        <w:ind w:left="3720" w:hanging="360"/>
      </w:pPr>
      <w:rPr>
        <w:rFonts w:ascii="Courier New" w:hAnsi="Courier New" w:cs="Courier New" w:hint="default"/>
      </w:rPr>
    </w:lvl>
    <w:lvl w:ilvl="5" w:tplc="0C070005" w:tentative="1">
      <w:start w:val="1"/>
      <w:numFmt w:val="bullet"/>
      <w:lvlText w:val=""/>
      <w:lvlJc w:val="left"/>
      <w:pPr>
        <w:tabs>
          <w:tab w:val="num" w:pos="4440"/>
        </w:tabs>
        <w:ind w:left="4440" w:hanging="360"/>
      </w:pPr>
      <w:rPr>
        <w:rFonts w:ascii="Wingdings" w:hAnsi="Wingdings" w:hint="default"/>
      </w:rPr>
    </w:lvl>
    <w:lvl w:ilvl="6" w:tplc="0C070001" w:tentative="1">
      <w:start w:val="1"/>
      <w:numFmt w:val="bullet"/>
      <w:lvlText w:val=""/>
      <w:lvlJc w:val="left"/>
      <w:pPr>
        <w:tabs>
          <w:tab w:val="num" w:pos="5160"/>
        </w:tabs>
        <w:ind w:left="5160" w:hanging="360"/>
      </w:pPr>
      <w:rPr>
        <w:rFonts w:ascii="Symbol" w:hAnsi="Symbol" w:hint="default"/>
      </w:rPr>
    </w:lvl>
    <w:lvl w:ilvl="7" w:tplc="0C070003" w:tentative="1">
      <w:start w:val="1"/>
      <w:numFmt w:val="bullet"/>
      <w:lvlText w:val="o"/>
      <w:lvlJc w:val="left"/>
      <w:pPr>
        <w:tabs>
          <w:tab w:val="num" w:pos="5880"/>
        </w:tabs>
        <w:ind w:left="5880" w:hanging="360"/>
      </w:pPr>
      <w:rPr>
        <w:rFonts w:ascii="Courier New" w:hAnsi="Courier New" w:cs="Courier New" w:hint="default"/>
      </w:rPr>
    </w:lvl>
    <w:lvl w:ilvl="8" w:tplc="0C070005" w:tentative="1">
      <w:start w:val="1"/>
      <w:numFmt w:val="bullet"/>
      <w:lvlText w:val=""/>
      <w:lvlJc w:val="left"/>
      <w:pPr>
        <w:tabs>
          <w:tab w:val="num" w:pos="6600"/>
        </w:tabs>
        <w:ind w:left="6600" w:hanging="360"/>
      </w:pPr>
      <w:rPr>
        <w:rFonts w:ascii="Wingdings" w:hAnsi="Wingdings" w:hint="default"/>
      </w:rPr>
    </w:lvl>
  </w:abstractNum>
  <w:abstractNum w:abstractNumId="12">
    <w:nsid w:val="21225480"/>
    <w:multiLevelType w:val="hybridMultilevel"/>
    <w:tmpl w:val="E9944FCE"/>
    <w:lvl w:ilvl="0" w:tplc="0C070001">
      <w:start w:val="1"/>
      <w:numFmt w:val="bullet"/>
      <w:lvlText w:val=""/>
      <w:lvlJc w:val="left"/>
      <w:pPr>
        <w:tabs>
          <w:tab w:val="num" w:pos="720"/>
        </w:tabs>
        <w:ind w:left="720" w:hanging="360"/>
      </w:pPr>
      <w:rPr>
        <w:rFonts w:ascii="Symbol" w:hAnsi="Symbol" w:hint="default"/>
      </w:rPr>
    </w:lvl>
    <w:lvl w:ilvl="1" w:tplc="0C070003">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3">
    <w:nsid w:val="222345E1"/>
    <w:multiLevelType w:val="hybridMultilevel"/>
    <w:tmpl w:val="3FC02902"/>
    <w:lvl w:ilvl="0" w:tplc="AD182168">
      <w:start w:val="13"/>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4">
    <w:nsid w:val="22427F72"/>
    <w:multiLevelType w:val="hybridMultilevel"/>
    <w:tmpl w:val="168A2A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nsid w:val="288B246A"/>
    <w:multiLevelType w:val="hybridMultilevel"/>
    <w:tmpl w:val="7884DBD2"/>
    <w:lvl w:ilvl="0" w:tplc="0C07000F">
      <w:start w:val="1"/>
      <w:numFmt w:val="decimal"/>
      <w:lvlText w:val="%1."/>
      <w:lvlJc w:val="left"/>
      <w:pPr>
        <w:tabs>
          <w:tab w:val="num" w:pos="720"/>
        </w:tabs>
        <w:ind w:left="720" w:hanging="360"/>
      </w:p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6">
    <w:nsid w:val="2A7A3D8F"/>
    <w:multiLevelType w:val="hybridMultilevel"/>
    <w:tmpl w:val="2BEECBCC"/>
    <w:lvl w:ilvl="0" w:tplc="165C1B2A">
      <w:start w:val="19"/>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7">
    <w:nsid w:val="2C2E291B"/>
    <w:multiLevelType w:val="hybridMultilevel"/>
    <w:tmpl w:val="68889E2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8">
    <w:nsid w:val="2CF606A0"/>
    <w:multiLevelType w:val="hybridMultilevel"/>
    <w:tmpl w:val="A6C8B8C8"/>
    <w:lvl w:ilvl="0" w:tplc="0C070001">
      <w:start w:val="1"/>
      <w:numFmt w:val="bullet"/>
      <w:lvlText w:val=""/>
      <w:lvlJc w:val="left"/>
      <w:pPr>
        <w:tabs>
          <w:tab w:val="num" w:pos="720"/>
        </w:tabs>
        <w:ind w:left="720" w:hanging="360"/>
      </w:pPr>
      <w:rPr>
        <w:rFonts w:ascii="Symbol" w:hAnsi="Symbol" w:hint="default"/>
      </w:rPr>
    </w:lvl>
    <w:lvl w:ilvl="1" w:tplc="4DA29832">
      <w:numFmt w:val="bullet"/>
      <w:lvlText w:val="-"/>
      <w:lvlJc w:val="left"/>
      <w:pPr>
        <w:ind w:left="1440" w:hanging="360"/>
      </w:pPr>
      <w:rPr>
        <w:rFonts w:ascii="Verdana" w:eastAsia="Times New Roman" w:hAnsi="Verdana" w:cs="Times New Roman"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9">
    <w:nsid w:val="2DE2665C"/>
    <w:multiLevelType w:val="multilevel"/>
    <w:tmpl w:val="0F72DEC2"/>
    <w:lvl w:ilvl="0">
      <w:start w:val="1"/>
      <w:numFmt w:val="decimal"/>
      <w:suff w:val="space"/>
      <w:lvlText w:val="Table %1"/>
      <w:lvlJc w:val="left"/>
      <w:pPr>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pStyle w:val="jbTitre1-1-1-1-1"/>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2FA34266"/>
    <w:multiLevelType w:val="hybridMultilevel"/>
    <w:tmpl w:val="E63AD6B6"/>
    <w:lvl w:ilvl="0" w:tplc="0C070001">
      <w:start w:val="1"/>
      <w:numFmt w:val="bullet"/>
      <w:lvlText w:val=""/>
      <w:lvlJc w:val="left"/>
      <w:pPr>
        <w:ind w:left="720" w:hanging="360"/>
      </w:pPr>
      <w:rPr>
        <w:rFonts w:ascii="Symbol" w:hAnsi="Symbol" w:hint="default"/>
      </w:rPr>
    </w:lvl>
    <w:lvl w:ilvl="1" w:tplc="0C070003">
      <w:start w:val="1"/>
      <w:numFmt w:val="decimal"/>
      <w:lvlText w:val="%2."/>
      <w:lvlJc w:val="left"/>
      <w:pPr>
        <w:tabs>
          <w:tab w:val="num" w:pos="1440"/>
        </w:tabs>
        <w:ind w:left="1440" w:hanging="360"/>
      </w:pPr>
    </w:lvl>
    <w:lvl w:ilvl="2" w:tplc="0C070005">
      <w:start w:val="1"/>
      <w:numFmt w:val="decimal"/>
      <w:lvlText w:val="%3."/>
      <w:lvlJc w:val="left"/>
      <w:pPr>
        <w:tabs>
          <w:tab w:val="num" w:pos="2160"/>
        </w:tabs>
        <w:ind w:left="2160" w:hanging="360"/>
      </w:pPr>
    </w:lvl>
    <w:lvl w:ilvl="3" w:tplc="0C070001">
      <w:start w:val="1"/>
      <w:numFmt w:val="decimal"/>
      <w:lvlText w:val="%4."/>
      <w:lvlJc w:val="left"/>
      <w:pPr>
        <w:tabs>
          <w:tab w:val="num" w:pos="2880"/>
        </w:tabs>
        <w:ind w:left="2880" w:hanging="360"/>
      </w:pPr>
    </w:lvl>
    <w:lvl w:ilvl="4" w:tplc="0C070003">
      <w:start w:val="1"/>
      <w:numFmt w:val="decimal"/>
      <w:lvlText w:val="%5."/>
      <w:lvlJc w:val="left"/>
      <w:pPr>
        <w:tabs>
          <w:tab w:val="num" w:pos="3600"/>
        </w:tabs>
        <w:ind w:left="3600" w:hanging="360"/>
      </w:pPr>
    </w:lvl>
    <w:lvl w:ilvl="5" w:tplc="0C070005">
      <w:start w:val="1"/>
      <w:numFmt w:val="decimal"/>
      <w:lvlText w:val="%6."/>
      <w:lvlJc w:val="left"/>
      <w:pPr>
        <w:tabs>
          <w:tab w:val="num" w:pos="4320"/>
        </w:tabs>
        <w:ind w:left="4320" w:hanging="360"/>
      </w:pPr>
    </w:lvl>
    <w:lvl w:ilvl="6" w:tplc="0C070001">
      <w:start w:val="1"/>
      <w:numFmt w:val="decimal"/>
      <w:lvlText w:val="%7."/>
      <w:lvlJc w:val="left"/>
      <w:pPr>
        <w:tabs>
          <w:tab w:val="num" w:pos="5040"/>
        </w:tabs>
        <w:ind w:left="5040" w:hanging="360"/>
      </w:pPr>
    </w:lvl>
    <w:lvl w:ilvl="7" w:tplc="0C070003">
      <w:start w:val="1"/>
      <w:numFmt w:val="decimal"/>
      <w:lvlText w:val="%8."/>
      <w:lvlJc w:val="left"/>
      <w:pPr>
        <w:tabs>
          <w:tab w:val="num" w:pos="5760"/>
        </w:tabs>
        <w:ind w:left="5760" w:hanging="360"/>
      </w:pPr>
    </w:lvl>
    <w:lvl w:ilvl="8" w:tplc="0C070005">
      <w:start w:val="1"/>
      <w:numFmt w:val="decimal"/>
      <w:lvlText w:val="%9."/>
      <w:lvlJc w:val="left"/>
      <w:pPr>
        <w:tabs>
          <w:tab w:val="num" w:pos="6480"/>
        </w:tabs>
        <w:ind w:left="6480" w:hanging="360"/>
      </w:pPr>
    </w:lvl>
  </w:abstractNum>
  <w:abstractNum w:abstractNumId="21">
    <w:nsid w:val="37DA6B91"/>
    <w:multiLevelType w:val="singleLevel"/>
    <w:tmpl w:val="E2BE2C20"/>
    <w:lvl w:ilvl="0">
      <w:start w:val="1"/>
      <w:numFmt w:val="bullet"/>
      <w:lvlText w:val=""/>
      <w:lvlJc w:val="left"/>
      <w:pPr>
        <w:tabs>
          <w:tab w:val="num" w:pos="360"/>
        </w:tabs>
        <w:ind w:left="360" w:hanging="360"/>
      </w:pPr>
      <w:rPr>
        <w:rFonts w:ascii="Symbol" w:hAnsi="Symbol" w:hint="default"/>
      </w:rPr>
    </w:lvl>
  </w:abstractNum>
  <w:abstractNum w:abstractNumId="22">
    <w:nsid w:val="3ED0708A"/>
    <w:multiLevelType w:val="hybridMultilevel"/>
    <w:tmpl w:val="602E2F56"/>
    <w:lvl w:ilvl="0" w:tplc="0C07000F">
      <w:start w:val="1"/>
      <w:numFmt w:val="decimal"/>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3">
    <w:nsid w:val="3EFB5D64"/>
    <w:multiLevelType w:val="hybridMultilevel"/>
    <w:tmpl w:val="A05A0F4C"/>
    <w:lvl w:ilvl="0" w:tplc="04F2320E">
      <w:start w:val="1"/>
      <w:numFmt w:val="decimal"/>
      <w:lvlText w:val="%1."/>
      <w:lvlJc w:val="right"/>
      <w:pPr>
        <w:ind w:left="1008" w:hanging="360"/>
      </w:pPr>
      <w:rPr>
        <w:rFonts w:ascii="Verdana" w:hAnsi="Verdana" w:hint="default"/>
        <w:sz w:val="22"/>
      </w:rPr>
    </w:lvl>
    <w:lvl w:ilvl="1" w:tplc="04070019" w:tentative="1">
      <w:start w:val="1"/>
      <w:numFmt w:val="lowerLetter"/>
      <w:lvlText w:val="%2."/>
      <w:lvlJc w:val="left"/>
      <w:pPr>
        <w:ind w:left="1728" w:hanging="360"/>
      </w:pPr>
    </w:lvl>
    <w:lvl w:ilvl="2" w:tplc="0407001B" w:tentative="1">
      <w:start w:val="1"/>
      <w:numFmt w:val="lowerRoman"/>
      <w:lvlText w:val="%3."/>
      <w:lvlJc w:val="right"/>
      <w:pPr>
        <w:ind w:left="2448" w:hanging="180"/>
      </w:pPr>
    </w:lvl>
    <w:lvl w:ilvl="3" w:tplc="0407000F" w:tentative="1">
      <w:start w:val="1"/>
      <w:numFmt w:val="decimal"/>
      <w:lvlText w:val="%4."/>
      <w:lvlJc w:val="left"/>
      <w:pPr>
        <w:ind w:left="3168" w:hanging="360"/>
      </w:pPr>
    </w:lvl>
    <w:lvl w:ilvl="4" w:tplc="04070019" w:tentative="1">
      <w:start w:val="1"/>
      <w:numFmt w:val="lowerLetter"/>
      <w:lvlText w:val="%5."/>
      <w:lvlJc w:val="left"/>
      <w:pPr>
        <w:ind w:left="3888" w:hanging="360"/>
      </w:pPr>
    </w:lvl>
    <w:lvl w:ilvl="5" w:tplc="0407001B" w:tentative="1">
      <w:start w:val="1"/>
      <w:numFmt w:val="lowerRoman"/>
      <w:lvlText w:val="%6."/>
      <w:lvlJc w:val="right"/>
      <w:pPr>
        <w:ind w:left="4608" w:hanging="180"/>
      </w:pPr>
    </w:lvl>
    <w:lvl w:ilvl="6" w:tplc="0407000F" w:tentative="1">
      <w:start w:val="1"/>
      <w:numFmt w:val="decimal"/>
      <w:lvlText w:val="%7."/>
      <w:lvlJc w:val="left"/>
      <w:pPr>
        <w:ind w:left="5328" w:hanging="360"/>
      </w:pPr>
    </w:lvl>
    <w:lvl w:ilvl="7" w:tplc="04070019" w:tentative="1">
      <w:start w:val="1"/>
      <w:numFmt w:val="lowerLetter"/>
      <w:lvlText w:val="%8."/>
      <w:lvlJc w:val="left"/>
      <w:pPr>
        <w:ind w:left="6048" w:hanging="360"/>
      </w:pPr>
    </w:lvl>
    <w:lvl w:ilvl="8" w:tplc="0407001B" w:tentative="1">
      <w:start w:val="1"/>
      <w:numFmt w:val="lowerRoman"/>
      <w:lvlText w:val="%9."/>
      <w:lvlJc w:val="right"/>
      <w:pPr>
        <w:ind w:left="6768" w:hanging="180"/>
      </w:pPr>
    </w:lvl>
  </w:abstractNum>
  <w:abstractNum w:abstractNumId="24">
    <w:nsid w:val="42421838"/>
    <w:multiLevelType w:val="hybridMultilevel"/>
    <w:tmpl w:val="BD9A4AAE"/>
    <w:lvl w:ilvl="0" w:tplc="165C1B2A">
      <w:start w:val="5"/>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5">
    <w:nsid w:val="45545C92"/>
    <w:multiLevelType w:val="hybridMultilevel"/>
    <w:tmpl w:val="646E4E9C"/>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Symbo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Symbo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Symbo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6">
    <w:nsid w:val="47E67E7C"/>
    <w:multiLevelType w:val="multilevel"/>
    <w:tmpl w:val="60CCE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7EC7DB5"/>
    <w:multiLevelType w:val="hybridMultilevel"/>
    <w:tmpl w:val="6D96750A"/>
    <w:lvl w:ilvl="0" w:tplc="0C070001">
      <w:numFmt w:val="bullet"/>
      <w:lvlText w:val=""/>
      <w:lvlJc w:val="left"/>
      <w:pPr>
        <w:tabs>
          <w:tab w:val="num" w:pos="720"/>
        </w:tabs>
        <w:ind w:left="720" w:hanging="360"/>
      </w:pPr>
      <w:rPr>
        <w:rFonts w:ascii="Symbol" w:eastAsia="Times New Roman" w:hAnsi="Symbol" w:cs="Times New Roman" w:hint="default"/>
      </w:rPr>
    </w:lvl>
    <w:lvl w:ilvl="1" w:tplc="FDE4C054">
      <w:numFmt w:val="bullet"/>
      <w:lvlText w:val="-"/>
      <w:lvlJc w:val="left"/>
      <w:pPr>
        <w:tabs>
          <w:tab w:val="num" w:pos="1440"/>
        </w:tabs>
        <w:ind w:left="1440" w:hanging="360"/>
      </w:pPr>
      <w:rPr>
        <w:rFonts w:ascii="Times New Roman" w:eastAsia="Times New Roman" w:hAnsi="Times New Roman" w:cs="Times New Roman" w:hint="default"/>
      </w:rPr>
    </w:lvl>
    <w:lvl w:ilvl="2" w:tplc="95B85DDA">
      <w:start w:val="26"/>
      <w:numFmt w:val="bullet"/>
      <w:lvlText w:val=""/>
      <w:lvlJc w:val="left"/>
      <w:pPr>
        <w:tabs>
          <w:tab w:val="num" w:pos="2550"/>
        </w:tabs>
        <w:ind w:left="2550" w:hanging="750"/>
      </w:pPr>
      <w:rPr>
        <w:rFonts w:ascii="Symbol" w:eastAsia="Times New Roman" w:hAnsi="Symbol" w:cs="Times New Roman" w:hint="default"/>
        <w:b/>
      </w:rPr>
    </w:lvl>
    <w:lvl w:ilvl="3" w:tplc="0C07000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8">
    <w:nsid w:val="49C41FBB"/>
    <w:multiLevelType w:val="hybridMultilevel"/>
    <w:tmpl w:val="EFA64CC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nsid w:val="54D112CE"/>
    <w:multiLevelType w:val="hybridMultilevel"/>
    <w:tmpl w:val="73865062"/>
    <w:lvl w:ilvl="0" w:tplc="165C1B2A">
      <w:start w:val="15"/>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0">
    <w:nsid w:val="599D2F79"/>
    <w:multiLevelType w:val="singleLevel"/>
    <w:tmpl w:val="E2BE2C20"/>
    <w:lvl w:ilvl="0">
      <w:start w:val="1"/>
      <w:numFmt w:val="bullet"/>
      <w:lvlText w:val=""/>
      <w:lvlJc w:val="left"/>
      <w:pPr>
        <w:tabs>
          <w:tab w:val="num" w:pos="360"/>
        </w:tabs>
        <w:ind w:left="360" w:hanging="360"/>
      </w:pPr>
      <w:rPr>
        <w:rFonts w:ascii="Symbol" w:hAnsi="Symbol" w:hint="default"/>
      </w:rPr>
    </w:lvl>
  </w:abstractNum>
  <w:abstractNum w:abstractNumId="31">
    <w:nsid w:val="5E6F0C33"/>
    <w:multiLevelType w:val="hybridMultilevel"/>
    <w:tmpl w:val="096AAAD8"/>
    <w:lvl w:ilvl="0" w:tplc="4B06A940">
      <w:start w:val="871"/>
      <w:numFmt w:val="bullet"/>
      <w:lvlText w:val=""/>
      <w:lvlJc w:val="left"/>
      <w:pPr>
        <w:tabs>
          <w:tab w:val="num" w:pos="720"/>
        </w:tabs>
        <w:ind w:left="720" w:hanging="360"/>
      </w:pPr>
      <w:rPr>
        <w:rFonts w:ascii="Symbol" w:eastAsia="Times New Roman" w:hAnsi="Symbol" w:cs="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nsid w:val="62D12CCF"/>
    <w:multiLevelType w:val="hybridMultilevel"/>
    <w:tmpl w:val="8FFE7CE2"/>
    <w:lvl w:ilvl="0" w:tplc="0C070001">
      <w:start w:val="1"/>
      <w:numFmt w:val="bullet"/>
      <w:lvlText w:val=""/>
      <w:lvlJc w:val="left"/>
      <w:pPr>
        <w:tabs>
          <w:tab w:val="num" w:pos="720"/>
        </w:tabs>
        <w:ind w:left="720" w:hanging="360"/>
      </w:pPr>
      <w:rPr>
        <w:rFonts w:ascii="Symbol" w:hAnsi="Symbol" w:hint="default"/>
      </w:rPr>
    </w:lvl>
    <w:lvl w:ilvl="1" w:tplc="0C070019">
      <w:start w:val="1"/>
      <w:numFmt w:val="decimal"/>
      <w:lvlText w:val="%2."/>
      <w:lvlJc w:val="left"/>
      <w:pPr>
        <w:tabs>
          <w:tab w:val="num" w:pos="1440"/>
        </w:tabs>
        <w:ind w:left="1440" w:hanging="360"/>
      </w:pPr>
    </w:lvl>
    <w:lvl w:ilvl="2" w:tplc="0C07001B">
      <w:start w:val="1"/>
      <w:numFmt w:val="decimal"/>
      <w:lvlText w:val="%3."/>
      <w:lvlJc w:val="left"/>
      <w:pPr>
        <w:tabs>
          <w:tab w:val="num" w:pos="2160"/>
        </w:tabs>
        <w:ind w:left="2160" w:hanging="360"/>
      </w:pPr>
    </w:lvl>
    <w:lvl w:ilvl="3" w:tplc="0C07000F">
      <w:start w:val="1"/>
      <w:numFmt w:val="decimal"/>
      <w:lvlText w:val="%4."/>
      <w:lvlJc w:val="left"/>
      <w:pPr>
        <w:tabs>
          <w:tab w:val="num" w:pos="2880"/>
        </w:tabs>
        <w:ind w:left="2880" w:hanging="360"/>
      </w:pPr>
    </w:lvl>
    <w:lvl w:ilvl="4" w:tplc="0C070019">
      <w:start w:val="1"/>
      <w:numFmt w:val="decimal"/>
      <w:lvlText w:val="%5."/>
      <w:lvlJc w:val="left"/>
      <w:pPr>
        <w:tabs>
          <w:tab w:val="num" w:pos="3600"/>
        </w:tabs>
        <w:ind w:left="3600" w:hanging="360"/>
      </w:pPr>
    </w:lvl>
    <w:lvl w:ilvl="5" w:tplc="0C07001B">
      <w:start w:val="1"/>
      <w:numFmt w:val="decimal"/>
      <w:lvlText w:val="%6."/>
      <w:lvlJc w:val="left"/>
      <w:pPr>
        <w:tabs>
          <w:tab w:val="num" w:pos="4320"/>
        </w:tabs>
        <w:ind w:left="4320" w:hanging="360"/>
      </w:pPr>
    </w:lvl>
    <w:lvl w:ilvl="6" w:tplc="0C07000F">
      <w:start w:val="1"/>
      <w:numFmt w:val="decimal"/>
      <w:lvlText w:val="%7."/>
      <w:lvlJc w:val="left"/>
      <w:pPr>
        <w:tabs>
          <w:tab w:val="num" w:pos="5040"/>
        </w:tabs>
        <w:ind w:left="5040" w:hanging="360"/>
      </w:pPr>
    </w:lvl>
    <w:lvl w:ilvl="7" w:tplc="0C070019">
      <w:start w:val="1"/>
      <w:numFmt w:val="decimal"/>
      <w:lvlText w:val="%8."/>
      <w:lvlJc w:val="left"/>
      <w:pPr>
        <w:tabs>
          <w:tab w:val="num" w:pos="5760"/>
        </w:tabs>
        <w:ind w:left="5760" w:hanging="360"/>
      </w:pPr>
    </w:lvl>
    <w:lvl w:ilvl="8" w:tplc="0C07001B">
      <w:start w:val="1"/>
      <w:numFmt w:val="decimal"/>
      <w:lvlText w:val="%9."/>
      <w:lvlJc w:val="left"/>
      <w:pPr>
        <w:tabs>
          <w:tab w:val="num" w:pos="6480"/>
        </w:tabs>
        <w:ind w:left="6480" w:hanging="360"/>
      </w:pPr>
    </w:lvl>
  </w:abstractNum>
  <w:abstractNum w:abstractNumId="33">
    <w:nsid w:val="643104A5"/>
    <w:multiLevelType w:val="singleLevel"/>
    <w:tmpl w:val="E2BE2C20"/>
    <w:lvl w:ilvl="0">
      <w:start w:val="1"/>
      <w:numFmt w:val="bullet"/>
      <w:lvlText w:val=""/>
      <w:lvlJc w:val="left"/>
      <w:pPr>
        <w:tabs>
          <w:tab w:val="num" w:pos="360"/>
        </w:tabs>
        <w:ind w:left="360" w:hanging="360"/>
      </w:pPr>
      <w:rPr>
        <w:rFonts w:ascii="Symbol" w:hAnsi="Symbol" w:hint="default"/>
      </w:rPr>
    </w:lvl>
  </w:abstractNum>
  <w:abstractNum w:abstractNumId="34">
    <w:nsid w:val="64427D06"/>
    <w:multiLevelType w:val="hybridMultilevel"/>
    <w:tmpl w:val="5E5416E6"/>
    <w:lvl w:ilvl="0" w:tplc="0C07000F">
      <w:start w:val="1"/>
      <w:numFmt w:val="decimal"/>
      <w:lvlText w:val="%1."/>
      <w:lvlJc w:val="left"/>
      <w:pPr>
        <w:tabs>
          <w:tab w:val="num" w:pos="720"/>
        </w:tabs>
        <w:ind w:left="720" w:hanging="360"/>
      </w:pPr>
      <w:rPr>
        <w:rFonts w:hint="default"/>
      </w:rPr>
    </w:lvl>
    <w:lvl w:ilvl="1" w:tplc="165C1B2A">
      <w:start w:val="5"/>
      <w:numFmt w:val="bullet"/>
      <w:lvlText w:val=""/>
      <w:lvlJc w:val="left"/>
      <w:pPr>
        <w:tabs>
          <w:tab w:val="num" w:pos="1440"/>
        </w:tabs>
        <w:ind w:left="1440" w:hanging="360"/>
      </w:pPr>
      <w:rPr>
        <w:rFonts w:ascii="Symbol" w:eastAsia="Times New Roman" w:hAnsi="Symbol" w:cs="Symbol" w:hint="default"/>
      </w:r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35">
    <w:nsid w:val="655F4B7D"/>
    <w:multiLevelType w:val="hybridMultilevel"/>
    <w:tmpl w:val="9266F426"/>
    <w:lvl w:ilvl="0" w:tplc="4B06A940">
      <w:start w:val="11"/>
      <w:numFmt w:val="bullet"/>
      <w:lvlText w:val=""/>
      <w:lvlJc w:val="left"/>
      <w:pPr>
        <w:tabs>
          <w:tab w:val="num" w:pos="720"/>
        </w:tabs>
        <w:ind w:left="720" w:hanging="360"/>
      </w:pPr>
      <w:rPr>
        <w:rFonts w:ascii="Symbol" w:eastAsia="Times New Roman" w:hAnsi="Symbol" w:cs="Symbol" w:hint="default"/>
      </w:rPr>
    </w:lvl>
    <w:lvl w:ilvl="1" w:tplc="C3FE5C7A">
      <w:start w:val="5"/>
      <w:numFmt w:val="bullet"/>
      <w:lvlText w:val="-"/>
      <w:lvlJc w:val="left"/>
      <w:pPr>
        <w:tabs>
          <w:tab w:val="num" w:pos="1440"/>
        </w:tabs>
        <w:ind w:left="1440" w:hanging="360"/>
      </w:pPr>
      <w:rPr>
        <w:rFonts w:ascii="Arial" w:eastAsia="Times New Roman" w:hAnsi="Arial" w:cs="Symbol" w:hint="default"/>
        <w:b w:val="0"/>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nsid w:val="66924B6D"/>
    <w:multiLevelType w:val="hybridMultilevel"/>
    <w:tmpl w:val="C9DCB722"/>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7">
    <w:nsid w:val="66BF6A15"/>
    <w:multiLevelType w:val="hybridMultilevel"/>
    <w:tmpl w:val="CDEC50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6B4C18A1"/>
    <w:multiLevelType w:val="singleLevel"/>
    <w:tmpl w:val="E2BE2C20"/>
    <w:lvl w:ilvl="0">
      <w:start w:val="1"/>
      <w:numFmt w:val="bullet"/>
      <w:lvlText w:val=""/>
      <w:lvlJc w:val="left"/>
      <w:pPr>
        <w:tabs>
          <w:tab w:val="num" w:pos="360"/>
        </w:tabs>
        <w:ind w:left="360" w:hanging="360"/>
      </w:pPr>
      <w:rPr>
        <w:rFonts w:ascii="Symbol" w:hAnsi="Symbol" w:hint="default"/>
      </w:rPr>
    </w:lvl>
  </w:abstractNum>
  <w:abstractNum w:abstractNumId="39">
    <w:nsid w:val="6BED4412"/>
    <w:multiLevelType w:val="hybridMultilevel"/>
    <w:tmpl w:val="EADE0706"/>
    <w:lvl w:ilvl="0" w:tplc="80E0B2B8">
      <w:numFmt w:val="bullet"/>
      <w:lvlText w:val="-"/>
      <w:lvlJc w:val="left"/>
      <w:pPr>
        <w:tabs>
          <w:tab w:val="num" w:pos="720"/>
        </w:tabs>
        <w:ind w:left="720" w:hanging="360"/>
      </w:pPr>
      <w:rPr>
        <w:rFonts w:ascii="Arial" w:eastAsia="Times New Roman" w:hAnsi="Aria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40">
    <w:nsid w:val="70040EA4"/>
    <w:multiLevelType w:val="hybridMultilevel"/>
    <w:tmpl w:val="A9BC3F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nsid w:val="76AC7935"/>
    <w:multiLevelType w:val="hybridMultilevel"/>
    <w:tmpl w:val="6B7861A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2">
    <w:nsid w:val="7EA433D1"/>
    <w:multiLevelType w:val="singleLevel"/>
    <w:tmpl w:val="E2BE2C20"/>
    <w:lvl w:ilvl="0">
      <w:start w:val="1"/>
      <w:numFmt w:val="bullet"/>
      <w:lvlText w:val=""/>
      <w:lvlJc w:val="left"/>
      <w:pPr>
        <w:tabs>
          <w:tab w:val="num" w:pos="360"/>
        </w:tabs>
        <w:ind w:left="360" w:hanging="360"/>
      </w:pPr>
      <w:rPr>
        <w:rFonts w:ascii="Symbol" w:hAnsi="Symbol" w:hint="default"/>
      </w:rPr>
    </w:lvl>
  </w:abstractNum>
  <w:num w:numId="1">
    <w:abstractNumId w:val="1"/>
    <w:lvlOverride w:ilvl="0">
      <w:lvl w:ilvl="0">
        <w:numFmt w:val="bullet"/>
        <w:pStyle w:val="jbTableau"/>
        <w:lvlText w:val=""/>
        <w:legacy w:legacy="1" w:legacySpace="0" w:legacyIndent="360"/>
        <w:lvlJc w:val="left"/>
        <w:pPr>
          <w:ind w:left="360" w:hanging="360"/>
        </w:pPr>
        <w:rPr>
          <w:rFonts w:ascii="Symbol" w:hAnsi="Symbol" w:hint="default"/>
        </w:rPr>
      </w:lvl>
    </w:lvlOverride>
  </w:num>
  <w:num w:numId="2">
    <w:abstractNumId w:val="0"/>
  </w:num>
  <w:num w:numId="3">
    <w:abstractNumId w:val="19"/>
  </w:num>
  <w:num w:numId="4">
    <w:abstractNumId w:val="5"/>
  </w:num>
  <w:num w:numId="5">
    <w:abstractNumId w:val="31"/>
  </w:num>
  <w:num w:numId="6">
    <w:abstractNumId w:val="35"/>
  </w:num>
  <w:num w:numId="7">
    <w:abstractNumId w:val="27"/>
  </w:num>
  <w:num w:numId="8">
    <w:abstractNumId w:val="6"/>
  </w:num>
  <w:num w:numId="9">
    <w:abstractNumId w:val="13"/>
  </w:num>
  <w:num w:numId="10">
    <w:abstractNumId w:val="2"/>
  </w:num>
  <w:num w:numId="11">
    <w:abstractNumId w:val="9"/>
  </w:num>
  <w:num w:numId="12">
    <w:abstractNumId w:val="17"/>
  </w:num>
  <w:num w:numId="13">
    <w:abstractNumId w:val="39"/>
  </w:num>
  <w:num w:numId="14">
    <w:abstractNumId w:val="25"/>
  </w:num>
  <w:num w:numId="15">
    <w:abstractNumId w:val="26"/>
  </w:num>
  <w:num w:numId="16">
    <w:abstractNumId w:val="29"/>
  </w:num>
  <w:num w:numId="17">
    <w:abstractNumId w:val="16"/>
  </w:num>
  <w:num w:numId="18">
    <w:abstractNumId w:val="24"/>
  </w:num>
  <w:num w:numId="19">
    <w:abstractNumId w:val="22"/>
  </w:num>
  <w:num w:numId="20">
    <w:abstractNumId w:val="15"/>
  </w:num>
  <w:num w:numId="21">
    <w:abstractNumId w:val="34"/>
  </w:num>
  <w:num w:numId="2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3"/>
  </w:num>
  <w:num w:numId="25">
    <w:abstractNumId w:val="14"/>
  </w:num>
  <w:num w:numId="26">
    <w:abstractNumId w:val="7"/>
  </w:num>
  <w:num w:numId="27">
    <w:abstractNumId w:val="33"/>
  </w:num>
  <w:num w:numId="28">
    <w:abstractNumId w:val="30"/>
  </w:num>
  <w:num w:numId="29">
    <w:abstractNumId w:val="42"/>
  </w:num>
  <w:num w:numId="30">
    <w:abstractNumId w:val="10"/>
  </w:num>
  <w:num w:numId="31">
    <w:abstractNumId w:val="21"/>
  </w:num>
  <w:num w:numId="32">
    <w:abstractNumId w:val="38"/>
  </w:num>
  <w:num w:numId="33">
    <w:abstractNumId w:val="36"/>
  </w:num>
  <w:num w:numId="34">
    <w:abstractNumId w:val="18"/>
  </w:num>
  <w:num w:numId="35">
    <w:abstractNumId w:val="12"/>
  </w:num>
  <w:num w:numId="36">
    <w:abstractNumId w:val="23"/>
  </w:num>
  <w:num w:numId="37">
    <w:abstractNumId w:val="8"/>
  </w:num>
  <w:num w:numId="3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num>
  <w:num w:numId="40">
    <w:abstractNumId w:val="1"/>
    <w:lvlOverride w:ilvl="0">
      <w:lvl w:ilvl="0">
        <w:start w:val="1"/>
        <w:numFmt w:val="bullet"/>
        <w:pStyle w:val="jbTableau"/>
        <w:lvlText w:val=""/>
        <w:legacy w:legacy="1" w:legacySpace="0" w:legacyIndent="240"/>
        <w:lvlJc w:val="left"/>
        <w:pPr>
          <w:ind w:left="240" w:hanging="240"/>
        </w:pPr>
        <w:rPr>
          <w:rFonts w:ascii="Wingdings" w:hAnsi="Wingdings"/>
          <w:sz w:val="12"/>
        </w:rPr>
      </w:lvl>
    </w:lvlOverride>
  </w:num>
  <w:num w:numId="41">
    <w:abstractNumId w:val="4"/>
  </w:num>
  <w:num w:numId="42">
    <w:abstractNumId w:val="41"/>
  </w:num>
  <w:num w:numId="43">
    <w:abstractNumId w:val="20"/>
  </w:num>
  <w:num w:numId="44">
    <w:abstractNumId w:val="28"/>
  </w:num>
  <w:num w:numId="45">
    <w:abstractNumId w:val="4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20"/>
  <w:displayHorizontalDrawingGridEvery w:val="2"/>
  <w:characterSpacingControl w:val="doNotCompress"/>
  <w:savePreviewPicture/>
  <w:hdrShapeDefaults>
    <o:shapedefaults v:ext="edit" spidmax="6146"/>
  </w:hdrShapeDefaults>
  <w:footnotePr>
    <w:footnote w:id="-1"/>
    <w:footnote w:id="0"/>
  </w:footnotePr>
  <w:endnotePr>
    <w:endnote w:id="-1"/>
    <w:endnote w:id="0"/>
  </w:endnotePr>
  <w:compat/>
  <w:rsids>
    <w:rsidRoot w:val="00C65899"/>
    <w:rsid w:val="000058CF"/>
    <w:rsid w:val="00005AAF"/>
    <w:rsid w:val="00006580"/>
    <w:rsid w:val="00007AEA"/>
    <w:rsid w:val="000127BA"/>
    <w:rsid w:val="00012A8C"/>
    <w:rsid w:val="0001309F"/>
    <w:rsid w:val="00013A7A"/>
    <w:rsid w:val="00014FEC"/>
    <w:rsid w:val="00015D2A"/>
    <w:rsid w:val="00020008"/>
    <w:rsid w:val="00020009"/>
    <w:rsid w:val="00025735"/>
    <w:rsid w:val="000263D8"/>
    <w:rsid w:val="000269F1"/>
    <w:rsid w:val="00031AC1"/>
    <w:rsid w:val="000328DB"/>
    <w:rsid w:val="00033643"/>
    <w:rsid w:val="00034A18"/>
    <w:rsid w:val="00037364"/>
    <w:rsid w:val="0004004A"/>
    <w:rsid w:val="00042B2D"/>
    <w:rsid w:val="00043BDB"/>
    <w:rsid w:val="00044950"/>
    <w:rsid w:val="000478D8"/>
    <w:rsid w:val="000504A8"/>
    <w:rsid w:val="00050DA8"/>
    <w:rsid w:val="00050F83"/>
    <w:rsid w:val="00054044"/>
    <w:rsid w:val="0005508B"/>
    <w:rsid w:val="000557F0"/>
    <w:rsid w:val="0005776E"/>
    <w:rsid w:val="00057802"/>
    <w:rsid w:val="0006093A"/>
    <w:rsid w:val="00060FBE"/>
    <w:rsid w:val="00060FE3"/>
    <w:rsid w:val="00063720"/>
    <w:rsid w:val="00063B04"/>
    <w:rsid w:val="0006413F"/>
    <w:rsid w:val="000654DB"/>
    <w:rsid w:val="000667AA"/>
    <w:rsid w:val="000677A6"/>
    <w:rsid w:val="000704A7"/>
    <w:rsid w:val="000725EC"/>
    <w:rsid w:val="000728A3"/>
    <w:rsid w:val="00072995"/>
    <w:rsid w:val="00073822"/>
    <w:rsid w:val="00075F4D"/>
    <w:rsid w:val="0007704D"/>
    <w:rsid w:val="00077F5C"/>
    <w:rsid w:val="00081CCE"/>
    <w:rsid w:val="00082FE1"/>
    <w:rsid w:val="00083452"/>
    <w:rsid w:val="00083F66"/>
    <w:rsid w:val="00084379"/>
    <w:rsid w:val="00084838"/>
    <w:rsid w:val="00085026"/>
    <w:rsid w:val="0008513A"/>
    <w:rsid w:val="00086415"/>
    <w:rsid w:val="0008791D"/>
    <w:rsid w:val="000910FE"/>
    <w:rsid w:val="000912E6"/>
    <w:rsid w:val="00091D77"/>
    <w:rsid w:val="0009371D"/>
    <w:rsid w:val="00095D35"/>
    <w:rsid w:val="000A1ABC"/>
    <w:rsid w:val="000A4238"/>
    <w:rsid w:val="000A58B3"/>
    <w:rsid w:val="000A597A"/>
    <w:rsid w:val="000A6166"/>
    <w:rsid w:val="000A63B5"/>
    <w:rsid w:val="000A760C"/>
    <w:rsid w:val="000A7D74"/>
    <w:rsid w:val="000B0461"/>
    <w:rsid w:val="000B5835"/>
    <w:rsid w:val="000C0951"/>
    <w:rsid w:val="000C56AC"/>
    <w:rsid w:val="000C5AAA"/>
    <w:rsid w:val="000C657A"/>
    <w:rsid w:val="000C6738"/>
    <w:rsid w:val="000C715A"/>
    <w:rsid w:val="000C79E2"/>
    <w:rsid w:val="000D0B4B"/>
    <w:rsid w:val="000D284E"/>
    <w:rsid w:val="000D2C35"/>
    <w:rsid w:val="000D3DE1"/>
    <w:rsid w:val="000D48ED"/>
    <w:rsid w:val="000E1416"/>
    <w:rsid w:val="000E2F7F"/>
    <w:rsid w:val="000E3774"/>
    <w:rsid w:val="000E45B6"/>
    <w:rsid w:val="000E53D7"/>
    <w:rsid w:val="000F39BB"/>
    <w:rsid w:val="000F4FEC"/>
    <w:rsid w:val="0010052E"/>
    <w:rsid w:val="00103DD2"/>
    <w:rsid w:val="00104AAC"/>
    <w:rsid w:val="00107C44"/>
    <w:rsid w:val="0011115E"/>
    <w:rsid w:val="00112019"/>
    <w:rsid w:val="0011591C"/>
    <w:rsid w:val="001161AE"/>
    <w:rsid w:val="00116230"/>
    <w:rsid w:val="00120819"/>
    <w:rsid w:val="00120B3E"/>
    <w:rsid w:val="0012102A"/>
    <w:rsid w:val="00121996"/>
    <w:rsid w:val="00121B20"/>
    <w:rsid w:val="00121C2C"/>
    <w:rsid w:val="001334FB"/>
    <w:rsid w:val="00134B58"/>
    <w:rsid w:val="00137C2F"/>
    <w:rsid w:val="001421A6"/>
    <w:rsid w:val="00142719"/>
    <w:rsid w:val="001431F0"/>
    <w:rsid w:val="00143D8D"/>
    <w:rsid w:val="00147278"/>
    <w:rsid w:val="00151F22"/>
    <w:rsid w:val="001536BF"/>
    <w:rsid w:val="00153B9E"/>
    <w:rsid w:val="00161353"/>
    <w:rsid w:val="00162846"/>
    <w:rsid w:val="001638D8"/>
    <w:rsid w:val="00170D83"/>
    <w:rsid w:val="00176230"/>
    <w:rsid w:val="0017689A"/>
    <w:rsid w:val="00177D60"/>
    <w:rsid w:val="001805E4"/>
    <w:rsid w:val="00182AA5"/>
    <w:rsid w:val="00183B3E"/>
    <w:rsid w:val="00183D14"/>
    <w:rsid w:val="001840D9"/>
    <w:rsid w:val="001851AC"/>
    <w:rsid w:val="00185442"/>
    <w:rsid w:val="00187AB7"/>
    <w:rsid w:val="0019068D"/>
    <w:rsid w:val="00193697"/>
    <w:rsid w:val="00195A5F"/>
    <w:rsid w:val="00195F42"/>
    <w:rsid w:val="00197145"/>
    <w:rsid w:val="001A0EC4"/>
    <w:rsid w:val="001A0F31"/>
    <w:rsid w:val="001A1C9B"/>
    <w:rsid w:val="001A2898"/>
    <w:rsid w:val="001A3D16"/>
    <w:rsid w:val="001A4839"/>
    <w:rsid w:val="001A641D"/>
    <w:rsid w:val="001A70E3"/>
    <w:rsid w:val="001A7B1F"/>
    <w:rsid w:val="001A7B75"/>
    <w:rsid w:val="001B1452"/>
    <w:rsid w:val="001B6C42"/>
    <w:rsid w:val="001C1192"/>
    <w:rsid w:val="001C160D"/>
    <w:rsid w:val="001C44C2"/>
    <w:rsid w:val="001C7D49"/>
    <w:rsid w:val="001D0FAF"/>
    <w:rsid w:val="001D4C04"/>
    <w:rsid w:val="001D4D31"/>
    <w:rsid w:val="001D5998"/>
    <w:rsid w:val="001D5D1A"/>
    <w:rsid w:val="001D72FF"/>
    <w:rsid w:val="001D7DC5"/>
    <w:rsid w:val="001D7E15"/>
    <w:rsid w:val="001E1CA9"/>
    <w:rsid w:val="001E27C9"/>
    <w:rsid w:val="001E6C00"/>
    <w:rsid w:val="001E76CB"/>
    <w:rsid w:val="001F28C5"/>
    <w:rsid w:val="001F2CF1"/>
    <w:rsid w:val="001F4243"/>
    <w:rsid w:val="001F7EA2"/>
    <w:rsid w:val="0020104F"/>
    <w:rsid w:val="00202C98"/>
    <w:rsid w:val="00203A55"/>
    <w:rsid w:val="002040E7"/>
    <w:rsid w:val="00204B1D"/>
    <w:rsid w:val="00207893"/>
    <w:rsid w:val="00211BCC"/>
    <w:rsid w:val="0021443C"/>
    <w:rsid w:val="002149C6"/>
    <w:rsid w:val="00220CAB"/>
    <w:rsid w:val="00221EBF"/>
    <w:rsid w:val="00222EB8"/>
    <w:rsid w:val="00225952"/>
    <w:rsid w:val="00230CE1"/>
    <w:rsid w:val="00237BED"/>
    <w:rsid w:val="00242B8B"/>
    <w:rsid w:val="0024342C"/>
    <w:rsid w:val="002504AF"/>
    <w:rsid w:val="00252A7E"/>
    <w:rsid w:val="00253561"/>
    <w:rsid w:val="00257B65"/>
    <w:rsid w:val="00261AF0"/>
    <w:rsid w:val="00263AD9"/>
    <w:rsid w:val="00263E29"/>
    <w:rsid w:val="002641A7"/>
    <w:rsid w:val="00264A02"/>
    <w:rsid w:val="00265607"/>
    <w:rsid w:val="00265630"/>
    <w:rsid w:val="00270547"/>
    <w:rsid w:val="0027251D"/>
    <w:rsid w:val="0027291D"/>
    <w:rsid w:val="00272EEA"/>
    <w:rsid w:val="00274335"/>
    <w:rsid w:val="0027444A"/>
    <w:rsid w:val="00274FBA"/>
    <w:rsid w:val="002756A0"/>
    <w:rsid w:val="0027573C"/>
    <w:rsid w:val="00275796"/>
    <w:rsid w:val="00280964"/>
    <w:rsid w:val="00283314"/>
    <w:rsid w:val="00284B42"/>
    <w:rsid w:val="00290C5B"/>
    <w:rsid w:val="002952C4"/>
    <w:rsid w:val="00296ABA"/>
    <w:rsid w:val="00296CEA"/>
    <w:rsid w:val="00297E83"/>
    <w:rsid w:val="002A0BF3"/>
    <w:rsid w:val="002A221C"/>
    <w:rsid w:val="002A2995"/>
    <w:rsid w:val="002A4201"/>
    <w:rsid w:val="002A510C"/>
    <w:rsid w:val="002A5880"/>
    <w:rsid w:val="002A62D3"/>
    <w:rsid w:val="002A6DA3"/>
    <w:rsid w:val="002B027E"/>
    <w:rsid w:val="002B1A4F"/>
    <w:rsid w:val="002B2300"/>
    <w:rsid w:val="002B5CB4"/>
    <w:rsid w:val="002B7B8E"/>
    <w:rsid w:val="002C0124"/>
    <w:rsid w:val="002C0BBD"/>
    <w:rsid w:val="002C0E4A"/>
    <w:rsid w:val="002C1DED"/>
    <w:rsid w:val="002C30B9"/>
    <w:rsid w:val="002C357E"/>
    <w:rsid w:val="002C399C"/>
    <w:rsid w:val="002C3FD5"/>
    <w:rsid w:val="002C48F8"/>
    <w:rsid w:val="002C5E04"/>
    <w:rsid w:val="002C73D9"/>
    <w:rsid w:val="002C7DDE"/>
    <w:rsid w:val="002D2894"/>
    <w:rsid w:val="002D3F15"/>
    <w:rsid w:val="002D6A1A"/>
    <w:rsid w:val="002D734E"/>
    <w:rsid w:val="002E0D52"/>
    <w:rsid w:val="002E361A"/>
    <w:rsid w:val="002E3A8B"/>
    <w:rsid w:val="002E441C"/>
    <w:rsid w:val="002E4737"/>
    <w:rsid w:val="002E4B2B"/>
    <w:rsid w:val="002E6AF4"/>
    <w:rsid w:val="002E705D"/>
    <w:rsid w:val="002E78D6"/>
    <w:rsid w:val="002E78FA"/>
    <w:rsid w:val="002F0177"/>
    <w:rsid w:val="002F0469"/>
    <w:rsid w:val="002F1817"/>
    <w:rsid w:val="002F3518"/>
    <w:rsid w:val="002F4579"/>
    <w:rsid w:val="002F478E"/>
    <w:rsid w:val="00302FC9"/>
    <w:rsid w:val="00303936"/>
    <w:rsid w:val="00304A81"/>
    <w:rsid w:val="003101B3"/>
    <w:rsid w:val="003103FC"/>
    <w:rsid w:val="003117C3"/>
    <w:rsid w:val="00313172"/>
    <w:rsid w:val="00314BA2"/>
    <w:rsid w:val="00316999"/>
    <w:rsid w:val="00317E52"/>
    <w:rsid w:val="00320598"/>
    <w:rsid w:val="003220D8"/>
    <w:rsid w:val="003228DC"/>
    <w:rsid w:val="003249F9"/>
    <w:rsid w:val="00325BAB"/>
    <w:rsid w:val="0033453D"/>
    <w:rsid w:val="00335208"/>
    <w:rsid w:val="0033536F"/>
    <w:rsid w:val="0033747C"/>
    <w:rsid w:val="0034110A"/>
    <w:rsid w:val="00341DCB"/>
    <w:rsid w:val="003424AE"/>
    <w:rsid w:val="00345C1E"/>
    <w:rsid w:val="00345C99"/>
    <w:rsid w:val="003560C3"/>
    <w:rsid w:val="00356112"/>
    <w:rsid w:val="00360A3C"/>
    <w:rsid w:val="00361F92"/>
    <w:rsid w:val="00362E61"/>
    <w:rsid w:val="003637CF"/>
    <w:rsid w:val="00364B49"/>
    <w:rsid w:val="00367BA5"/>
    <w:rsid w:val="0037376D"/>
    <w:rsid w:val="00375385"/>
    <w:rsid w:val="00380886"/>
    <w:rsid w:val="00381102"/>
    <w:rsid w:val="00382498"/>
    <w:rsid w:val="00382DB2"/>
    <w:rsid w:val="00383560"/>
    <w:rsid w:val="00385B88"/>
    <w:rsid w:val="00387E75"/>
    <w:rsid w:val="00390161"/>
    <w:rsid w:val="00390E5E"/>
    <w:rsid w:val="00391760"/>
    <w:rsid w:val="00391AF8"/>
    <w:rsid w:val="00391FCC"/>
    <w:rsid w:val="003926F0"/>
    <w:rsid w:val="00392DB9"/>
    <w:rsid w:val="00393A88"/>
    <w:rsid w:val="00395308"/>
    <w:rsid w:val="0039593B"/>
    <w:rsid w:val="003970A0"/>
    <w:rsid w:val="003975D2"/>
    <w:rsid w:val="003A076D"/>
    <w:rsid w:val="003A3EEA"/>
    <w:rsid w:val="003A4221"/>
    <w:rsid w:val="003A5050"/>
    <w:rsid w:val="003A5FFD"/>
    <w:rsid w:val="003B29CE"/>
    <w:rsid w:val="003B2E1F"/>
    <w:rsid w:val="003B31E3"/>
    <w:rsid w:val="003B42FA"/>
    <w:rsid w:val="003B5921"/>
    <w:rsid w:val="003B63F5"/>
    <w:rsid w:val="003B6659"/>
    <w:rsid w:val="003B6C88"/>
    <w:rsid w:val="003C0140"/>
    <w:rsid w:val="003C09F2"/>
    <w:rsid w:val="003C24CA"/>
    <w:rsid w:val="003C5AC2"/>
    <w:rsid w:val="003C6570"/>
    <w:rsid w:val="003D01BF"/>
    <w:rsid w:val="003D1FCE"/>
    <w:rsid w:val="003D2346"/>
    <w:rsid w:val="003D2623"/>
    <w:rsid w:val="003D2701"/>
    <w:rsid w:val="003D6559"/>
    <w:rsid w:val="003E05BA"/>
    <w:rsid w:val="003E2A11"/>
    <w:rsid w:val="003E2F95"/>
    <w:rsid w:val="003E5023"/>
    <w:rsid w:val="003E671F"/>
    <w:rsid w:val="003E6E6E"/>
    <w:rsid w:val="003E78E8"/>
    <w:rsid w:val="003F01A3"/>
    <w:rsid w:val="003F0435"/>
    <w:rsid w:val="003F1190"/>
    <w:rsid w:val="003F11F3"/>
    <w:rsid w:val="003F3FD8"/>
    <w:rsid w:val="003F5E6A"/>
    <w:rsid w:val="003F7263"/>
    <w:rsid w:val="003F7722"/>
    <w:rsid w:val="00400285"/>
    <w:rsid w:val="00401B0A"/>
    <w:rsid w:val="004025B2"/>
    <w:rsid w:val="00403354"/>
    <w:rsid w:val="00404136"/>
    <w:rsid w:val="004049C9"/>
    <w:rsid w:val="004059B4"/>
    <w:rsid w:val="00405ADA"/>
    <w:rsid w:val="00406D69"/>
    <w:rsid w:val="00407061"/>
    <w:rsid w:val="00410F4B"/>
    <w:rsid w:val="00411348"/>
    <w:rsid w:val="00412467"/>
    <w:rsid w:val="00414D9B"/>
    <w:rsid w:val="004169CD"/>
    <w:rsid w:val="004177EE"/>
    <w:rsid w:val="00421AAB"/>
    <w:rsid w:val="00421BAE"/>
    <w:rsid w:val="004257D8"/>
    <w:rsid w:val="004266F4"/>
    <w:rsid w:val="0042685F"/>
    <w:rsid w:val="004279F8"/>
    <w:rsid w:val="0043299D"/>
    <w:rsid w:val="004359D5"/>
    <w:rsid w:val="004406F5"/>
    <w:rsid w:val="00444D7B"/>
    <w:rsid w:val="00445493"/>
    <w:rsid w:val="004463DE"/>
    <w:rsid w:val="00446629"/>
    <w:rsid w:val="0044667E"/>
    <w:rsid w:val="004502EF"/>
    <w:rsid w:val="00450BC4"/>
    <w:rsid w:val="004518B9"/>
    <w:rsid w:val="004560B1"/>
    <w:rsid w:val="004563D2"/>
    <w:rsid w:val="00460EC4"/>
    <w:rsid w:val="004630CE"/>
    <w:rsid w:val="00463B7D"/>
    <w:rsid w:val="00464424"/>
    <w:rsid w:val="00470AB3"/>
    <w:rsid w:val="00470F64"/>
    <w:rsid w:val="00471E09"/>
    <w:rsid w:val="00472949"/>
    <w:rsid w:val="00472B73"/>
    <w:rsid w:val="004741BD"/>
    <w:rsid w:val="00474F00"/>
    <w:rsid w:val="00475635"/>
    <w:rsid w:val="00475ABF"/>
    <w:rsid w:val="00480041"/>
    <w:rsid w:val="0048036B"/>
    <w:rsid w:val="0048093B"/>
    <w:rsid w:val="0048450C"/>
    <w:rsid w:val="004850B3"/>
    <w:rsid w:val="0048578A"/>
    <w:rsid w:val="0049121B"/>
    <w:rsid w:val="00491D5B"/>
    <w:rsid w:val="0049220C"/>
    <w:rsid w:val="00493D07"/>
    <w:rsid w:val="00494526"/>
    <w:rsid w:val="00494A2E"/>
    <w:rsid w:val="00495CEA"/>
    <w:rsid w:val="004963F1"/>
    <w:rsid w:val="00496F04"/>
    <w:rsid w:val="004A0027"/>
    <w:rsid w:val="004A0DC0"/>
    <w:rsid w:val="004A165D"/>
    <w:rsid w:val="004A3A84"/>
    <w:rsid w:val="004A4582"/>
    <w:rsid w:val="004A4AAF"/>
    <w:rsid w:val="004A583C"/>
    <w:rsid w:val="004A73C3"/>
    <w:rsid w:val="004A7A06"/>
    <w:rsid w:val="004A7CC4"/>
    <w:rsid w:val="004B341E"/>
    <w:rsid w:val="004B7882"/>
    <w:rsid w:val="004B78B6"/>
    <w:rsid w:val="004C399B"/>
    <w:rsid w:val="004C3BF2"/>
    <w:rsid w:val="004C459A"/>
    <w:rsid w:val="004C4DC4"/>
    <w:rsid w:val="004C6776"/>
    <w:rsid w:val="004D1258"/>
    <w:rsid w:val="004D1AA2"/>
    <w:rsid w:val="004D2526"/>
    <w:rsid w:val="004D279A"/>
    <w:rsid w:val="004E17D1"/>
    <w:rsid w:val="004E1ABA"/>
    <w:rsid w:val="004E510A"/>
    <w:rsid w:val="004E5E0E"/>
    <w:rsid w:val="004E7347"/>
    <w:rsid w:val="004F064A"/>
    <w:rsid w:val="004F17D7"/>
    <w:rsid w:val="004F3856"/>
    <w:rsid w:val="004F5F71"/>
    <w:rsid w:val="004F660A"/>
    <w:rsid w:val="004F7E37"/>
    <w:rsid w:val="004F7E86"/>
    <w:rsid w:val="0050004C"/>
    <w:rsid w:val="0050055F"/>
    <w:rsid w:val="00500BE9"/>
    <w:rsid w:val="00501A2F"/>
    <w:rsid w:val="00501E95"/>
    <w:rsid w:val="005028D4"/>
    <w:rsid w:val="00505505"/>
    <w:rsid w:val="0050658F"/>
    <w:rsid w:val="00507F22"/>
    <w:rsid w:val="00510054"/>
    <w:rsid w:val="005110B2"/>
    <w:rsid w:val="0051303E"/>
    <w:rsid w:val="00514655"/>
    <w:rsid w:val="00515917"/>
    <w:rsid w:val="00522458"/>
    <w:rsid w:val="00522B17"/>
    <w:rsid w:val="00524C68"/>
    <w:rsid w:val="00525B1D"/>
    <w:rsid w:val="005267BD"/>
    <w:rsid w:val="005308FD"/>
    <w:rsid w:val="00531E26"/>
    <w:rsid w:val="00532D73"/>
    <w:rsid w:val="005339D6"/>
    <w:rsid w:val="00536E30"/>
    <w:rsid w:val="00537847"/>
    <w:rsid w:val="00541632"/>
    <w:rsid w:val="005427C4"/>
    <w:rsid w:val="00550F7C"/>
    <w:rsid w:val="005511A0"/>
    <w:rsid w:val="00555993"/>
    <w:rsid w:val="005568ED"/>
    <w:rsid w:val="005615F0"/>
    <w:rsid w:val="00562D5E"/>
    <w:rsid w:val="00562D82"/>
    <w:rsid w:val="005653AB"/>
    <w:rsid w:val="00565589"/>
    <w:rsid w:val="00566D2B"/>
    <w:rsid w:val="00573A02"/>
    <w:rsid w:val="005756F1"/>
    <w:rsid w:val="005764FE"/>
    <w:rsid w:val="005823FA"/>
    <w:rsid w:val="005837A1"/>
    <w:rsid w:val="00583909"/>
    <w:rsid w:val="00583E7A"/>
    <w:rsid w:val="00584E67"/>
    <w:rsid w:val="00585F04"/>
    <w:rsid w:val="0058651E"/>
    <w:rsid w:val="0058659E"/>
    <w:rsid w:val="00593C4B"/>
    <w:rsid w:val="00594315"/>
    <w:rsid w:val="005966BA"/>
    <w:rsid w:val="005A006C"/>
    <w:rsid w:val="005A0C99"/>
    <w:rsid w:val="005A284D"/>
    <w:rsid w:val="005A57FF"/>
    <w:rsid w:val="005A67A1"/>
    <w:rsid w:val="005A73B3"/>
    <w:rsid w:val="005B0A39"/>
    <w:rsid w:val="005B113A"/>
    <w:rsid w:val="005B14B1"/>
    <w:rsid w:val="005B3F3F"/>
    <w:rsid w:val="005B40A7"/>
    <w:rsid w:val="005B545E"/>
    <w:rsid w:val="005B702D"/>
    <w:rsid w:val="005B7AB2"/>
    <w:rsid w:val="005C1E27"/>
    <w:rsid w:val="005C300B"/>
    <w:rsid w:val="005C4150"/>
    <w:rsid w:val="005C4404"/>
    <w:rsid w:val="005C599B"/>
    <w:rsid w:val="005C7ECC"/>
    <w:rsid w:val="005D0491"/>
    <w:rsid w:val="005D0D7C"/>
    <w:rsid w:val="005D1F30"/>
    <w:rsid w:val="005D2463"/>
    <w:rsid w:val="005D743F"/>
    <w:rsid w:val="005E086E"/>
    <w:rsid w:val="005E3C12"/>
    <w:rsid w:val="005E537A"/>
    <w:rsid w:val="005E55DC"/>
    <w:rsid w:val="005E577B"/>
    <w:rsid w:val="005E741D"/>
    <w:rsid w:val="005E7CEA"/>
    <w:rsid w:val="005F1E73"/>
    <w:rsid w:val="005F4E85"/>
    <w:rsid w:val="00600BF4"/>
    <w:rsid w:val="00602748"/>
    <w:rsid w:val="00603536"/>
    <w:rsid w:val="006036A3"/>
    <w:rsid w:val="00604254"/>
    <w:rsid w:val="00606902"/>
    <w:rsid w:val="006071CA"/>
    <w:rsid w:val="0060791E"/>
    <w:rsid w:val="0061053E"/>
    <w:rsid w:val="0061147C"/>
    <w:rsid w:val="0061514C"/>
    <w:rsid w:val="00615853"/>
    <w:rsid w:val="00623114"/>
    <w:rsid w:val="006238D8"/>
    <w:rsid w:val="0062682E"/>
    <w:rsid w:val="00626D1F"/>
    <w:rsid w:val="00633161"/>
    <w:rsid w:val="00637DCC"/>
    <w:rsid w:val="00643512"/>
    <w:rsid w:val="00643CFC"/>
    <w:rsid w:val="00645E21"/>
    <w:rsid w:val="00647780"/>
    <w:rsid w:val="00650FD6"/>
    <w:rsid w:val="00655588"/>
    <w:rsid w:val="00655D90"/>
    <w:rsid w:val="006659DC"/>
    <w:rsid w:val="00666483"/>
    <w:rsid w:val="0066684E"/>
    <w:rsid w:val="00666E07"/>
    <w:rsid w:val="00667CFF"/>
    <w:rsid w:val="00667FC0"/>
    <w:rsid w:val="006700BA"/>
    <w:rsid w:val="00670ED2"/>
    <w:rsid w:val="00671561"/>
    <w:rsid w:val="00674E96"/>
    <w:rsid w:val="0067511D"/>
    <w:rsid w:val="00675BED"/>
    <w:rsid w:val="00682013"/>
    <w:rsid w:val="00682C3E"/>
    <w:rsid w:val="00682F24"/>
    <w:rsid w:val="00683EC4"/>
    <w:rsid w:val="00685A6E"/>
    <w:rsid w:val="00690B09"/>
    <w:rsid w:val="00691BCA"/>
    <w:rsid w:val="0069567E"/>
    <w:rsid w:val="0069585B"/>
    <w:rsid w:val="0069705B"/>
    <w:rsid w:val="006978FA"/>
    <w:rsid w:val="006A3DDC"/>
    <w:rsid w:val="006A4E62"/>
    <w:rsid w:val="006A5EDA"/>
    <w:rsid w:val="006A695C"/>
    <w:rsid w:val="006A6ABE"/>
    <w:rsid w:val="006A6FAB"/>
    <w:rsid w:val="006B20F8"/>
    <w:rsid w:val="006B24E1"/>
    <w:rsid w:val="006B33C4"/>
    <w:rsid w:val="006B3970"/>
    <w:rsid w:val="006B46A8"/>
    <w:rsid w:val="006B46CD"/>
    <w:rsid w:val="006B47B0"/>
    <w:rsid w:val="006B4DEC"/>
    <w:rsid w:val="006B63E4"/>
    <w:rsid w:val="006B7747"/>
    <w:rsid w:val="006B7C72"/>
    <w:rsid w:val="006C18F6"/>
    <w:rsid w:val="006C3D8D"/>
    <w:rsid w:val="006C4183"/>
    <w:rsid w:val="006C5DC3"/>
    <w:rsid w:val="006D0307"/>
    <w:rsid w:val="006D0DA7"/>
    <w:rsid w:val="006D671A"/>
    <w:rsid w:val="006D786E"/>
    <w:rsid w:val="006E0CF6"/>
    <w:rsid w:val="006E1C0D"/>
    <w:rsid w:val="006E2249"/>
    <w:rsid w:val="006E3049"/>
    <w:rsid w:val="006E31BB"/>
    <w:rsid w:val="006E3B9B"/>
    <w:rsid w:val="006E6046"/>
    <w:rsid w:val="006E6652"/>
    <w:rsid w:val="006E7D40"/>
    <w:rsid w:val="006F0822"/>
    <w:rsid w:val="006F0D50"/>
    <w:rsid w:val="006F1630"/>
    <w:rsid w:val="006F1A95"/>
    <w:rsid w:val="006F4170"/>
    <w:rsid w:val="006F4A08"/>
    <w:rsid w:val="006F52B2"/>
    <w:rsid w:val="006F60D7"/>
    <w:rsid w:val="006F6C12"/>
    <w:rsid w:val="006F6CAB"/>
    <w:rsid w:val="006F709B"/>
    <w:rsid w:val="0070083E"/>
    <w:rsid w:val="00700A82"/>
    <w:rsid w:val="00703E6B"/>
    <w:rsid w:val="00705758"/>
    <w:rsid w:val="00705827"/>
    <w:rsid w:val="00706DB3"/>
    <w:rsid w:val="0071013A"/>
    <w:rsid w:val="0071308B"/>
    <w:rsid w:val="00716437"/>
    <w:rsid w:val="00716B39"/>
    <w:rsid w:val="007200AA"/>
    <w:rsid w:val="007201EA"/>
    <w:rsid w:val="00721879"/>
    <w:rsid w:val="00721E16"/>
    <w:rsid w:val="00722E93"/>
    <w:rsid w:val="00723058"/>
    <w:rsid w:val="00727C00"/>
    <w:rsid w:val="00733065"/>
    <w:rsid w:val="007349AD"/>
    <w:rsid w:val="007354CC"/>
    <w:rsid w:val="0073689B"/>
    <w:rsid w:val="00737736"/>
    <w:rsid w:val="00740FA2"/>
    <w:rsid w:val="00741E38"/>
    <w:rsid w:val="007422FF"/>
    <w:rsid w:val="0074232B"/>
    <w:rsid w:val="0074234F"/>
    <w:rsid w:val="0074448F"/>
    <w:rsid w:val="0074575C"/>
    <w:rsid w:val="007457F1"/>
    <w:rsid w:val="00746F41"/>
    <w:rsid w:val="007514E9"/>
    <w:rsid w:val="00752BFF"/>
    <w:rsid w:val="007551AB"/>
    <w:rsid w:val="00755AE9"/>
    <w:rsid w:val="00761220"/>
    <w:rsid w:val="00761D42"/>
    <w:rsid w:val="007655BF"/>
    <w:rsid w:val="00774EA9"/>
    <w:rsid w:val="00775BB8"/>
    <w:rsid w:val="00776BD7"/>
    <w:rsid w:val="00776E4A"/>
    <w:rsid w:val="007779B4"/>
    <w:rsid w:val="007811A2"/>
    <w:rsid w:val="00781A96"/>
    <w:rsid w:val="00782382"/>
    <w:rsid w:val="00782D63"/>
    <w:rsid w:val="00783019"/>
    <w:rsid w:val="00783279"/>
    <w:rsid w:val="00784C2F"/>
    <w:rsid w:val="00786B5C"/>
    <w:rsid w:val="007877F3"/>
    <w:rsid w:val="00787B09"/>
    <w:rsid w:val="00787C45"/>
    <w:rsid w:val="00787EE4"/>
    <w:rsid w:val="007974C6"/>
    <w:rsid w:val="007A063B"/>
    <w:rsid w:val="007A1A7E"/>
    <w:rsid w:val="007A24E7"/>
    <w:rsid w:val="007A4E3B"/>
    <w:rsid w:val="007A639E"/>
    <w:rsid w:val="007B1F45"/>
    <w:rsid w:val="007B2C93"/>
    <w:rsid w:val="007B4D64"/>
    <w:rsid w:val="007B508F"/>
    <w:rsid w:val="007B704E"/>
    <w:rsid w:val="007B7A93"/>
    <w:rsid w:val="007C2A52"/>
    <w:rsid w:val="007C2C87"/>
    <w:rsid w:val="007D0773"/>
    <w:rsid w:val="007D118B"/>
    <w:rsid w:val="007D14C1"/>
    <w:rsid w:val="007D499E"/>
    <w:rsid w:val="007E27CF"/>
    <w:rsid w:val="007E410B"/>
    <w:rsid w:val="007E47F5"/>
    <w:rsid w:val="007E67B7"/>
    <w:rsid w:val="007F187C"/>
    <w:rsid w:val="007F18A3"/>
    <w:rsid w:val="007F35CA"/>
    <w:rsid w:val="007F6912"/>
    <w:rsid w:val="007F78A0"/>
    <w:rsid w:val="007F7C7D"/>
    <w:rsid w:val="00801C55"/>
    <w:rsid w:val="00803953"/>
    <w:rsid w:val="008066A7"/>
    <w:rsid w:val="00807F79"/>
    <w:rsid w:val="00811625"/>
    <w:rsid w:val="00811A66"/>
    <w:rsid w:val="00812E78"/>
    <w:rsid w:val="008152C1"/>
    <w:rsid w:val="00817229"/>
    <w:rsid w:val="00821834"/>
    <w:rsid w:val="00822616"/>
    <w:rsid w:val="00826688"/>
    <w:rsid w:val="0083014E"/>
    <w:rsid w:val="008325A0"/>
    <w:rsid w:val="00835D1C"/>
    <w:rsid w:val="008401FE"/>
    <w:rsid w:val="00841928"/>
    <w:rsid w:val="00844C51"/>
    <w:rsid w:val="00846DBA"/>
    <w:rsid w:val="008470B6"/>
    <w:rsid w:val="00847EB7"/>
    <w:rsid w:val="0085023F"/>
    <w:rsid w:val="00852CAC"/>
    <w:rsid w:val="0086230B"/>
    <w:rsid w:val="00863D57"/>
    <w:rsid w:val="0086661B"/>
    <w:rsid w:val="00867110"/>
    <w:rsid w:val="00867331"/>
    <w:rsid w:val="00870EB2"/>
    <w:rsid w:val="00872A8A"/>
    <w:rsid w:val="008734E6"/>
    <w:rsid w:val="00873B81"/>
    <w:rsid w:val="00874EE2"/>
    <w:rsid w:val="00876A64"/>
    <w:rsid w:val="00876E5C"/>
    <w:rsid w:val="00881177"/>
    <w:rsid w:val="00884CF8"/>
    <w:rsid w:val="00885D00"/>
    <w:rsid w:val="00885F37"/>
    <w:rsid w:val="00886A63"/>
    <w:rsid w:val="00886DB3"/>
    <w:rsid w:val="008904C7"/>
    <w:rsid w:val="008917AD"/>
    <w:rsid w:val="0089211D"/>
    <w:rsid w:val="008947C3"/>
    <w:rsid w:val="00895745"/>
    <w:rsid w:val="008976C1"/>
    <w:rsid w:val="008A2EDC"/>
    <w:rsid w:val="008A2F2E"/>
    <w:rsid w:val="008A31A1"/>
    <w:rsid w:val="008A6DA5"/>
    <w:rsid w:val="008A72D3"/>
    <w:rsid w:val="008B2341"/>
    <w:rsid w:val="008B7CED"/>
    <w:rsid w:val="008B7E1A"/>
    <w:rsid w:val="008C085D"/>
    <w:rsid w:val="008C3682"/>
    <w:rsid w:val="008C545E"/>
    <w:rsid w:val="008D004F"/>
    <w:rsid w:val="008D0E09"/>
    <w:rsid w:val="008D0E6C"/>
    <w:rsid w:val="008D27B9"/>
    <w:rsid w:val="008D4010"/>
    <w:rsid w:val="008D4BDB"/>
    <w:rsid w:val="008D6747"/>
    <w:rsid w:val="008E1024"/>
    <w:rsid w:val="008E2186"/>
    <w:rsid w:val="008E3A12"/>
    <w:rsid w:val="008F0915"/>
    <w:rsid w:val="008F0F53"/>
    <w:rsid w:val="008F1EF1"/>
    <w:rsid w:val="008F53BF"/>
    <w:rsid w:val="009004FE"/>
    <w:rsid w:val="00900AF9"/>
    <w:rsid w:val="00900B6C"/>
    <w:rsid w:val="009014E0"/>
    <w:rsid w:val="00901D05"/>
    <w:rsid w:val="00901F5A"/>
    <w:rsid w:val="00902DE1"/>
    <w:rsid w:val="00910CD2"/>
    <w:rsid w:val="00913A56"/>
    <w:rsid w:val="00915C29"/>
    <w:rsid w:val="009172CE"/>
    <w:rsid w:val="009176F7"/>
    <w:rsid w:val="0091791C"/>
    <w:rsid w:val="009202AF"/>
    <w:rsid w:val="0092152A"/>
    <w:rsid w:val="00922F28"/>
    <w:rsid w:val="00923484"/>
    <w:rsid w:val="00924D8F"/>
    <w:rsid w:val="00932AA2"/>
    <w:rsid w:val="00936410"/>
    <w:rsid w:val="00940DF4"/>
    <w:rsid w:val="0094191F"/>
    <w:rsid w:val="00941CD3"/>
    <w:rsid w:val="009425D6"/>
    <w:rsid w:val="00946944"/>
    <w:rsid w:val="00947C4C"/>
    <w:rsid w:val="009526B9"/>
    <w:rsid w:val="00952D35"/>
    <w:rsid w:val="00953184"/>
    <w:rsid w:val="00953D67"/>
    <w:rsid w:val="009555FF"/>
    <w:rsid w:val="00956F35"/>
    <w:rsid w:val="0095792D"/>
    <w:rsid w:val="00962EB0"/>
    <w:rsid w:val="0096528D"/>
    <w:rsid w:val="00965D6F"/>
    <w:rsid w:val="00967AFD"/>
    <w:rsid w:val="00967B73"/>
    <w:rsid w:val="00973269"/>
    <w:rsid w:val="00974D33"/>
    <w:rsid w:val="00975521"/>
    <w:rsid w:val="00975C88"/>
    <w:rsid w:val="009762D9"/>
    <w:rsid w:val="00981D1F"/>
    <w:rsid w:val="00982358"/>
    <w:rsid w:val="00983129"/>
    <w:rsid w:val="00986DA8"/>
    <w:rsid w:val="00987791"/>
    <w:rsid w:val="009904BD"/>
    <w:rsid w:val="009906A8"/>
    <w:rsid w:val="00990B6A"/>
    <w:rsid w:val="009910BF"/>
    <w:rsid w:val="00991ABF"/>
    <w:rsid w:val="00991E9B"/>
    <w:rsid w:val="0099255A"/>
    <w:rsid w:val="009939F7"/>
    <w:rsid w:val="00995EAE"/>
    <w:rsid w:val="0099643D"/>
    <w:rsid w:val="00997A7C"/>
    <w:rsid w:val="009A096D"/>
    <w:rsid w:val="009A531E"/>
    <w:rsid w:val="009A73F2"/>
    <w:rsid w:val="009B116D"/>
    <w:rsid w:val="009B1C0E"/>
    <w:rsid w:val="009B5A70"/>
    <w:rsid w:val="009B6806"/>
    <w:rsid w:val="009B6E2B"/>
    <w:rsid w:val="009C0080"/>
    <w:rsid w:val="009C0599"/>
    <w:rsid w:val="009C2603"/>
    <w:rsid w:val="009C2A91"/>
    <w:rsid w:val="009C3351"/>
    <w:rsid w:val="009C41EF"/>
    <w:rsid w:val="009C5198"/>
    <w:rsid w:val="009C7B96"/>
    <w:rsid w:val="009C7C8F"/>
    <w:rsid w:val="009D1159"/>
    <w:rsid w:val="009D14D6"/>
    <w:rsid w:val="009D2458"/>
    <w:rsid w:val="009D2684"/>
    <w:rsid w:val="009D2773"/>
    <w:rsid w:val="009D3A9E"/>
    <w:rsid w:val="009D4DA5"/>
    <w:rsid w:val="009E031B"/>
    <w:rsid w:val="009E3009"/>
    <w:rsid w:val="009E50AE"/>
    <w:rsid w:val="009E77E2"/>
    <w:rsid w:val="009F0F79"/>
    <w:rsid w:val="009F1B3D"/>
    <w:rsid w:val="009F4523"/>
    <w:rsid w:val="009F48C7"/>
    <w:rsid w:val="009F5C19"/>
    <w:rsid w:val="00A00B24"/>
    <w:rsid w:val="00A03D6F"/>
    <w:rsid w:val="00A06A16"/>
    <w:rsid w:val="00A10E73"/>
    <w:rsid w:val="00A1473A"/>
    <w:rsid w:val="00A211C5"/>
    <w:rsid w:val="00A232B7"/>
    <w:rsid w:val="00A23C39"/>
    <w:rsid w:val="00A23F45"/>
    <w:rsid w:val="00A23FBE"/>
    <w:rsid w:val="00A2526B"/>
    <w:rsid w:val="00A268E1"/>
    <w:rsid w:val="00A27335"/>
    <w:rsid w:val="00A31CC5"/>
    <w:rsid w:val="00A3326F"/>
    <w:rsid w:val="00A3394E"/>
    <w:rsid w:val="00A347C8"/>
    <w:rsid w:val="00A34BCE"/>
    <w:rsid w:val="00A356C8"/>
    <w:rsid w:val="00A40339"/>
    <w:rsid w:val="00A408E0"/>
    <w:rsid w:val="00A40F36"/>
    <w:rsid w:val="00A414C0"/>
    <w:rsid w:val="00A4273C"/>
    <w:rsid w:val="00A43D3D"/>
    <w:rsid w:val="00A45A3A"/>
    <w:rsid w:val="00A47B53"/>
    <w:rsid w:val="00A47F41"/>
    <w:rsid w:val="00A52F78"/>
    <w:rsid w:val="00A54100"/>
    <w:rsid w:val="00A542A5"/>
    <w:rsid w:val="00A5467A"/>
    <w:rsid w:val="00A55DEC"/>
    <w:rsid w:val="00A5694D"/>
    <w:rsid w:val="00A621C2"/>
    <w:rsid w:val="00A70205"/>
    <w:rsid w:val="00A711CC"/>
    <w:rsid w:val="00A721CA"/>
    <w:rsid w:val="00A73C7B"/>
    <w:rsid w:val="00A74DE5"/>
    <w:rsid w:val="00A7572C"/>
    <w:rsid w:val="00A76460"/>
    <w:rsid w:val="00A772DA"/>
    <w:rsid w:val="00A8106F"/>
    <w:rsid w:val="00A8381D"/>
    <w:rsid w:val="00A8766B"/>
    <w:rsid w:val="00A90635"/>
    <w:rsid w:val="00A90878"/>
    <w:rsid w:val="00A91B0C"/>
    <w:rsid w:val="00A944D1"/>
    <w:rsid w:val="00A94A6F"/>
    <w:rsid w:val="00A95A97"/>
    <w:rsid w:val="00AA02E4"/>
    <w:rsid w:val="00AA131E"/>
    <w:rsid w:val="00AA681E"/>
    <w:rsid w:val="00AA6A1F"/>
    <w:rsid w:val="00AB0860"/>
    <w:rsid w:val="00AB1010"/>
    <w:rsid w:val="00AB13A2"/>
    <w:rsid w:val="00AB1802"/>
    <w:rsid w:val="00AB1FD8"/>
    <w:rsid w:val="00AB2F83"/>
    <w:rsid w:val="00AB3541"/>
    <w:rsid w:val="00AB443C"/>
    <w:rsid w:val="00AB61C4"/>
    <w:rsid w:val="00AB6C11"/>
    <w:rsid w:val="00AC0AD5"/>
    <w:rsid w:val="00AC17B2"/>
    <w:rsid w:val="00AC2AE4"/>
    <w:rsid w:val="00AC3231"/>
    <w:rsid w:val="00AC3827"/>
    <w:rsid w:val="00AC3A7F"/>
    <w:rsid w:val="00AC3D3B"/>
    <w:rsid w:val="00AC4116"/>
    <w:rsid w:val="00AC5160"/>
    <w:rsid w:val="00AC660C"/>
    <w:rsid w:val="00AC6A1A"/>
    <w:rsid w:val="00AC7639"/>
    <w:rsid w:val="00AD1FC1"/>
    <w:rsid w:val="00AD2A36"/>
    <w:rsid w:val="00AD2B8F"/>
    <w:rsid w:val="00AD3064"/>
    <w:rsid w:val="00AD4AF3"/>
    <w:rsid w:val="00AD584C"/>
    <w:rsid w:val="00AD65A2"/>
    <w:rsid w:val="00AE2E95"/>
    <w:rsid w:val="00AE2F68"/>
    <w:rsid w:val="00AE38D9"/>
    <w:rsid w:val="00AE56B0"/>
    <w:rsid w:val="00AE70C6"/>
    <w:rsid w:val="00AF0BF8"/>
    <w:rsid w:val="00AF0DC5"/>
    <w:rsid w:val="00AF113B"/>
    <w:rsid w:val="00AF1DE0"/>
    <w:rsid w:val="00AF1F0C"/>
    <w:rsid w:val="00AF26B7"/>
    <w:rsid w:val="00AF2736"/>
    <w:rsid w:val="00AF495F"/>
    <w:rsid w:val="00AF4FB6"/>
    <w:rsid w:val="00AF7EB1"/>
    <w:rsid w:val="00B025A9"/>
    <w:rsid w:val="00B02A9D"/>
    <w:rsid w:val="00B02B41"/>
    <w:rsid w:val="00B04F68"/>
    <w:rsid w:val="00B0599D"/>
    <w:rsid w:val="00B109A8"/>
    <w:rsid w:val="00B11139"/>
    <w:rsid w:val="00B111A3"/>
    <w:rsid w:val="00B11E0A"/>
    <w:rsid w:val="00B11EEB"/>
    <w:rsid w:val="00B1388A"/>
    <w:rsid w:val="00B13BB2"/>
    <w:rsid w:val="00B13DB8"/>
    <w:rsid w:val="00B14D88"/>
    <w:rsid w:val="00B153FC"/>
    <w:rsid w:val="00B1699E"/>
    <w:rsid w:val="00B17504"/>
    <w:rsid w:val="00B22A49"/>
    <w:rsid w:val="00B22FD4"/>
    <w:rsid w:val="00B2642E"/>
    <w:rsid w:val="00B302CA"/>
    <w:rsid w:val="00B30620"/>
    <w:rsid w:val="00B309FA"/>
    <w:rsid w:val="00B3377A"/>
    <w:rsid w:val="00B36812"/>
    <w:rsid w:val="00B36B62"/>
    <w:rsid w:val="00B4409E"/>
    <w:rsid w:val="00B45D00"/>
    <w:rsid w:val="00B4689E"/>
    <w:rsid w:val="00B521BA"/>
    <w:rsid w:val="00B54BA8"/>
    <w:rsid w:val="00B55068"/>
    <w:rsid w:val="00B554A4"/>
    <w:rsid w:val="00B62079"/>
    <w:rsid w:val="00B630E9"/>
    <w:rsid w:val="00B6366E"/>
    <w:rsid w:val="00B674DF"/>
    <w:rsid w:val="00B6776E"/>
    <w:rsid w:val="00B7161D"/>
    <w:rsid w:val="00B71988"/>
    <w:rsid w:val="00B8173A"/>
    <w:rsid w:val="00B82536"/>
    <w:rsid w:val="00B832FA"/>
    <w:rsid w:val="00B84561"/>
    <w:rsid w:val="00B84920"/>
    <w:rsid w:val="00B87155"/>
    <w:rsid w:val="00B8741B"/>
    <w:rsid w:val="00B8794E"/>
    <w:rsid w:val="00B907DE"/>
    <w:rsid w:val="00B91221"/>
    <w:rsid w:val="00B92148"/>
    <w:rsid w:val="00B936B7"/>
    <w:rsid w:val="00B96557"/>
    <w:rsid w:val="00B96EBC"/>
    <w:rsid w:val="00BA0583"/>
    <w:rsid w:val="00BA48CD"/>
    <w:rsid w:val="00BA4F68"/>
    <w:rsid w:val="00BB050A"/>
    <w:rsid w:val="00BB27AA"/>
    <w:rsid w:val="00BB2BDA"/>
    <w:rsid w:val="00BB5E8D"/>
    <w:rsid w:val="00BB7390"/>
    <w:rsid w:val="00BB7DD5"/>
    <w:rsid w:val="00BC15D5"/>
    <w:rsid w:val="00BC50AB"/>
    <w:rsid w:val="00BC694F"/>
    <w:rsid w:val="00BD0537"/>
    <w:rsid w:val="00BD08F2"/>
    <w:rsid w:val="00BD1088"/>
    <w:rsid w:val="00BD2390"/>
    <w:rsid w:val="00BD2C96"/>
    <w:rsid w:val="00BD2CB4"/>
    <w:rsid w:val="00BD4228"/>
    <w:rsid w:val="00BD44A4"/>
    <w:rsid w:val="00BD4E80"/>
    <w:rsid w:val="00BE1FDA"/>
    <w:rsid w:val="00BE37EA"/>
    <w:rsid w:val="00BE3D3A"/>
    <w:rsid w:val="00BE3D84"/>
    <w:rsid w:val="00BE40E3"/>
    <w:rsid w:val="00BE4905"/>
    <w:rsid w:val="00BE51E6"/>
    <w:rsid w:val="00BE5EA4"/>
    <w:rsid w:val="00BE61C7"/>
    <w:rsid w:val="00BE6BDE"/>
    <w:rsid w:val="00BE6F47"/>
    <w:rsid w:val="00BF159A"/>
    <w:rsid w:val="00BF2C77"/>
    <w:rsid w:val="00BF6612"/>
    <w:rsid w:val="00C0026B"/>
    <w:rsid w:val="00C009CB"/>
    <w:rsid w:val="00C00E49"/>
    <w:rsid w:val="00C016FD"/>
    <w:rsid w:val="00C02237"/>
    <w:rsid w:val="00C05F1A"/>
    <w:rsid w:val="00C10CCC"/>
    <w:rsid w:val="00C13E0F"/>
    <w:rsid w:val="00C1602F"/>
    <w:rsid w:val="00C16F54"/>
    <w:rsid w:val="00C17A95"/>
    <w:rsid w:val="00C233A8"/>
    <w:rsid w:val="00C3316B"/>
    <w:rsid w:val="00C344CA"/>
    <w:rsid w:val="00C34BA1"/>
    <w:rsid w:val="00C36943"/>
    <w:rsid w:val="00C4375D"/>
    <w:rsid w:val="00C458F7"/>
    <w:rsid w:val="00C46F31"/>
    <w:rsid w:val="00C50224"/>
    <w:rsid w:val="00C5206F"/>
    <w:rsid w:val="00C52B8D"/>
    <w:rsid w:val="00C54986"/>
    <w:rsid w:val="00C55533"/>
    <w:rsid w:val="00C57494"/>
    <w:rsid w:val="00C603D0"/>
    <w:rsid w:val="00C61785"/>
    <w:rsid w:val="00C629E5"/>
    <w:rsid w:val="00C62FA4"/>
    <w:rsid w:val="00C6457C"/>
    <w:rsid w:val="00C65513"/>
    <w:rsid w:val="00C655FB"/>
    <w:rsid w:val="00C65899"/>
    <w:rsid w:val="00C660D0"/>
    <w:rsid w:val="00C675D6"/>
    <w:rsid w:val="00C677FA"/>
    <w:rsid w:val="00C67C6B"/>
    <w:rsid w:val="00C70030"/>
    <w:rsid w:val="00C73C35"/>
    <w:rsid w:val="00C76C45"/>
    <w:rsid w:val="00C76D54"/>
    <w:rsid w:val="00C8268D"/>
    <w:rsid w:val="00C83179"/>
    <w:rsid w:val="00C83CDB"/>
    <w:rsid w:val="00C847C8"/>
    <w:rsid w:val="00C86D9E"/>
    <w:rsid w:val="00C87C78"/>
    <w:rsid w:val="00C87E76"/>
    <w:rsid w:val="00C91210"/>
    <w:rsid w:val="00C928CE"/>
    <w:rsid w:val="00C9535A"/>
    <w:rsid w:val="00C95913"/>
    <w:rsid w:val="00CA3A3D"/>
    <w:rsid w:val="00CA5EB5"/>
    <w:rsid w:val="00CA7238"/>
    <w:rsid w:val="00CA7BDD"/>
    <w:rsid w:val="00CB15DB"/>
    <w:rsid w:val="00CB18B6"/>
    <w:rsid w:val="00CB2FF3"/>
    <w:rsid w:val="00CB3044"/>
    <w:rsid w:val="00CB39B0"/>
    <w:rsid w:val="00CB4CB7"/>
    <w:rsid w:val="00CB4D62"/>
    <w:rsid w:val="00CB6339"/>
    <w:rsid w:val="00CB79C0"/>
    <w:rsid w:val="00CB7C62"/>
    <w:rsid w:val="00CC1262"/>
    <w:rsid w:val="00CC2643"/>
    <w:rsid w:val="00CC3C1A"/>
    <w:rsid w:val="00CC4461"/>
    <w:rsid w:val="00CC621F"/>
    <w:rsid w:val="00CC6A54"/>
    <w:rsid w:val="00CC7E93"/>
    <w:rsid w:val="00CD038A"/>
    <w:rsid w:val="00CD03E8"/>
    <w:rsid w:val="00CD11BF"/>
    <w:rsid w:val="00CD1B24"/>
    <w:rsid w:val="00CD2B02"/>
    <w:rsid w:val="00CD2D9E"/>
    <w:rsid w:val="00CD505A"/>
    <w:rsid w:val="00CD5DE0"/>
    <w:rsid w:val="00CD5EAE"/>
    <w:rsid w:val="00CD6A47"/>
    <w:rsid w:val="00CD71D4"/>
    <w:rsid w:val="00CD770D"/>
    <w:rsid w:val="00CE1DA0"/>
    <w:rsid w:val="00CE2CBB"/>
    <w:rsid w:val="00CE3234"/>
    <w:rsid w:val="00CE32BC"/>
    <w:rsid w:val="00CE7C68"/>
    <w:rsid w:val="00D01ED4"/>
    <w:rsid w:val="00D02356"/>
    <w:rsid w:val="00D02747"/>
    <w:rsid w:val="00D032B1"/>
    <w:rsid w:val="00D041C2"/>
    <w:rsid w:val="00D04B8A"/>
    <w:rsid w:val="00D04DDB"/>
    <w:rsid w:val="00D07F49"/>
    <w:rsid w:val="00D14AAB"/>
    <w:rsid w:val="00D15775"/>
    <w:rsid w:val="00D15C95"/>
    <w:rsid w:val="00D1635D"/>
    <w:rsid w:val="00D1687C"/>
    <w:rsid w:val="00D20068"/>
    <w:rsid w:val="00D22EBE"/>
    <w:rsid w:val="00D233BC"/>
    <w:rsid w:val="00D25EB2"/>
    <w:rsid w:val="00D312D5"/>
    <w:rsid w:val="00D31788"/>
    <w:rsid w:val="00D32439"/>
    <w:rsid w:val="00D32A36"/>
    <w:rsid w:val="00D33C20"/>
    <w:rsid w:val="00D35885"/>
    <w:rsid w:val="00D4073D"/>
    <w:rsid w:val="00D414BF"/>
    <w:rsid w:val="00D4518E"/>
    <w:rsid w:val="00D4720B"/>
    <w:rsid w:val="00D50A92"/>
    <w:rsid w:val="00D551B5"/>
    <w:rsid w:val="00D56CB4"/>
    <w:rsid w:val="00D57752"/>
    <w:rsid w:val="00D603A9"/>
    <w:rsid w:val="00D61A22"/>
    <w:rsid w:val="00D63742"/>
    <w:rsid w:val="00D651F8"/>
    <w:rsid w:val="00D65917"/>
    <w:rsid w:val="00D66BE8"/>
    <w:rsid w:val="00D67163"/>
    <w:rsid w:val="00D6716D"/>
    <w:rsid w:val="00D72F02"/>
    <w:rsid w:val="00D74433"/>
    <w:rsid w:val="00D7568A"/>
    <w:rsid w:val="00D779FE"/>
    <w:rsid w:val="00D80E13"/>
    <w:rsid w:val="00D81161"/>
    <w:rsid w:val="00D81D06"/>
    <w:rsid w:val="00D823BA"/>
    <w:rsid w:val="00D83FBA"/>
    <w:rsid w:val="00D850D3"/>
    <w:rsid w:val="00D869DB"/>
    <w:rsid w:val="00D869EC"/>
    <w:rsid w:val="00D90456"/>
    <w:rsid w:val="00D9047A"/>
    <w:rsid w:val="00D93060"/>
    <w:rsid w:val="00D96682"/>
    <w:rsid w:val="00DA10AC"/>
    <w:rsid w:val="00DA26D2"/>
    <w:rsid w:val="00DA3E30"/>
    <w:rsid w:val="00DA501E"/>
    <w:rsid w:val="00DA763C"/>
    <w:rsid w:val="00DB7B22"/>
    <w:rsid w:val="00DC1029"/>
    <w:rsid w:val="00DC21CC"/>
    <w:rsid w:val="00DC39C0"/>
    <w:rsid w:val="00DC3B5B"/>
    <w:rsid w:val="00DC446F"/>
    <w:rsid w:val="00DC58E2"/>
    <w:rsid w:val="00DC65A1"/>
    <w:rsid w:val="00DD18A5"/>
    <w:rsid w:val="00DD2600"/>
    <w:rsid w:val="00DD2CAD"/>
    <w:rsid w:val="00DD2F3E"/>
    <w:rsid w:val="00DD42E4"/>
    <w:rsid w:val="00DD59EC"/>
    <w:rsid w:val="00DD5BA4"/>
    <w:rsid w:val="00DE0DB0"/>
    <w:rsid w:val="00DE2015"/>
    <w:rsid w:val="00DE6967"/>
    <w:rsid w:val="00DE6F98"/>
    <w:rsid w:val="00DE7D4D"/>
    <w:rsid w:val="00DF2756"/>
    <w:rsid w:val="00DF27CF"/>
    <w:rsid w:val="00DF41D0"/>
    <w:rsid w:val="00DF467E"/>
    <w:rsid w:val="00E004C4"/>
    <w:rsid w:val="00E019E8"/>
    <w:rsid w:val="00E033D8"/>
    <w:rsid w:val="00E05417"/>
    <w:rsid w:val="00E061AA"/>
    <w:rsid w:val="00E06862"/>
    <w:rsid w:val="00E07851"/>
    <w:rsid w:val="00E101AE"/>
    <w:rsid w:val="00E10E73"/>
    <w:rsid w:val="00E11DBF"/>
    <w:rsid w:val="00E11E71"/>
    <w:rsid w:val="00E17DC6"/>
    <w:rsid w:val="00E21471"/>
    <w:rsid w:val="00E220EA"/>
    <w:rsid w:val="00E244E9"/>
    <w:rsid w:val="00E27CC8"/>
    <w:rsid w:val="00E30836"/>
    <w:rsid w:val="00E32209"/>
    <w:rsid w:val="00E327CD"/>
    <w:rsid w:val="00E331F5"/>
    <w:rsid w:val="00E34955"/>
    <w:rsid w:val="00E36264"/>
    <w:rsid w:val="00E366DC"/>
    <w:rsid w:val="00E36C0E"/>
    <w:rsid w:val="00E401E1"/>
    <w:rsid w:val="00E402BE"/>
    <w:rsid w:val="00E41B57"/>
    <w:rsid w:val="00E41DF7"/>
    <w:rsid w:val="00E426E4"/>
    <w:rsid w:val="00E42B75"/>
    <w:rsid w:val="00E4322C"/>
    <w:rsid w:val="00E448D9"/>
    <w:rsid w:val="00E46023"/>
    <w:rsid w:val="00E46C71"/>
    <w:rsid w:val="00E50C79"/>
    <w:rsid w:val="00E54F0D"/>
    <w:rsid w:val="00E563A4"/>
    <w:rsid w:val="00E56693"/>
    <w:rsid w:val="00E5725B"/>
    <w:rsid w:val="00E57317"/>
    <w:rsid w:val="00E60DFC"/>
    <w:rsid w:val="00E62CA2"/>
    <w:rsid w:val="00E64188"/>
    <w:rsid w:val="00E66384"/>
    <w:rsid w:val="00E7041D"/>
    <w:rsid w:val="00E80D9C"/>
    <w:rsid w:val="00E822DE"/>
    <w:rsid w:val="00E83D26"/>
    <w:rsid w:val="00E84529"/>
    <w:rsid w:val="00E84930"/>
    <w:rsid w:val="00E84F42"/>
    <w:rsid w:val="00E874EC"/>
    <w:rsid w:val="00E915E1"/>
    <w:rsid w:val="00E946D3"/>
    <w:rsid w:val="00E94963"/>
    <w:rsid w:val="00E94CA1"/>
    <w:rsid w:val="00E95326"/>
    <w:rsid w:val="00E966F0"/>
    <w:rsid w:val="00E969C2"/>
    <w:rsid w:val="00E9701A"/>
    <w:rsid w:val="00E975EB"/>
    <w:rsid w:val="00EA0110"/>
    <w:rsid w:val="00EA0A05"/>
    <w:rsid w:val="00EA0E35"/>
    <w:rsid w:val="00EA385D"/>
    <w:rsid w:val="00EA4D4C"/>
    <w:rsid w:val="00EA68B5"/>
    <w:rsid w:val="00EA6CB3"/>
    <w:rsid w:val="00EB083C"/>
    <w:rsid w:val="00EB2089"/>
    <w:rsid w:val="00EB266D"/>
    <w:rsid w:val="00EB282D"/>
    <w:rsid w:val="00EB2D74"/>
    <w:rsid w:val="00EB40B7"/>
    <w:rsid w:val="00EB579C"/>
    <w:rsid w:val="00EB7719"/>
    <w:rsid w:val="00EC14CF"/>
    <w:rsid w:val="00EC4A5A"/>
    <w:rsid w:val="00EC51C6"/>
    <w:rsid w:val="00EC59B0"/>
    <w:rsid w:val="00EC5D67"/>
    <w:rsid w:val="00ED026A"/>
    <w:rsid w:val="00ED02E7"/>
    <w:rsid w:val="00ED1C22"/>
    <w:rsid w:val="00ED26E7"/>
    <w:rsid w:val="00ED32F7"/>
    <w:rsid w:val="00ED4CDD"/>
    <w:rsid w:val="00ED7FE3"/>
    <w:rsid w:val="00EE4B32"/>
    <w:rsid w:val="00EE5CD9"/>
    <w:rsid w:val="00EE5F58"/>
    <w:rsid w:val="00EE636D"/>
    <w:rsid w:val="00EF1C94"/>
    <w:rsid w:val="00EF27E0"/>
    <w:rsid w:val="00EF2D4F"/>
    <w:rsid w:val="00EF3C02"/>
    <w:rsid w:val="00EF4BD1"/>
    <w:rsid w:val="00EF7BEC"/>
    <w:rsid w:val="00F001C8"/>
    <w:rsid w:val="00F00DD4"/>
    <w:rsid w:val="00F02BC3"/>
    <w:rsid w:val="00F02D1C"/>
    <w:rsid w:val="00F04B8E"/>
    <w:rsid w:val="00F05052"/>
    <w:rsid w:val="00F05E65"/>
    <w:rsid w:val="00F14274"/>
    <w:rsid w:val="00F1492A"/>
    <w:rsid w:val="00F14E8D"/>
    <w:rsid w:val="00F15969"/>
    <w:rsid w:val="00F167CD"/>
    <w:rsid w:val="00F16C99"/>
    <w:rsid w:val="00F17039"/>
    <w:rsid w:val="00F17923"/>
    <w:rsid w:val="00F17AFE"/>
    <w:rsid w:val="00F24621"/>
    <w:rsid w:val="00F255AA"/>
    <w:rsid w:val="00F25892"/>
    <w:rsid w:val="00F26AFE"/>
    <w:rsid w:val="00F26EB7"/>
    <w:rsid w:val="00F27269"/>
    <w:rsid w:val="00F27D85"/>
    <w:rsid w:val="00F304B7"/>
    <w:rsid w:val="00F30FF8"/>
    <w:rsid w:val="00F34260"/>
    <w:rsid w:val="00F34C5D"/>
    <w:rsid w:val="00F354D7"/>
    <w:rsid w:val="00F36C08"/>
    <w:rsid w:val="00F40D18"/>
    <w:rsid w:val="00F40E54"/>
    <w:rsid w:val="00F41F4B"/>
    <w:rsid w:val="00F44790"/>
    <w:rsid w:val="00F46B43"/>
    <w:rsid w:val="00F4715E"/>
    <w:rsid w:val="00F47A5E"/>
    <w:rsid w:val="00F47E8E"/>
    <w:rsid w:val="00F47EA1"/>
    <w:rsid w:val="00F50ABF"/>
    <w:rsid w:val="00F50E37"/>
    <w:rsid w:val="00F511C9"/>
    <w:rsid w:val="00F53E52"/>
    <w:rsid w:val="00F56AD6"/>
    <w:rsid w:val="00F573EC"/>
    <w:rsid w:val="00F57500"/>
    <w:rsid w:val="00F60106"/>
    <w:rsid w:val="00F62718"/>
    <w:rsid w:val="00F62A0A"/>
    <w:rsid w:val="00F63B0D"/>
    <w:rsid w:val="00F643DE"/>
    <w:rsid w:val="00F6701F"/>
    <w:rsid w:val="00F7216B"/>
    <w:rsid w:val="00F770B7"/>
    <w:rsid w:val="00F8082E"/>
    <w:rsid w:val="00F878CA"/>
    <w:rsid w:val="00F87B97"/>
    <w:rsid w:val="00F90386"/>
    <w:rsid w:val="00F90F81"/>
    <w:rsid w:val="00F91F29"/>
    <w:rsid w:val="00F922E2"/>
    <w:rsid w:val="00F92685"/>
    <w:rsid w:val="00F938C8"/>
    <w:rsid w:val="00F94697"/>
    <w:rsid w:val="00F97995"/>
    <w:rsid w:val="00FA1485"/>
    <w:rsid w:val="00FA1A62"/>
    <w:rsid w:val="00FA25C3"/>
    <w:rsid w:val="00FA2D85"/>
    <w:rsid w:val="00FA3437"/>
    <w:rsid w:val="00FA5612"/>
    <w:rsid w:val="00FA7326"/>
    <w:rsid w:val="00FB18B0"/>
    <w:rsid w:val="00FB1F2A"/>
    <w:rsid w:val="00FB282A"/>
    <w:rsid w:val="00FB31B3"/>
    <w:rsid w:val="00FB5261"/>
    <w:rsid w:val="00FB6366"/>
    <w:rsid w:val="00FB68E1"/>
    <w:rsid w:val="00FC24D9"/>
    <w:rsid w:val="00FC40F7"/>
    <w:rsid w:val="00FC5940"/>
    <w:rsid w:val="00FC61A9"/>
    <w:rsid w:val="00FC692F"/>
    <w:rsid w:val="00FC6B22"/>
    <w:rsid w:val="00FC7791"/>
    <w:rsid w:val="00FD5160"/>
    <w:rsid w:val="00FD549D"/>
    <w:rsid w:val="00FD5814"/>
    <w:rsid w:val="00FD5925"/>
    <w:rsid w:val="00FD622D"/>
    <w:rsid w:val="00FD69DD"/>
    <w:rsid w:val="00FD7142"/>
    <w:rsid w:val="00FD7CB4"/>
    <w:rsid w:val="00FD7FA8"/>
    <w:rsid w:val="00FE0B91"/>
    <w:rsid w:val="00FE1BFC"/>
    <w:rsid w:val="00FE1DAF"/>
    <w:rsid w:val="00FE25AE"/>
    <w:rsid w:val="00FE33F7"/>
    <w:rsid w:val="00FE375B"/>
    <w:rsid w:val="00FE3983"/>
    <w:rsid w:val="00FF2439"/>
    <w:rsid w:val="00FF39C5"/>
    <w:rsid w:val="00FF3B7F"/>
    <w:rsid w:val="00FF41E9"/>
    <w:rsid w:val="00FF4304"/>
    <w:rsid w:val="00FF4938"/>
    <w:rsid w:val="00FF4EAB"/>
    <w:rsid w:val="00FF6B73"/>
    <w:rsid w:val="00FF743E"/>
  </w:rsids>
  <m:mathPr>
    <m:mathFont m:val="Cambria Math"/>
    <m:brkBin m:val="before"/>
    <m:brkBinSub m:val="--"/>
    <m:smallFrac m:val="off"/>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64B49"/>
    <w:rPr>
      <w:sz w:val="24"/>
      <w:szCs w:val="24"/>
      <w:lang w:val="de-DE" w:eastAsia="de-DE"/>
    </w:rPr>
  </w:style>
  <w:style w:type="paragraph" w:styleId="berschrift1">
    <w:name w:val="heading 1"/>
    <w:basedOn w:val="Standard"/>
    <w:next w:val="Standard"/>
    <w:link w:val="berschrift1Zchn"/>
    <w:qFormat/>
    <w:rsid w:val="00E41DF7"/>
    <w:pPr>
      <w:keepNext/>
      <w:spacing w:before="240" w:after="60"/>
      <w:outlineLvl w:val="0"/>
    </w:pPr>
    <w:rPr>
      <w:rFonts w:ascii="Arial" w:hAnsi="Arial"/>
      <w:b/>
      <w:bCs/>
      <w:kern w:val="32"/>
      <w:sz w:val="32"/>
      <w:szCs w:val="32"/>
    </w:rPr>
  </w:style>
  <w:style w:type="paragraph" w:styleId="berschrift2">
    <w:name w:val="heading 2"/>
    <w:basedOn w:val="Standard"/>
    <w:next w:val="Standard"/>
    <w:qFormat/>
    <w:rsid w:val="00E41DF7"/>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41DF7"/>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41DF7"/>
    <w:pPr>
      <w:keepNext/>
      <w:spacing w:before="240" w:after="60"/>
      <w:outlineLvl w:val="3"/>
    </w:pPr>
    <w:rPr>
      <w:b/>
      <w:bCs/>
      <w:sz w:val="28"/>
      <w:szCs w:val="28"/>
    </w:rPr>
  </w:style>
  <w:style w:type="paragraph" w:styleId="berschrift5">
    <w:name w:val="heading 5"/>
    <w:basedOn w:val="Standard"/>
    <w:next w:val="Standard"/>
    <w:qFormat/>
    <w:rsid w:val="00E41DF7"/>
    <w:pPr>
      <w:keepNext/>
      <w:overflowPunct w:val="0"/>
      <w:autoSpaceDE w:val="0"/>
      <w:autoSpaceDN w:val="0"/>
      <w:adjustRightInd w:val="0"/>
      <w:textAlignment w:val="baseline"/>
      <w:outlineLvl w:val="4"/>
    </w:pPr>
    <w:rPr>
      <w:rFonts w:ascii="Arial Black" w:hAnsi="Arial Black"/>
      <w:szCs w:val="20"/>
    </w:rPr>
  </w:style>
  <w:style w:type="paragraph" w:styleId="berschrift6">
    <w:name w:val="heading 6"/>
    <w:basedOn w:val="Standard"/>
    <w:next w:val="Standard"/>
    <w:link w:val="berschrift6Zchn"/>
    <w:semiHidden/>
    <w:unhideWhenUsed/>
    <w:qFormat/>
    <w:rsid w:val="009D2684"/>
    <w:pPr>
      <w:spacing w:before="240" w:after="60"/>
      <w:outlineLvl w:val="5"/>
    </w:pPr>
    <w:rPr>
      <w:rFonts w:ascii="Calibri" w:hAnsi="Calibri"/>
      <w:b/>
      <w:bCs/>
      <w:sz w:val="22"/>
      <w:szCs w:val="22"/>
    </w:rPr>
  </w:style>
  <w:style w:type="paragraph" w:styleId="berschrift7">
    <w:name w:val="heading 7"/>
    <w:basedOn w:val="Standard"/>
    <w:next w:val="Standard"/>
    <w:link w:val="berschrift7Zchn"/>
    <w:semiHidden/>
    <w:unhideWhenUsed/>
    <w:qFormat/>
    <w:rsid w:val="009D2684"/>
    <w:pPr>
      <w:spacing w:before="240" w:after="60"/>
      <w:outlineLvl w:val="6"/>
    </w:pPr>
    <w:rPr>
      <w:rFonts w:ascii="Calibri" w:hAnsi="Calibri"/>
    </w:rPr>
  </w:style>
  <w:style w:type="paragraph" w:styleId="berschrift8">
    <w:name w:val="heading 8"/>
    <w:basedOn w:val="Standard"/>
    <w:next w:val="Standard"/>
    <w:link w:val="berschrift8Zchn"/>
    <w:unhideWhenUsed/>
    <w:qFormat/>
    <w:rsid w:val="009D2684"/>
    <w:pPr>
      <w:spacing w:before="240" w:after="60"/>
      <w:outlineLvl w:val="7"/>
    </w:pPr>
    <w:rPr>
      <w:rFonts w:ascii="Calibri" w:hAnsi="Calibri"/>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E41DF7"/>
    <w:rPr>
      <w:color w:val="0000FF"/>
      <w:u w:val="single"/>
    </w:rPr>
  </w:style>
  <w:style w:type="paragraph" w:styleId="StandardWeb">
    <w:name w:val="Normal (Web)"/>
    <w:basedOn w:val="Standard"/>
    <w:uiPriority w:val="99"/>
    <w:rsid w:val="00E41DF7"/>
    <w:pPr>
      <w:spacing w:before="100" w:beforeAutospacing="1" w:after="100" w:afterAutospacing="1"/>
    </w:pPr>
  </w:style>
  <w:style w:type="paragraph" w:styleId="Textkrper">
    <w:name w:val="Body Text"/>
    <w:basedOn w:val="Standard"/>
    <w:rsid w:val="00E41DF7"/>
    <w:pPr>
      <w:spacing w:line="300" w:lineRule="atLeast"/>
      <w:jc w:val="both"/>
    </w:pPr>
    <w:rPr>
      <w:rFonts w:ascii="Verdana" w:hAnsi="Verdana"/>
      <w:sz w:val="18"/>
    </w:rPr>
  </w:style>
  <w:style w:type="paragraph" w:styleId="Textkrper2">
    <w:name w:val="Body Text 2"/>
    <w:basedOn w:val="Standard"/>
    <w:rsid w:val="00E41DF7"/>
    <w:pPr>
      <w:spacing w:after="120" w:line="480" w:lineRule="auto"/>
    </w:pPr>
  </w:style>
  <w:style w:type="paragraph" w:styleId="Textkrper3">
    <w:name w:val="Body Text 3"/>
    <w:basedOn w:val="Standard"/>
    <w:rsid w:val="00E41DF7"/>
    <w:pPr>
      <w:spacing w:after="120"/>
    </w:pPr>
    <w:rPr>
      <w:sz w:val="16"/>
      <w:szCs w:val="16"/>
    </w:rPr>
  </w:style>
  <w:style w:type="paragraph" w:customStyle="1" w:styleId="StandardAria11pkt">
    <w:name w:val="Standard + Aria. 11pkt"/>
    <w:basedOn w:val="Textkrper2"/>
    <w:rsid w:val="00E41DF7"/>
    <w:pPr>
      <w:widowControl w:val="0"/>
      <w:spacing w:after="0" w:line="240" w:lineRule="auto"/>
    </w:pPr>
    <w:rPr>
      <w:rFonts w:ascii="Arial" w:hAnsi="Arial" w:cs="Arial"/>
      <w:b/>
      <w:bCs/>
      <w:sz w:val="22"/>
      <w:szCs w:val="22"/>
    </w:rPr>
  </w:style>
  <w:style w:type="paragraph" w:styleId="Funotentext">
    <w:name w:val="footnote text"/>
    <w:basedOn w:val="Standard"/>
    <w:link w:val="FunotentextZchn"/>
    <w:uiPriority w:val="99"/>
    <w:rsid w:val="00E41DF7"/>
    <w:rPr>
      <w:sz w:val="20"/>
      <w:szCs w:val="20"/>
    </w:rPr>
  </w:style>
  <w:style w:type="character" w:styleId="Funotenzeichen">
    <w:name w:val="footnote reference"/>
    <w:uiPriority w:val="99"/>
    <w:rsid w:val="00E41DF7"/>
    <w:rPr>
      <w:vertAlign w:val="superscript"/>
    </w:rPr>
  </w:style>
  <w:style w:type="character" w:customStyle="1" w:styleId="e-mailformatvorlage19">
    <w:name w:val="e-mailformatvorlage19"/>
    <w:semiHidden/>
    <w:rsid w:val="00E41DF7"/>
    <w:rPr>
      <w:rFonts w:ascii="Arial" w:hAnsi="Arial" w:cs="Arial" w:hint="default"/>
      <w:color w:val="000080"/>
      <w:sz w:val="20"/>
      <w:szCs w:val="20"/>
    </w:rPr>
  </w:style>
  <w:style w:type="paragraph" w:customStyle="1" w:styleId="RoutineLaser">
    <w:name w:val="RoutineLaser"/>
    <w:basedOn w:val="Standard"/>
    <w:rsid w:val="00E41DF7"/>
    <w:pPr>
      <w:autoSpaceDE w:val="0"/>
      <w:autoSpaceDN w:val="0"/>
    </w:pPr>
    <w:rPr>
      <w:rFonts w:ascii="Helvetica" w:hAnsi="Helvetica" w:cs="Helvetica"/>
    </w:rPr>
  </w:style>
  <w:style w:type="paragraph" w:styleId="Dokumentstruktur">
    <w:name w:val="Document Map"/>
    <w:basedOn w:val="Standard"/>
    <w:semiHidden/>
    <w:rsid w:val="00E41DF7"/>
    <w:pPr>
      <w:shd w:val="clear" w:color="auto" w:fill="000080"/>
    </w:pPr>
    <w:rPr>
      <w:rFonts w:ascii="Tahoma" w:hAnsi="Tahoma" w:cs="Tahoma"/>
      <w:sz w:val="20"/>
      <w:szCs w:val="20"/>
    </w:rPr>
  </w:style>
  <w:style w:type="paragraph" w:styleId="Textkrper-Zeileneinzug">
    <w:name w:val="Body Text Indent"/>
    <w:basedOn w:val="Standard"/>
    <w:rsid w:val="00E41DF7"/>
    <w:pPr>
      <w:spacing w:after="120"/>
      <w:ind w:left="283"/>
    </w:pPr>
  </w:style>
  <w:style w:type="character" w:customStyle="1" w:styleId="mw-headline">
    <w:name w:val="mw-headline"/>
    <w:basedOn w:val="Absatz-Standardschriftart"/>
    <w:rsid w:val="00E41DF7"/>
  </w:style>
  <w:style w:type="character" w:customStyle="1" w:styleId="editsection">
    <w:name w:val="editsection"/>
    <w:basedOn w:val="Absatz-Standardschriftart"/>
    <w:rsid w:val="00E41DF7"/>
  </w:style>
  <w:style w:type="paragraph" w:styleId="Aufzhlungszeichen">
    <w:name w:val="List Bullet"/>
    <w:basedOn w:val="Standard"/>
    <w:autoRedefine/>
    <w:rsid w:val="00D81D06"/>
    <w:pPr>
      <w:numPr>
        <w:numId w:val="2"/>
      </w:numPr>
    </w:pPr>
    <w:rPr>
      <w:rFonts w:ascii="Arial" w:hAnsi="Arial" w:cs="Arial"/>
      <w:b/>
      <w:sz w:val="21"/>
      <w:szCs w:val="21"/>
    </w:rPr>
  </w:style>
  <w:style w:type="paragraph" w:customStyle="1" w:styleId="jbTitre1-1">
    <w:name w:val="jb_Titre1-1"/>
    <w:rsid w:val="00E41DF7"/>
    <w:pPr>
      <w:numPr>
        <w:ilvl w:val="1"/>
        <w:numId w:val="4"/>
      </w:numPr>
      <w:spacing w:before="240" w:line="360" w:lineRule="auto"/>
      <w:jc w:val="both"/>
      <w:outlineLvl w:val="1"/>
    </w:pPr>
    <w:rPr>
      <w:rFonts w:ascii="Times" w:hAnsi="Times"/>
      <w:b/>
      <w:sz w:val="36"/>
      <w:szCs w:val="36"/>
      <w:lang w:val="en-US" w:eastAsia="fr-FR"/>
    </w:rPr>
  </w:style>
  <w:style w:type="paragraph" w:customStyle="1" w:styleId="jbTitre1-1-1">
    <w:name w:val="jb_Titre1-1-1"/>
    <w:next w:val="jbTexte"/>
    <w:rsid w:val="00E41DF7"/>
    <w:pPr>
      <w:numPr>
        <w:ilvl w:val="2"/>
        <w:numId w:val="4"/>
      </w:numPr>
      <w:spacing w:before="240" w:line="360" w:lineRule="auto"/>
      <w:jc w:val="both"/>
      <w:outlineLvl w:val="2"/>
    </w:pPr>
    <w:rPr>
      <w:rFonts w:ascii="Times" w:hAnsi="Times"/>
      <w:b/>
      <w:sz w:val="32"/>
      <w:szCs w:val="32"/>
      <w:lang w:val="en-US" w:eastAsia="fr-FR"/>
    </w:rPr>
  </w:style>
  <w:style w:type="paragraph" w:customStyle="1" w:styleId="jbTexte">
    <w:name w:val="jb_Texte"/>
    <w:rsid w:val="00E41DF7"/>
    <w:pPr>
      <w:spacing w:before="120"/>
      <w:ind w:firstLine="709"/>
      <w:jc w:val="both"/>
    </w:pPr>
    <w:rPr>
      <w:rFonts w:ascii="Times" w:hAnsi="Times"/>
      <w:sz w:val="24"/>
      <w:szCs w:val="24"/>
      <w:lang w:val="en-US" w:eastAsia="fr-FR"/>
    </w:rPr>
  </w:style>
  <w:style w:type="paragraph" w:customStyle="1" w:styleId="jbTitre1-1-1-1">
    <w:name w:val="jb_Titre1-1-1-1"/>
    <w:basedOn w:val="Textkrper-Zeileneinzug"/>
    <w:rsid w:val="00E41DF7"/>
    <w:pPr>
      <w:numPr>
        <w:ilvl w:val="3"/>
        <w:numId w:val="4"/>
      </w:numPr>
      <w:tabs>
        <w:tab w:val="left" w:pos="360"/>
        <w:tab w:val="left" w:pos="567"/>
        <w:tab w:val="left" w:pos="851"/>
      </w:tabs>
      <w:autoSpaceDE w:val="0"/>
      <w:autoSpaceDN w:val="0"/>
      <w:spacing w:before="120" w:after="0" w:line="360" w:lineRule="auto"/>
      <w:jc w:val="both"/>
      <w:outlineLvl w:val="3"/>
    </w:pPr>
    <w:rPr>
      <w:rFonts w:ascii="Times" w:hAnsi="Times"/>
      <w:b/>
      <w:sz w:val="28"/>
      <w:szCs w:val="28"/>
      <w:lang w:val="en-US" w:eastAsia="fr-FR"/>
    </w:rPr>
  </w:style>
  <w:style w:type="paragraph" w:customStyle="1" w:styleId="jbTitre1-1-1-1-1-1">
    <w:name w:val="jb_Titre1-1-1-1-1-1"/>
    <w:basedOn w:val="jbTexte"/>
    <w:next w:val="jbTexte"/>
    <w:rsid w:val="00E41DF7"/>
    <w:pPr>
      <w:numPr>
        <w:ilvl w:val="5"/>
        <w:numId w:val="4"/>
      </w:numPr>
      <w:spacing w:line="360" w:lineRule="auto"/>
      <w:outlineLvl w:val="5"/>
    </w:pPr>
  </w:style>
  <w:style w:type="paragraph" w:customStyle="1" w:styleId="jbTitre1-1-1-1-1">
    <w:name w:val="jb_Titre1-1-1-1-1"/>
    <w:basedOn w:val="jbTitre1-1-1-1"/>
    <w:rsid w:val="00E41DF7"/>
    <w:pPr>
      <w:numPr>
        <w:ilvl w:val="4"/>
        <w:numId w:val="3"/>
      </w:numPr>
      <w:outlineLvl w:val="4"/>
    </w:pPr>
  </w:style>
  <w:style w:type="paragraph" w:styleId="Kopfzeile">
    <w:name w:val="header"/>
    <w:basedOn w:val="Standard"/>
    <w:rsid w:val="00E41DF7"/>
    <w:pPr>
      <w:tabs>
        <w:tab w:val="center" w:pos="4536"/>
        <w:tab w:val="right" w:pos="9072"/>
      </w:tabs>
    </w:pPr>
  </w:style>
  <w:style w:type="paragraph" w:styleId="Fuzeile">
    <w:name w:val="footer"/>
    <w:basedOn w:val="Standard"/>
    <w:link w:val="FuzeileZchn"/>
    <w:rsid w:val="00E41DF7"/>
    <w:pPr>
      <w:tabs>
        <w:tab w:val="center" w:pos="4536"/>
        <w:tab w:val="right" w:pos="9072"/>
      </w:tabs>
    </w:pPr>
  </w:style>
  <w:style w:type="paragraph" w:customStyle="1" w:styleId="Listenabsatz1">
    <w:name w:val="Listenabsatz1"/>
    <w:basedOn w:val="Standard"/>
    <w:qFormat/>
    <w:rsid w:val="00E41DF7"/>
    <w:pPr>
      <w:ind w:left="720"/>
    </w:pPr>
    <w:rPr>
      <w:rFonts w:ascii="Times" w:eastAsia="Times" w:hAnsi="Times"/>
      <w:szCs w:val="20"/>
      <w:lang w:val="fr-FR" w:eastAsia="fr-FR"/>
    </w:rPr>
  </w:style>
  <w:style w:type="paragraph" w:customStyle="1" w:styleId="Standaard11">
    <w:name w:val="Standaard 11"/>
    <w:basedOn w:val="Standard"/>
    <w:rsid w:val="00E41DF7"/>
    <w:pPr>
      <w:autoSpaceDE w:val="0"/>
      <w:autoSpaceDN w:val="0"/>
    </w:pPr>
    <w:rPr>
      <w:rFonts w:ascii="Times" w:hAnsi="Times"/>
      <w:sz w:val="22"/>
      <w:szCs w:val="22"/>
      <w:lang w:val="en-GB" w:eastAsia="fr-FR"/>
    </w:rPr>
  </w:style>
  <w:style w:type="paragraph" w:customStyle="1" w:styleId="jbTableau">
    <w:name w:val="jb_Tableau"/>
    <w:rsid w:val="00E41DF7"/>
    <w:pPr>
      <w:numPr>
        <w:numId w:val="1"/>
      </w:numPr>
      <w:tabs>
        <w:tab w:val="left" w:pos="284"/>
        <w:tab w:val="left" w:pos="851"/>
        <w:tab w:val="left" w:pos="8931"/>
      </w:tabs>
      <w:spacing w:line="360" w:lineRule="auto"/>
      <w:jc w:val="both"/>
    </w:pPr>
    <w:rPr>
      <w:rFonts w:ascii="Arial" w:hAnsi="Arial"/>
      <w:b/>
      <w:sz w:val="24"/>
      <w:szCs w:val="24"/>
      <w:lang w:val="en-US" w:eastAsia="fr-FR"/>
    </w:rPr>
  </w:style>
  <w:style w:type="character" w:styleId="Seitenzahl">
    <w:name w:val="page number"/>
    <w:basedOn w:val="Absatz-Standardschriftart"/>
    <w:rsid w:val="00E41DF7"/>
  </w:style>
  <w:style w:type="character" w:styleId="BesuchterHyperlink">
    <w:name w:val="FollowedHyperlink"/>
    <w:rsid w:val="00F46B43"/>
    <w:rPr>
      <w:color w:val="800080"/>
      <w:u w:val="single"/>
    </w:rPr>
  </w:style>
  <w:style w:type="character" w:styleId="Fett">
    <w:name w:val="Strong"/>
    <w:qFormat/>
    <w:rsid w:val="00AC2AE4"/>
    <w:rPr>
      <w:b/>
      <w:bCs/>
    </w:rPr>
  </w:style>
  <w:style w:type="character" w:customStyle="1" w:styleId="apple-style-span">
    <w:name w:val="apple-style-span"/>
    <w:basedOn w:val="Absatz-Standardschriftart"/>
    <w:rsid w:val="00AA6A1F"/>
  </w:style>
  <w:style w:type="paragraph" w:styleId="NurText">
    <w:name w:val="Plain Text"/>
    <w:basedOn w:val="Standard"/>
    <w:rsid w:val="000654DB"/>
    <w:rPr>
      <w:rFonts w:ascii="Courier New" w:hAnsi="Courier New" w:cs="Courier New"/>
      <w:sz w:val="20"/>
      <w:szCs w:val="20"/>
      <w:lang w:val="de-AT" w:eastAsia="de-AT"/>
    </w:rPr>
  </w:style>
  <w:style w:type="paragraph" w:styleId="Sprechblasentext">
    <w:name w:val="Balloon Text"/>
    <w:basedOn w:val="Standard"/>
    <w:semiHidden/>
    <w:rsid w:val="003B6659"/>
    <w:rPr>
      <w:rFonts w:ascii="Tahoma" w:hAnsi="Tahoma" w:cs="Tahoma"/>
      <w:sz w:val="16"/>
      <w:szCs w:val="16"/>
    </w:rPr>
  </w:style>
  <w:style w:type="character" w:customStyle="1" w:styleId="e-mailformatvorlage47">
    <w:name w:val="e-mailformatvorlage47"/>
    <w:semiHidden/>
    <w:rsid w:val="00E448D9"/>
    <w:rPr>
      <w:rFonts w:ascii="Arial" w:hAnsi="Arial" w:cs="Arial" w:hint="default"/>
      <w:color w:val="000080"/>
      <w:sz w:val="20"/>
      <w:szCs w:val="20"/>
    </w:rPr>
  </w:style>
  <w:style w:type="character" w:customStyle="1" w:styleId="apple-converted-space">
    <w:name w:val="apple-converted-space"/>
    <w:basedOn w:val="Absatz-Standardschriftart"/>
    <w:rsid w:val="00BD2CB4"/>
  </w:style>
  <w:style w:type="character" w:customStyle="1" w:styleId="berschrift1Zchn">
    <w:name w:val="Überschrift 1 Zchn"/>
    <w:link w:val="berschrift1"/>
    <w:rsid w:val="009C0080"/>
    <w:rPr>
      <w:rFonts w:ascii="Arial" w:hAnsi="Arial" w:cs="Arial"/>
      <w:b/>
      <w:bCs/>
      <w:kern w:val="32"/>
      <w:sz w:val="32"/>
      <w:szCs w:val="32"/>
      <w:lang w:val="de-DE" w:eastAsia="de-DE"/>
    </w:rPr>
  </w:style>
  <w:style w:type="character" w:customStyle="1" w:styleId="FunotentextZchn">
    <w:name w:val="Fußnotentext Zchn"/>
    <w:link w:val="Funotentext"/>
    <w:uiPriority w:val="99"/>
    <w:rsid w:val="009C0080"/>
    <w:rPr>
      <w:lang w:val="de-DE" w:eastAsia="de-DE"/>
    </w:rPr>
  </w:style>
  <w:style w:type="paragraph" w:styleId="Listenabsatz">
    <w:name w:val="List Paragraph"/>
    <w:basedOn w:val="Standard"/>
    <w:uiPriority w:val="34"/>
    <w:qFormat/>
    <w:rsid w:val="00C91210"/>
    <w:pPr>
      <w:ind w:left="720"/>
      <w:contextualSpacing/>
    </w:pPr>
    <w:rPr>
      <w:rFonts w:ascii="Century Schoolbook" w:hAnsi="Century Schoolbook"/>
      <w:szCs w:val="20"/>
    </w:rPr>
  </w:style>
  <w:style w:type="paragraph" w:customStyle="1" w:styleId="bold">
    <w:name w:val="bold"/>
    <w:basedOn w:val="Standard"/>
    <w:rsid w:val="006F6CAB"/>
    <w:pPr>
      <w:spacing w:before="100" w:beforeAutospacing="1" w:after="100" w:afterAutospacing="1"/>
    </w:pPr>
    <w:rPr>
      <w:lang w:val="de-AT" w:eastAsia="de-AT"/>
    </w:rPr>
  </w:style>
  <w:style w:type="character" w:styleId="Kommentarzeichen">
    <w:name w:val="annotation reference"/>
    <w:rsid w:val="00CC7E93"/>
    <w:rPr>
      <w:sz w:val="16"/>
      <w:szCs w:val="16"/>
    </w:rPr>
  </w:style>
  <w:style w:type="paragraph" w:styleId="Kommentartext">
    <w:name w:val="annotation text"/>
    <w:basedOn w:val="Standard"/>
    <w:link w:val="KommentartextZchn"/>
    <w:rsid w:val="00CC7E93"/>
    <w:rPr>
      <w:sz w:val="20"/>
      <w:szCs w:val="20"/>
    </w:rPr>
  </w:style>
  <w:style w:type="character" w:customStyle="1" w:styleId="KommentartextZchn">
    <w:name w:val="Kommentartext Zchn"/>
    <w:link w:val="Kommentartext"/>
    <w:rsid w:val="00CC7E93"/>
    <w:rPr>
      <w:lang w:val="de-DE" w:eastAsia="de-DE"/>
    </w:rPr>
  </w:style>
  <w:style w:type="paragraph" w:styleId="Kommentarthema">
    <w:name w:val="annotation subject"/>
    <w:basedOn w:val="Kommentartext"/>
    <w:next w:val="Kommentartext"/>
    <w:link w:val="KommentarthemaZchn"/>
    <w:rsid w:val="00CC7E93"/>
    <w:rPr>
      <w:b/>
      <w:bCs/>
    </w:rPr>
  </w:style>
  <w:style w:type="character" w:customStyle="1" w:styleId="KommentarthemaZchn">
    <w:name w:val="Kommentarthema Zchn"/>
    <w:link w:val="Kommentarthema"/>
    <w:rsid w:val="00CC7E93"/>
    <w:rPr>
      <w:b/>
      <w:bCs/>
      <w:lang w:val="de-DE" w:eastAsia="de-DE"/>
    </w:rPr>
  </w:style>
  <w:style w:type="paragraph" w:styleId="berarbeitung">
    <w:name w:val="Revision"/>
    <w:hidden/>
    <w:uiPriority w:val="99"/>
    <w:semiHidden/>
    <w:rsid w:val="00CC7E93"/>
    <w:rPr>
      <w:sz w:val="24"/>
      <w:szCs w:val="24"/>
      <w:lang w:val="de-DE" w:eastAsia="de-DE"/>
    </w:rPr>
  </w:style>
  <w:style w:type="paragraph" w:customStyle="1" w:styleId="Text">
    <w:name w:val="Text"/>
    <w:basedOn w:val="berschrift2"/>
    <w:rsid w:val="00C87C78"/>
    <w:pPr>
      <w:spacing w:before="0" w:after="0" w:line="360" w:lineRule="auto"/>
    </w:pPr>
    <w:rPr>
      <w:rFonts w:ascii="Times New Roman" w:hAnsi="Times New Roman" w:cs="Times New Roman"/>
      <w:b w:val="0"/>
      <w:bCs w:val="0"/>
      <w:i w:val="0"/>
      <w:iCs w:val="0"/>
      <w:sz w:val="24"/>
      <w:szCs w:val="20"/>
    </w:rPr>
  </w:style>
  <w:style w:type="character" w:customStyle="1" w:styleId="berschrift6Zchn">
    <w:name w:val="Überschrift 6 Zchn"/>
    <w:link w:val="berschrift6"/>
    <w:semiHidden/>
    <w:rsid w:val="009D2684"/>
    <w:rPr>
      <w:rFonts w:ascii="Calibri" w:eastAsia="Times New Roman" w:hAnsi="Calibri" w:cs="Times New Roman"/>
      <w:b/>
      <w:bCs/>
      <w:sz w:val="22"/>
      <w:szCs w:val="22"/>
      <w:lang w:val="de-DE" w:eastAsia="de-DE"/>
    </w:rPr>
  </w:style>
  <w:style w:type="character" w:customStyle="1" w:styleId="berschrift7Zchn">
    <w:name w:val="Überschrift 7 Zchn"/>
    <w:link w:val="berschrift7"/>
    <w:semiHidden/>
    <w:rsid w:val="009D2684"/>
    <w:rPr>
      <w:rFonts w:ascii="Calibri" w:eastAsia="Times New Roman" w:hAnsi="Calibri" w:cs="Times New Roman"/>
      <w:sz w:val="24"/>
      <w:szCs w:val="24"/>
      <w:lang w:val="de-DE" w:eastAsia="de-DE"/>
    </w:rPr>
  </w:style>
  <w:style w:type="character" w:customStyle="1" w:styleId="berschrift8Zchn">
    <w:name w:val="Überschrift 8 Zchn"/>
    <w:link w:val="berschrift8"/>
    <w:rsid w:val="009D2684"/>
    <w:rPr>
      <w:rFonts w:ascii="Calibri" w:eastAsia="Times New Roman" w:hAnsi="Calibri" w:cs="Times New Roman"/>
      <w:i/>
      <w:iCs/>
      <w:sz w:val="24"/>
      <w:szCs w:val="24"/>
      <w:lang w:val="de-DE" w:eastAsia="de-DE"/>
    </w:rPr>
  </w:style>
  <w:style w:type="paragraph" w:styleId="Textkrper-Einzug2">
    <w:name w:val="Body Text Indent 2"/>
    <w:basedOn w:val="Standard"/>
    <w:link w:val="Textkrper-Einzug2Zchn"/>
    <w:rsid w:val="009D2684"/>
    <w:pPr>
      <w:spacing w:after="120" w:line="480" w:lineRule="auto"/>
      <w:ind w:left="283"/>
    </w:pPr>
  </w:style>
  <w:style w:type="character" w:customStyle="1" w:styleId="Textkrper-Einzug2Zchn">
    <w:name w:val="Textkörper-Einzug 2 Zchn"/>
    <w:link w:val="Textkrper-Einzug2"/>
    <w:rsid w:val="009D2684"/>
    <w:rPr>
      <w:sz w:val="24"/>
      <w:szCs w:val="24"/>
      <w:lang w:val="de-DE" w:eastAsia="de-DE"/>
    </w:rPr>
  </w:style>
  <w:style w:type="paragraph" w:styleId="Endnotentext">
    <w:name w:val="endnote text"/>
    <w:basedOn w:val="Standard"/>
    <w:link w:val="EndnotentextZchn"/>
    <w:rsid w:val="0094191F"/>
    <w:rPr>
      <w:sz w:val="20"/>
      <w:szCs w:val="20"/>
    </w:rPr>
  </w:style>
  <w:style w:type="character" w:customStyle="1" w:styleId="EndnotentextZchn">
    <w:name w:val="Endnotentext Zchn"/>
    <w:basedOn w:val="Absatz-Standardschriftart"/>
    <w:link w:val="Endnotentext"/>
    <w:rsid w:val="0094191F"/>
    <w:rPr>
      <w:lang w:val="de-DE" w:eastAsia="de-DE"/>
    </w:rPr>
  </w:style>
  <w:style w:type="character" w:styleId="Endnotenzeichen">
    <w:name w:val="endnote reference"/>
    <w:basedOn w:val="Absatz-Standardschriftart"/>
    <w:rsid w:val="0094191F"/>
    <w:rPr>
      <w:vertAlign w:val="superscript"/>
    </w:rPr>
  </w:style>
  <w:style w:type="paragraph" w:customStyle="1" w:styleId="FormatvorlageVerdana24ptFettBlockVor2ptNach2ptZeilena">
    <w:name w:val="Formatvorlage Verdana 24 pt Fett Block Vor:  2 pt Nach:  2 pt Zeilena..."/>
    <w:basedOn w:val="Standard"/>
    <w:rsid w:val="003C24CA"/>
    <w:pPr>
      <w:spacing w:before="40" w:after="40" w:line="360" w:lineRule="auto"/>
      <w:jc w:val="both"/>
    </w:pPr>
    <w:rPr>
      <w:rFonts w:ascii="Verdana" w:hAnsi="Verdana"/>
      <w:b/>
      <w:bCs/>
      <w:szCs w:val="20"/>
    </w:rPr>
  </w:style>
  <w:style w:type="character" w:customStyle="1" w:styleId="jrnl">
    <w:name w:val="jrnl"/>
    <w:rsid w:val="003C24CA"/>
  </w:style>
  <w:style w:type="paragraph" w:styleId="KeinLeerraum">
    <w:name w:val="No Spacing"/>
    <w:uiPriority w:val="1"/>
    <w:qFormat/>
    <w:rsid w:val="003C24CA"/>
    <w:rPr>
      <w:rFonts w:ascii="Calibri" w:eastAsia="Calibri" w:hAnsi="Calibri"/>
      <w:sz w:val="22"/>
      <w:szCs w:val="22"/>
      <w:lang w:eastAsia="en-US"/>
    </w:rPr>
  </w:style>
  <w:style w:type="character" w:customStyle="1" w:styleId="A4">
    <w:name w:val="A4"/>
    <w:uiPriority w:val="99"/>
    <w:rsid w:val="003C24CA"/>
    <w:rPr>
      <w:rFonts w:cs="Times New Roman PS"/>
      <w:color w:val="000000"/>
      <w:sz w:val="16"/>
      <w:szCs w:val="16"/>
      <w:u w:val="single"/>
    </w:rPr>
  </w:style>
  <w:style w:type="character" w:customStyle="1" w:styleId="A6">
    <w:name w:val="A6"/>
    <w:uiPriority w:val="99"/>
    <w:rsid w:val="003C24CA"/>
    <w:rPr>
      <w:rFonts w:cs="Times New Roman PS"/>
      <w:color w:val="000000"/>
      <w:sz w:val="9"/>
      <w:szCs w:val="9"/>
    </w:rPr>
  </w:style>
  <w:style w:type="paragraph" w:customStyle="1" w:styleId="Firmenname1">
    <w:name w:val="Firmenname1"/>
    <w:basedOn w:val="Standard"/>
    <w:next w:val="Standard"/>
    <w:rsid w:val="00913A56"/>
    <w:pPr>
      <w:tabs>
        <w:tab w:val="left" w:pos="1440"/>
        <w:tab w:val="right" w:pos="6480"/>
      </w:tabs>
      <w:spacing w:before="60" w:line="220" w:lineRule="atLeast"/>
    </w:pPr>
    <w:rPr>
      <w:rFonts w:ascii="Garamond" w:hAnsi="Garamond"/>
      <w:sz w:val="22"/>
      <w:szCs w:val="20"/>
      <w:lang w:val="de-AT" w:eastAsia="en-US"/>
    </w:rPr>
  </w:style>
  <w:style w:type="paragraph" w:customStyle="1" w:styleId="Ausbildung">
    <w:name w:val="Ausbildung"/>
    <w:basedOn w:val="Textkrper"/>
    <w:rsid w:val="00913A56"/>
    <w:pPr>
      <w:tabs>
        <w:tab w:val="num" w:pos="720"/>
      </w:tabs>
      <w:spacing w:after="60" w:line="240" w:lineRule="atLeast"/>
      <w:ind w:left="720" w:hanging="360"/>
    </w:pPr>
    <w:rPr>
      <w:rFonts w:ascii="Garamond" w:hAnsi="Garamond"/>
      <w:sz w:val="22"/>
      <w:szCs w:val="20"/>
      <w:lang w:val="de-AT" w:eastAsia="en-US"/>
    </w:rPr>
  </w:style>
  <w:style w:type="paragraph" w:customStyle="1" w:styleId="SchuleUniversitt">
    <w:name w:val="Schule/Universität"/>
    <w:basedOn w:val="Standard"/>
    <w:next w:val="Ausbildung"/>
    <w:rsid w:val="00913A56"/>
    <w:pPr>
      <w:tabs>
        <w:tab w:val="left" w:pos="1440"/>
        <w:tab w:val="right" w:pos="6480"/>
      </w:tabs>
      <w:spacing w:before="60" w:line="220" w:lineRule="atLeast"/>
    </w:pPr>
    <w:rPr>
      <w:rFonts w:ascii="Garamond" w:hAnsi="Garamond"/>
      <w:sz w:val="22"/>
      <w:szCs w:val="20"/>
      <w:lang w:val="de-AT" w:eastAsia="en-US"/>
    </w:rPr>
  </w:style>
  <w:style w:type="paragraph" w:customStyle="1" w:styleId="AngestrebteTtigkeit">
    <w:name w:val="Angestrebte Tätigkeit"/>
    <w:basedOn w:val="Standard"/>
    <w:next w:val="Textkrper"/>
    <w:rsid w:val="00913A56"/>
    <w:pPr>
      <w:spacing w:before="60" w:after="220" w:line="220" w:lineRule="atLeast"/>
      <w:jc w:val="both"/>
    </w:pPr>
    <w:rPr>
      <w:rFonts w:ascii="Garamond" w:hAnsi="Garamond"/>
      <w:sz w:val="22"/>
      <w:szCs w:val="20"/>
      <w:lang w:val="de-AT" w:eastAsia="en-US"/>
    </w:rPr>
  </w:style>
  <w:style w:type="character" w:customStyle="1" w:styleId="EinzugZchn">
    <w:name w:val="Einzug Zchn"/>
    <w:link w:val="Einzug"/>
    <w:rsid w:val="00913A56"/>
    <w:rPr>
      <w:rFonts w:ascii="Arial" w:hAnsi="Arial"/>
      <w:szCs w:val="22"/>
      <w:lang w:val="de-DE" w:eastAsia="de-DE"/>
    </w:rPr>
  </w:style>
  <w:style w:type="paragraph" w:customStyle="1" w:styleId="Einzug">
    <w:name w:val="Einzug"/>
    <w:basedOn w:val="Standard"/>
    <w:link w:val="EinzugZchn"/>
    <w:rsid w:val="00913A56"/>
    <w:pPr>
      <w:widowControl w:val="0"/>
      <w:autoSpaceDE w:val="0"/>
      <w:autoSpaceDN w:val="0"/>
      <w:adjustRightInd w:val="0"/>
      <w:spacing w:before="60"/>
      <w:ind w:left="454"/>
    </w:pPr>
    <w:rPr>
      <w:rFonts w:ascii="Arial" w:hAnsi="Arial"/>
      <w:sz w:val="20"/>
      <w:szCs w:val="22"/>
    </w:rPr>
  </w:style>
  <w:style w:type="character" w:customStyle="1" w:styleId="FuzeileZchn">
    <w:name w:val="Fußzeile Zchn"/>
    <w:basedOn w:val="Absatz-Standardschriftart"/>
    <w:link w:val="Fuzeile"/>
    <w:rsid w:val="00FA7326"/>
    <w:rPr>
      <w:sz w:val="24"/>
      <w:szCs w:val="24"/>
      <w:lang w:val="de-DE" w:eastAsia="de-DE"/>
    </w:rPr>
  </w:style>
</w:styles>
</file>

<file path=word/webSettings.xml><?xml version="1.0" encoding="utf-8"?>
<w:webSettings xmlns:r="http://schemas.openxmlformats.org/officeDocument/2006/relationships" xmlns:w="http://schemas.openxmlformats.org/wordprocessingml/2006/main">
  <w:divs>
    <w:div w:id="66271217">
      <w:bodyDiv w:val="1"/>
      <w:marLeft w:val="0"/>
      <w:marRight w:val="0"/>
      <w:marTop w:val="0"/>
      <w:marBottom w:val="0"/>
      <w:divBdr>
        <w:top w:val="none" w:sz="0" w:space="0" w:color="auto"/>
        <w:left w:val="none" w:sz="0" w:space="0" w:color="auto"/>
        <w:bottom w:val="none" w:sz="0" w:space="0" w:color="auto"/>
        <w:right w:val="none" w:sz="0" w:space="0" w:color="auto"/>
      </w:divBdr>
    </w:div>
    <w:div w:id="116994589">
      <w:bodyDiv w:val="1"/>
      <w:marLeft w:val="0"/>
      <w:marRight w:val="0"/>
      <w:marTop w:val="0"/>
      <w:marBottom w:val="0"/>
      <w:divBdr>
        <w:top w:val="none" w:sz="0" w:space="0" w:color="auto"/>
        <w:left w:val="none" w:sz="0" w:space="0" w:color="auto"/>
        <w:bottom w:val="none" w:sz="0" w:space="0" w:color="auto"/>
        <w:right w:val="none" w:sz="0" w:space="0" w:color="auto"/>
      </w:divBdr>
    </w:div>
    <w:div w:id="208348639">
      <w:bodyDiv w:val="1"/>
      <w:marLeft w:val="0"/>
      <w:marRight w:val="0"/>
      <w:marTop w:val="0"/>
      <w:marBottom w:val="0"/>
      <w:divBdr>
        <w:top w:val="none" w:sz="0" w:space="0" w:color="auto"/>
        <w:left w:val="none" w:sz="0" w:space="0" w:color="auto"/>
        <w:bottom w:val="none" w:sz="0" w:space="0" w:color="auto"/>
        <w:right w:val="none" w:sz="0" w:space="0" w:color="auto"/>
      </w:divBdr>
    </w:div>
    <w:div w:id="227234108">
      <w:bodyDiv w:val="1"/>
      <w:marLeft w:val="0"/>
      <w:marRight w:val="0"/>
      <w:marTop w:val="0"/>
      <w:marBottom w:val="0"/>
      <w:divBdr>
        <w:top w:val="none" w:sz="0" w:space="0" w:color="auto"/>
        <w:left w:val="none" w:sz="0" w:space="0" w:color="auto"/>
        <w:bottom w:val="none" w:sz="0" w:space="0" w:color="auto"/>
        <w:right w:val="none" w:sz="0" w:space="0" w:color="auto"/>
      </w:divBdr>
    </w:div>
    <w:div w:id="325087221">
      <w:bodyDiv w:val="1"/>
      <w:marLeft w:val="0"/>
      <w:marRight w:val="0"/>
      <w:marTop w:val="0"/>
      <w:marBottom w:val="0"/>
      <w:divBdr>
        <w:top w:val="none" w:sz="0" w:space="0" w:color="auto"/>
        <w:left w:val="none" w:sz="0" w:space="0" w:color="auto"/>
        <w:bottom w:val="none" w:sz="0" w:space="0" w:color="auto"/>
        <w:right w:val="none" w:sz="0" w:space="0" w:color="auto"/>
      </w:divBdr>
    </w:div>
    <w:div w:id="343673235">
      <w:bodyDiv w:val="1"/>
      <w:marLeft w:val="0"/>
      <w:marRight w:val="0"/>
      <w:marTop w:val="0"/>
      <w:marBottom w:val="0"/>
      <w:divBdr>
        <w:top w:val="none" w:sz="0" w:space="0" w:color="auto"/>
        <w:left w:val="none" w:sz="0" w:space="0" w:color="auto"/>
        <w:bottom w:val="none" w:sz="0" w:space="0" w:color="auto"/>
        <w:right w:val="none" w:sz="0" w:space="0" w:color="auto"/>
      </w:divBdr>
    </w:div>
    <w:div w:id="367728868">
      <w:bodyDiv w:val="1"/>
      <w:marLeft w:val="0"/>
      <w:marRight w:val="0"/>
      <w:marTop w:val="0"/>
      <w:marBottom w:val="0"/>
      <w:divBdr>
        <w:top w:val="none" w:sz="0" w:space="0" w:color="auto"/>
        <w:left w:val="none" w:sz="0" w:space="0" w:color="auto"/>
        <w:bottom w:val="none" w:sz="0" w:space="0" w:color="auto"/>
        <w:right w:val="none" w:sz="0" w:space="0" w:color="auto"/>
      </w:divBdr>
    </w:div>
    <w:div w:id="383023807">
      <w:bodyDiv w:val="1"/>
      <w:marLeft w:val="0"/>
      <w:marRight w:val="0"/>
      <w:marTop w:val="0"/>
      <w:marBottom w:val="0"/>
      <w:divBdr>
        <w:top w:val="none" w:sz="0" w:space="0" w:color="auto"/>
        <w:left w:val="none" w:sz="0" w:space="0" w:color="auto"/>
        <w:bottom w:val="none" w:sz="0" w:space="0" w:color="auto"/>
        <w:right w:val="none" w:sz="0" w:space="0" w:color="auto"/>
      </w:divBdr>
    </w:div>
    <w:div w:id="469980758">
      <w:bodyDiv w:val="1"/>
      <w:marLeft w:val="0"/>
      <w:marRight w:val="0"/>
      <w:marTop w:val="0"/>
      <w:marBottom w:val="0"/>
      <w:divBdr>
        <w:top w:val="none" w:sz="0" w:space="0" w:color="auto"/>
        <w:left w:val="none" w:sz="0" w:space="0" w:color="auto"/>
        <w:bottom w:val="none" w:sz="0" w:space="0" w:color="auto"/>
        <w:right w:val="none" w:sz="0" w:space="0" w:color="auto"/>
      </w:divBdr>
    </w:div>
    <w:div w:id="511379101">
      <w:bodyDiv w:val="1"/>
      <w:marLeft w:val="0"/>
      <w:marRight w:val="0"/>
      <w:marTop w:val="0"/>
      <w:marBottom w:val="0"/>
      <w:divBdr>
        <w:top w:val="none" w:sz="0" w:space="0" w:color="auto"/>
        <w:left w:val="none" w:sz="0" w:space="0" w:color="auto"/>
        <w:bottom w:val="none" w:sz="0" w:space="0" w:color="auto"/>
        <w:right w:val="none" w:sz="0" w:space="0" w:color="auto"/>
      </w:divBdr>
    </w:div>
    <w:div w:id="553200808">
      <w:bodyDiv w:val="1"/>
      <w:marLeft w:val="0"/>
      <w:marRight w:val="0"/>
      <w:marTop w:val="0"/>
      <w:marBottom w:val="0"/>
      <w:divBdr>
        <w:top w:val="none" w:sz="0" w:space="0" w:color="auto"/>
        <w:left w:val="none" w:sz="0" w:space="0" w:color="auto"/>
        <w:bottom w:val="none" w:sz="0" w:space="0" w:color="auto"/>
        <w:right w:val="none" w:sz="0" w:space="0" w:color="auto"/>
      </w:divBdr>
    </w:div>
    <w:div w:id="644353185">
      <w:bodyDiv w:val="1"/>
      <w:marLeft w:val="0"/>
      <w:marRight w:val="0"/>
      <w:marTop w:val="0"/>
      <w:marBottom w:val="0"/>
      <w:divBdr>
        <w:top w:val="none" w:sz="0" w:space="0" w:color="auto"/>
        <w:left w:val="none" w:sz="0" w:space="0" w:color="auto"/>
        <w:bottom w:val="none" w:sz="0" w:space="0" w:color="auto"/>
        <w:right w:val="none" w:sz="0" w:space="0" w:color="auto"/>
      </w:divBdr>
    </w:div>
    <w:div w:id="792865060">
      <w:bodyDiv w:val="1"/>
      <w:marLeft w:val="0"/>
      <w:marRight w:val="0"/>
      <w:marTop w:val="0"/>
      <w:marBottom w:val="0"/>
      <w:divBdr>
        <w:top w:val="none" w:sz="0" w:space="0" w:color="auto"/>
        <w:left w:val="none" w:sz="0" w:space="0" w:color="auto"/>
        <w:bottom w:val="none" w:sz="0" w:space="0" w:color="auto"/>
        <w:right w:val="none" w:sz="0" w:space="0" w:color="auto"/>
      </w:divBdr>
      <w:divsChild>
        <w:div w:id="1130707690">
          <w:marLeft w:val="0"/>
          <w:marRight w:val="0"/>
          <w:marTop w:val="0"/>
          <w:marBottom w:val="0"/>
          <w:divBdr>
            <w:top w:val="none" w:sz="0" w:space="0" w:color="auto"/>
            <w:left w:val="none" w:sz="0" w:space="0" w:color="auto"/>
            <w:bottom w:val="none" w:sz="0" w:space="0" w:color="auto"/>
            <w:right w:val="none" w:sz="0" w:space="0" w:color="auto"/>
          </w:divBdr>
          <w:divsChild>
            <w:div w:id="1129085886">
              <w:marLeft w:val="0"/>
              <w:marRight w:val="0"/>
              <w:marTop w:val="0"/>
              <w:marBottom w:val="0"/>
              <w:divBdr>
                <w:top w:val="none" w:sz="0" w:space="0" w:color="auto"/>
                <w:left w:val="none" w:sz="0" w:space="0" w:color="auto"/>
                <w:bottom w:val="none" w:sz="0" w:space="0" w:color="auto"/>
                <w:right w:val="none" w:sz="0" w:space="0" w:color="auto"/>
              </w:divBdr>
              <w:divsChild>
                <w:div w:id="68675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055092">
      <w:bodyDiv w:val="1"/>
      <w:marLeft w:val="0"/>
      <w:marRight w:val="0"/>
      <w:marTop w:val="0"/>
      <w:marBottom w:val="0"/>
      <w:divBdr>
        <w:top w:val="none" w:sz="0" w:space="0" w:color="auto"/>
        <w:left w:val="none" w:sz="0" w:space="0" w:color="auto"/>
        <w:bottom w:val="none" w:sz="0" w:space="0" w:color="auto"/>
        <w:right w:val="none" w:sz="0" w:space="0" w:color="auto"/>
      </w:divBdr>
    </w:div>
    <w:div w:id="989943944">
      <w:bodyDiv w:val="1"/>
      <w:marLeft w:val="60"/>
      <w:marRight w:val="60"/>
      <w:marTop w:val="60"/>
      <w:marBottom w:val="15"/>
      <w:divBdr>
        <w:top w:val="none" w:sz="0" w:space="0" w:color="auto"/>
        <w:left w:val="none" w:sz="0" w:space="0" w:color="auto"/>
        <w:bottom w:val="none" w:sz="0" w:space="0" w:color="auto"/>
        <w:right w:val="none" w:sz="0" w:space="0" w:color="auto"/>
      </w:divBdr>
      <w:divsChild>
        <w:div w:id="1353070000">
          <w:marLeft w:val="0"/>
          <w:marRight w:val="0"/>
          <w:marTop w:val="0"/>
          <w:marBottom w:val="0"/>
          <w:divBdr>
            <w:top w:val="none" w:sz="0" w:space="0" w:color="auto"/>
            <w:left w:val="none" w:sz="0" w:space="0" w:color="auto"/>
            <w:bottom w:val="none" w:sz="0" w:space="0" w:color="auto"/>
            <w:right w:val="none" w:sz="0" w:space="0" w:color="auto"/>
          </w:divBdr>
        </w:div>
      </w:divsChild>
    </w:div>
    <w:div w:id="1107696205">
      <w:bodyDiv w:val="1"/>
      <w:marLeft w:val="0"/>
      <w:marRight w:val="0"/>
      <w:marTop w:val="0"/>
      <w:marBottom w:val="0"/>
      <w:divBdr>
        <w:top w:val="none" w:sz="0" w:space="0" w:color="auto"/>
        <w:left w:val="none" w:sz="0" w:space="0" w:color="auto"/>
        <w:bottom w:val="none" w:sz="0" w:space="0" w:color="auto"/>
        <w:right w:val="none" w:sz="0" w:space="0" w:color="auto"/>
      </w:divBdr>
    </w:div>
    <w:div w:id="1138373687">
      <w:bodyDiv w:val="1"/>
      <w:marLeft w:val="0"/>
      <w:marRight w:val="0"/>
      <w:marTop w:val="0"/>
      <w:marBottom w:val="0"/>
      <w:divBdr>
        <w:top w:val="none" w:sz="0" w:space="0" w:color="auto"/>
        <w:left w:val="none" w:sz="0" w:space="0" w:color="auto"/>
        <w:bottom w:val="none" w:sz="0" w:space="0" w:color="auto"/>
        <w:right w:val="none" w:sz="0" w:space="0" w:color="auto"/>
      </w:divBdr>
    </w:div>
    <w:div w:id="1250197217">
      <w:bodyDiv w:val="1"/>
      <w:marLeft w:val="0"/>
      <w:marRight w:val="0"/>
      <w:marTop w:val="0"/>
      <w:marBottom w:val="0"/>
      <w:divBdr>
        <w:top w:val="none" w:sz="0" w:space="0" w:color="auto"/>
        <w:left w:val="none" w:sz="0" w:space="0" w:color="auto"/>
        <w:bottom w:val="none" w:sz="0" w:space="0" w:color="auto"/>
        <w:right w:val="none" w:sz="0" w:space="0" w:color="auto"/>
      </w:divBdr>
    </w:div>
    <w:div w:id="1264143731">
      <w:bodyDiv w:val="1"/>
      <w:marLeft w:val="0"/>
      <w:marRight w:val="0"/>
      <w:marTop w:val="0"/>
      <w:marBottom w:val="0"/>
      <w:divBdr>
        <w:top w:val="none" w:sz="0" w:space="0" w:color="auto"/>
        <w:left w:val="none" w:sz="0" w:space="0" w:color="auto"/>
        <w:bottom w:val="none" w:sz="0" w:space="0" w:color="auto"/>
        <w:right w:val="none" w:sz="0" w:space="0" w:color="auto"/>
      </w:divBdr>
    </w:div>
    <w:div w:id="1274704095">
      <w:bodyDiv w:val="1"/>
      <w:marLeft w:val="0"/>
      <w:marRight w:val="0"/>
      <w:marTop w:val="0"/>
      <w:marBottom w:val="0"/>
      <w:divBdr>
        <w:top w:val="none" w:sz="0" w:space="0" w:color="auto"/>
        <w:left w:val="none" w:sz="0" w:space="0" w:color="auto"/>
        <w:bottom w:val="none" w:sz="0" w:space="0" w:color="auto"/>
        <w:right w:val="none" w:sz="0" w:space="0" w:color="auto"/>
      </w:divBdr>
    </w:div>
    <w:div w:id="1545293762">
      <w:bodyDiv w:val="1"/>
      <w:marLeft w:val="0"/>
      <w:marRight w:val="0"/>
      <w:marTop w:val="0"/>
      <w:marBottom w:val="0"/>
      <w:divBdr>
        <w:top w:val="none" w:sz="0" w:space="0" w:color="auto"/>
        <w:left w:val="none" w:sz="0" w:space="0" w:color="auto"/>
        <w:bottom w:val="none" w:sz="0" w:space="0" w:color="auto"/>
        <w:right w:val="none" w:sz="0" w:space="0" w:color="auto"/>
      </w:divBdr>
    </w:div>
    <w:div w:id="1738282895">
      <w:bodyDiv w:val="1"/>
      <w:marLeft w:val="0"/>
      <w:marRight w:val="0"/>
      <w:marTop w:val="0"/>
      <w:marBottom w:val="0"/>
      <w:divBdr>
        <w:top w:val="none" w:sz="0" w:space="0" w:color="auto"/>
        <w:left w:val="none" w:sz="0" w:space="0" w:color="auto"/>
        <w:bottom w:val="none" w:sz="0" w:space="0" w:color="auto"/>
        <w:right w:val="none" w:sz="0" w:space="0" w:color="auto"/>
      </w:divBdr>
    </w:div>
    <w:div w:id="1832408315">
      <w:bodyDiv w:val="1"/>
      <w:marLeft w:val="0"/>
      <w:marRight w:val="0"/>
      <w:marTop w:val="0"/>
      <w:marBottom w:val="0"/>
      <w:divBdr>
        <w:top w:val="none" w:sz="0" w:space="0" w:color="auto"/>
        <w:left w:val="none" w:sz="0" w:space="0" w:color="auto"/>
        <w:bottom w:val="none" w:sz="0" w:space="0" w:color="auto"/>
        <w:right w:val="none" w:sz="0" w:space="0" w:color="auto"/>
      </w:divBdr>
    </w:div>
    <w:div w:id="1873765763">
      <w:bodyDiv w:val="1"/>
      <w:marLeft w:val="0"/>
      <w:marRight w:val="0"/>
      <w:marTop w:val="0"/>
      <w:marBottom w:val="0"/>
      <w:divBdr>
        <w:top w:val="none" w:sz="0" w:space="0" w:color="auto"/>
        <w:left w:val="none" w:sz="0" w:space="0" w:color="auto"/>
        <w:bottom w:val="none" w:sz="0" w:space="0" w:color="auto"/>
        <w:right w:val="none" w:sz="0" w:space="0" w:color="auto"/>
      </w:divBdr>
    </w:div>
    <w:div w:id="1923491280">
      <w:bodyDiv w:val="1"/>
      <w:marLeft w:val="0"/>
      <w:marRight w:val="0"/>
      <w:marTop w:val="0"/>
      <w:marBottom w:val="0"/>
      <w:divBdr>
        <w:top w:val="none" w:sz="0" w:space="0" w:color="auto"/>
        <w:left w:val="none" w:sz="0" w:space="0" w:color="auto"/>
        <w:bottom w:val="none" w:sz="0" w:space="0" w:color="auto"/>
        <w:right w:val="none" w:sz="0" w:space="0" w:color="auto"/>
      </w:divBdr>
    </w:div>
    <w:div w:id="1944919573">
      <w:bodyDiv w:val="1"/>
      <w:marLeft w:val="0"/>
      <w:marRight w:val="0"/>
      <w:marTop w:val="0"/>
      <w:marBottom w:val="0"/>
      <w:divBdr>
        <w:top w:val="none" w:sz="0" w:space="0" w:color="auto"/>
        <w:left w:val="none" w:sz="0" w:space="0" w:color="auto"/>
        <w:bottom w:val="none" w:sz="0" w:space="0" w:color="auto"/>
        <w:right w:val="none" w:sz="0" w:space="0" w:color="auto"/>
      </w:divBdr>
      <w:divsChild>
        <w:div w:id="2080663829">
          <w:marLeft w:val="0"/>
          <w:marRight w:val="0"/>
          <w:marTop w:val="0"/>
          <w:marBottom w:val="0"/>
          <w:divBdr>
            <w:top w:val="none" w:sz="0" w:space="0" w:color="auto"/>
            <w:left w:val="none" w:sz="0" w:space="0" w:color="auto"/>
            <w:bottom w:val="none" w:sz="0" w:space="0" w:color="auto"/>
            <w:right w:val="none" w:sz="0" w:space="0" w:color="auto"/>
          </w:divBdr>
          <w:divsChild>
            <w:div w:id="1646012228">
              <w:marLeft w:val="0"/>
              <w:marRight w:val="0"/>
              <w:marTop w:val="0"/>
              <w:marBottom w:val="0"/>
              <w:divBdr>
                <w:top w:val="none" w:sz="0" w:space="0" w:color="auto"/>
                <w:left w:val="none" w:sz="0" w:space="0" w:color="auto"/>
                <w:bottom w:val="none" w:sz="0" w:space="0" w:color="auto"/>
                <w:right w:val="none" w:sz="0" w:space="0" w:color="auto"/>
              </w:divBdr>
              <w:divsChild>
                <w:div w:id="245192860">
                  <w:marLeft w:val="0"/>
                  <w:marRight w:val="0"/>
                  <w:marTop w:val="0"/>
                  <w:marBottom w:val="0"/>
                  <w:divBdr>
                    <w:top w:val="none" w:sz="0" w:space="0" w:color="auto"/>
                    <w:left w:val="none" w:sz="0" w:space="0" w:color="auto"/>
                    <w:bottom w:val="none" w:sz="0" w:space="0" w:color="auto"/>
                    <w:right w:val="none" w:sz="0" w:space="0" w:color="auto"/>
                  </w:divBdr>
                </w:div>
                <w:div w:id="643391631">
                  <w:marLeft w:val="0"/>
                  <w:marRight w:val="0"/>
                  <w:marTop w:val="0"/>
                  <w:marBottom w:val="0"/>
                  <w:divBdr>
                    <w:top w:val="none" w:sz="0" w:space="0" w:color="auto"/>
                    <w:left w:val="none" w:sz="0" w:space="0" w:color="auto"/>
                    <w:bottom w:val="none" w:sz="0" w:space="0" w:color="auto"/>
                    <w:right w:val="none" w:sz="0" w:space="0" w:color="auto"/>
                  </w:divBdr>
                </w:div>
                <w:div w:id="1951009256">
                  <w:marLeft w:val="0"/>
                  <w:marRight w:val="0"/>
                  <w:marTop w:val="0"/>
                  <w:marBottom w:val="0"/>
                  <w:divBdr>
                    <w:top w:val="none" w:sz="0" w:space="0" w:color="auto"/>
                    <w:left w:val="none" w:sz="0" w:space="0" w:color="auto"/>
                    <w:bottom w:val="none" w:sz="0" w:space="0" w:color="auto"/>
                    <w:right w:val="none" w:sz="0" w:space="0" w:color="auto"/>
                  </w:divBdr>
                </w:div>
                <w:div w:id="205955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542095">
      <w:bodyDiv w:val="1"/>
      <w:marLeft w:val="0"/>
      <w:marRight w:val="0"/>
      <w:marTop w:val="0"/>
      <w:marBottom w:val="0"/>
      <w:divBdr>
        <w:top w:val="none" w:sz="0" w:space="0" w:color="auto"/>
        <w:left w:val="none" w:sz="0" w:space="0" w:color="auto"/>
        <w:bottom w:val="none" w:sz="0" w:space="0" w:color="auto"/>
        <w:right w:val="none" w:sz="0" w:space="0" w:color="auto"/>
      </w:divBdr>
      <w:divsChild>
        <w:div w:id="1283997860">
          <w:marLeft w:val="0"/>
          <w:marRight w:val="0"/>
          <w:marTop w:val="0"/>
          <w:marBottom w:val="0"/>
          <w:divBdr>
            <w:top w:val="none" w:sz="0" w:space="0" w:color="auto"/>
            <w:left w:val="none" w:sz="0" w:space="0" w:color="auto"/>
            <w:bottom w:val="none" w:sz="0" w:space="0" w:color="auto"/>
            <w:right w:val="none" w:sz="0" w:space="0" w:color="auto"/>
          </w:divBdr>
          <w:divsChild>
            <w:div w:id="1346126294">
              <w:marLeft w:val="0"/>
              <w:marRight w:val="0"/>
              <w:marTop w:val="0"/>
              <w:marBottom w:val="0"/>
              <w:divBdr>
                <w:top w:val="none" w:sz="0" w:space="0" w:color="auto"/>
                <w:left w:val="none" w:sz="0" w:space="0" w:color="auto"/>
                <w:bottom w:val="none" w:sz="0" w:space="0" w:color="auto"/>
                <w:right w:val="none" w:sz="0" w:space="0" w:color="auto"/>
              </w:divBdr>
              <w:divsChild>
                <w:div w:id="11128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615061">
      <w:bodyDiv w:val="1"/>
      <w:marLeft w:val="60"/>
      <w:marRight w:val="60"/>
      <w:marTop w:val="60"/>
      <w:marBottom w:val="15"/>
      <w:divBdr>
        <w:top w:val="none" w:sz="0" w:space="0" w:color="auto"/>
        <w:left w:val="none" w:sz="0" w:space="0" w:color="auto"/>
        <w:bottom w:val="none" w:sz="0" w:space="0" w:color="auto"/>
        <w:right w:val="none" w:sz="0" w:space="0" w:color="auto"/>
      </w:divBdr>
      <w:divsChild>
        <w:div w:id="112284831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tel:+436624482330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arald.schenk@medical-media-consulting.a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barbara.urban@medical-media-consulting.at" TargetMode="External"/><Relationship Id="rId4" Type="http://schemas.openxmlformats.org/officeDocument/2006/relationships/settings" Target="settings.xml"/><Relationship Id="rId9" Type="http://schemas.openxmlformats.org/officeDocument/2006/relationships/hyperlink" Target="mailto:m.studnicka@salk.a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DD6818-9C7C-4EA1-A282-4B00ADD98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1771</Words>
  <Characters>11163</Characters>
  <Application>Microsoft Office Word</Application>
  <DocSecurity>0</DocSecurity>
  <Lines>93</Lines>
  <Paragraphs>25</Paragraphs>
  <ScaleCrop>false</ScaleCrop>
  <HeadingPairs>
    <vt:vector size="4" baseType="variant">
      <vt:variant>
        <vt:lpstr>Titel</vt:lpstr>
      </vt:variant>
      <vt:variant>
        <vt:i4>1</vt:i4>
      </vt:variant>
      <vt:variant>
        <vt:lpstr>Überschriften</vt:lpstr>
      </vt:variant>
      <vt:variant>
        <vt:i4>1</vt:i4>
      </vt:variant>
    </vt:vector>
  </HeadingPairs>
  <TitlesOfParts>
    <vt:vector size="2" baseType="lpstr">
      <vt:lpstr>Preses</vt:lpstr>
      <vt:lpstr>ÖGP-Jahrestagung 2016:</vt:lpstr>
    </vt:vector>
  </TitlesOfParts>
  <Company>Harald Schenk</Company>
  <LinksUpToDate>false</LinksUpToDate>
  <CharactersWithSpaces>12909</CharactersWithSpaces>
  <SharedDoc>false</SharedDoc>
  <HLinks>
    <vt:vector size="24" baseType="variant">
      <vt:variant>
        <vt:i4>65637</vt:i4>
      </vt:variant>
      <vt:variant>
        <vt:i4>9</vt:i4>
      </vt:variant>
      <vt:variant>
        <vt:i4>0</vt:i4>
      </vt:variant>
      <vt:variant>
        <vt:i4>5</vt:i4>
      </vt:variant>
      <vt:variant>
        <vt:lpwstr>mailto:harald.schenk@medical-media-consulting.at</vt:lpwstr>
      </vt:variant>
      <vt:variant>
        <vt:lpwstr/>
      </vt:variant>
      <vt:variant>
        <vt:i4>6094904</vt:i4>
      </vt:variant>
      <vt:variant>
        <vt:i4>6</vt:i4>
      </vt:variant>
      <vt:variant>
        <vt:i4>0</vt:i4>
      </vt:variant>
      <vt:variant>
        <vt:i4>5</vt:i4>
      </vt:variant>
      <vt:variant>
        <vt:lpwstr>mailto:barbara.urban@medical-media-consulting.at</vt:lpwstr>
      </vt:variant>
      <vt:variant>
        <vt:lpwstr/>
      </vt:variant>
      <vt:variant>
        <vt:i4>2097245</vt:i4>
      </vt:variant>
      <vt:variant>
        <vt:i4>3</vt:i4>
      </vt:variant>
      <vt:variant>
        <vt:i4>0</vt:i4>
      </vt:variant>
      <vt:variant>
        <vt:i4>5</vt:i4>
      </vt:variant>
      <vt:variant>
        <vt:lpwstr>mailto:m.studnicka@salk.at</vt:lpwstr>
      </vt:variant>
      <vt:variant>
        <vt:lpwstr/>
      </vt:variant>
      <vt:variant>
        <vt:i4>6946873</vt:i4>
      </vt:variant>
      <vt:variant>
        <vt:i4>0</vt:i4>
      </vt:variant>
      <vt:variant>
        <vt:i4>0</vt:i4>
      </vt:variant>
      <vt:variant>
        <vt:i4>5</vt:i4>
      </vt:variant>
      <vt:variant>
        <vt:lpwstr>tel:+4366244823300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Preses</dc:title>
  <dc:creator>Dr. Ulrike Vetter</dc:creator>
  <cp:lastModifiedBy>harald</cp:lastModifiedBy>
  <cp:revision>4</cp:revision>
  <cp:lastPrinted>2016-10-03T11:05:00Z</cp:lastPrinted>
  <dcterms:created xsi:type="dcterms:W3CDTF">2016-10-03T13:07:00Z</dcterms:created>
  <dcterms:modified xsi:type="dcterms:W3CDTF">2016-10-03T16:29:00Z</dcterms:modified>
</cp:coreProperties>
</file>