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A" w:rsidRPr="008422BC" w:rsidRDefault="002849FA" w:rsidP="002849FA">
      <w:pPr>
        <w:spacing w:before="120" w:after="0" w:line="312" w:lineRule="auto"/>
        <w:rPr>
          <w:rFonts w:ascii="Arial" w:hAnsi="Arial" w:cs="Arial"/>
          <w:b/>
          <w:bCs/>
          <w:lang w:val="de-DE"/>
        </w:rPr>
      </w:pPr>
    </w:p>
    <w:p w:rsidR="00EF0FFC" w:rsidRDefault="00EF0FFC" w:rsidP="00EF0FFC">
      <w:pPr>
        <w:spacing w:after="80" w:line="312" w:lineRule="auto"/>
        <w:rPr>
          <w:rFonts w:ascii="Arial" w:hAnsi="Arial" w:cs="Arial"/>
          <w:b/>
          <w:sz w:val="30"/>
          <w:szCs w:val="30"/>
          <w:u w:val="single"/>
          <w:lang w:val="de-DE"/>
        </w:rPr>
      </w:pPr>
    </w:p>
    <w:p w:rsidR="002E7DA7" w:rsidRPr="00EF0FFC" w:rsidRDefault="003749CF" w:rsidP="00EF0FFC">
      <w:pPr>
        <w:spacing w:after="80" w:line="312" w:lineRule="auto"/>
        <w:rPr>
          <w:rFonts w:ascii="Arial" w:hAnsi="Arial" w:cs="Arial"/>
          <w:b/>
          <w:sz w:val="30"/>
          <w:szCs w:val="30"/>
          <w:u w:val="single"/>
          <w:lang w:val="de-DE"/>
        </w:rPr>
      </w:pPr>
      <w:r w:rsidRPr="00EF0FFC">
        <w:rPr>
          <w:rFonts w:ascii="Arial" w:hAnsi="Arial" w:cs="Arial"/>
          <w:b/>
          <w:sz w:val="30"/>
          <w:szCs w:val="30"/>
          <w:u w:val="single"/>
          <w:lang w:val="de-DE"/>
        </w:rPr>
        <w:t xml:space="preserve">Der </w:t>
      </w:r>
      <w:r w:rsidR="002E7DA7" w:rsidRPr="00EF0FFC">
        <w:rPr>
          <w:rFonts w:ascii="Arial" w:hAnsi="Arial" w:cs="Arial"/>
          <w:b/>
          <w:sz w:val="30"/>
          <w:szCs w:val="30"/>
          <w:u w:val="single"/>
          <w:lang w:val="de-DE"/>
        </w:rPr>
        <w:t xml:space="preserve">Corona-Blog von pro mente Austria: Einladung zum Mitmachen </w:t>
      </w:r>
    </w:p>
    <w:p w:rsidR="002E7DA7" w:rsidRPr="008422BC" w:rsidRDefault="002E7DA7" w:rsidP="002E7DA7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bookmarkStart w:id="0" w:name="_GoBack"/>
      <w:bookmarkEnd w:id="0"/>
      <w:r w:rsidRPr="008422BC">
        <w:rPr>
          <w:rFonts w:ascii="Arial" w:eastAsia="Calibri" w:hAnsi="Arial" w:cs="Arial"/>
          <w:b/>
          <w:sz w:val="24"/>
          <w:lang w:val="de-DE"/>
        </w:rPr>
        <w:t xml:space="preserve">Hilfe, Tipps und Lösungen zur Krise unter </w:t>
      </w:r>
      <w:hyperlink r:id="rId9" w:history="1">
        <w:r w:rsidRPr="008422BC">
          <w:rPr>
            <w:rFonts w:ascii="Arial" w:eastAsia="Calibri" w:hAnsi="Arial" w:cs="Arial"/>
            <w:b/>
            <w:color w:val="0070C0"/>
            <w:sz w:val="24"/>
            <w:u w:val="single"/>
            <w:lang w:val="de-DE"/>
          </w:rPr>
          <w:t>erstehilfefuerdieseele.at</w:t>
        </w:r>
      </w:hyperlink>
      <w:r w:rsidRPr="008422BC">
        <w:rPr>
          <w:rFonts w:ascii="Arial" w:eastAsia="Calibri" w:hAnsi="Arial" w:cs="Arial"/>
          <w:b/>
          <w:color w:val="0070C0"/>
          <w:sz w:val="24"/>
          <w:u w:val="single"/>
          <w:lang w:val="de-DE"/>
        </w:rPr>
        <w:t xml:space="preserve"> </w:t>
      </w:r>
    </w:p>
    <w:p w:rsidR="002E7DA7" w:rsidRPr="008422BC" w:rsidRDefault="002E7DA7" w:rsidP="002E7DA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pro mente Austria betreibt seit Ausbruch der Corona-Krise einen Blog, in dem sowohl ExpertInnen Tipps und Hilfestellungen geben als auch </w:t>
      </w:r>
      <w:proofErr w:type="spellStart"/>
      <w:r w:rsidRPr="008422BC">
        <w:rPr>
          <w:rFonts w:ascii="Arial" w:hAnsi="Arial" w:cs="Arial"/>
          <w:lang w:val="de-DE"/>
        </w:rPr>
        <w:t>LeserInnen</w:t>
      </w:r>
      <w:proofErr w:type="spellEnd"/>
      <w:r w:rsidRPr="008422BC">
        <w:rPr>
          <w:rFonts w:ascii="Arial" w:hAnsi="Arial" w:cs="Arial"/>
          <w:lang w:val="de-DE"/>
        </w:rPr>
        <w:t xml:space="preserve"> beschreiben, wie sie gut durch die Krise kommen. Ob allein, zu zweit, als Kleinfamilie oder im Zusammenleben mehrerer Generationen – der Blog von pro mente Austria bietet alltagstaugliche Lösungen und wertvolle Überlegungen zu verschiedensten Fragen und Problemen, die sich aus der Bedrohung durch das Coronavirus ergeben. </w:t>
      </w:r>
    </w:p>
    <w:p w:rsidR="002E7DA7" w:rsidRPr="008422BC" w:rsidRDefault="002E7DA7" w:rsidP="002E7DA7">
      <w:pPr>
        <w:spacing w:after="120" w:line="319" w:lineRule="auto"/>
        <w:rPr>
          <w:rFonts w:ascii="Arial" w:hAnsi="Arial" w:cs="Arial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t>Breites Spektrum</w:t>
      </w:r>
      <w:r w:rsidRPr="008422BC">
        <w:rPr>
          <w:rFonts w:ascii="Arial" w:eastAsia="Calibri" w:hAnsi="Arial" w:cs="Arial"/>
          <w:b/>
          <w:sz w:val="24"/>
          <w:lang w:val="de-DE"/>
        </w:rPr>
        <w:br/>
      </w:r>
      <w:r w:rsidRPr="008422BC">
        <w:rPr>
          <w:rFonts w:ascii="Arial" w:hAnsi="Arial" w:cs="Arial"/>
          <w:lang w:val="de-DE"/>
        </w:rPr>
        <w:t xml:space="preserve">Das Spektrum der Antworten und Denkanstöße ist weit gefasst: Von Ideen, wie man die Zeit der Ausgangsbeschränkung gut und erfüllend nutzen kann, warum Struktur und Beschäftigung gerade jetzt wichtig sind, wie man am besten </w:t>
      </w:r>
      <w:r w:rsidR="003749CF" w:rsidRPr="008422BC">
        <w:rPr>
          <w:rFonts w:ascii="Arial" w:hAnsi="Arial" w:cs="Arial"/>
          <w:lang w:val="de-DE"/>
        </w:rPr>
        <w:t xml:space="preserve">mit </w:t>
      </w:r>
      <w:proofErr w:type="spellStart"/>
      <w:r w:rsidR="003749CF" w:rsidRPr="008422BC">
        <w:rPr>
          <w:rFonts w:ascii="Arial" w:hAnsi="Arial" w:cs="Arial"/>
          <w:lang w:val="de-DE"/>
        </w:rPr>
        <w:t>Physical</w:t>
      </w:r>
      <w:proofErr w:type="spellEnd"/>
      <w:r w:rsidRPr="008422BC">
        <w:rPr>
          <w:rFonts w:ascii="Arial" w:hAnsi="Arial" w:cs="Arial"/>
          <w:lang w:val="de-DE"/>
        </w:rPr>
        <w:t xml:space="preserve"> </w:t>
      </w:r>
      <w:proofErr w:type="spellStart"/>
      <w:r w:rsidRPr="008422BC">
        <w:rPr>
          <w:rFonts w:ascii="Arial" w:hAnsi="Arial" w:cs="Arial"/>
          <w:lang w:val="de-DE"/>
        </w:rPr>
        <w:t>D</w:t>
      </w:r>
      <w:r w:rsidR="003749CF" w:rsidRPr="008422BC">
        <w:rPr>
          <w:rFonts w:ascii="Arial" w:hAnsi="Arial" w:cs="Arial"/>
          <w:lang w:val="de-DE"/>
        </w:rPr>
        <w:t>istancing</w:t>
      </w:r>
      <w:proofErr w:type="spellEnd"/>
      <w:r w:rsidR="003749CF" w:rsidRPr="008422BC"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>umgeht, ohne dabei zu vereinsamen, über Tipps für den Alltag mit Menschen mit erhöhtem Risiko bis hin zu Überlegungen, wie unsere Sprache den Umgang mit der Krise beeinflussen kann.</w:t>
      </w:r>
    </w:p>
    <w:p w:rsidR="002E7DA7" w:rsidRPr="008422BC" w:rsidRDefault="002E7DA7" w:rsidP="002E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9" w:lineRule="auto"/>
        <w:rPr>
          <w:rFonts w:ascii="Arial" w:hAnsi="Arial" w:cs="Arial"/>
          <w:b/>
          <w:color w:val="000000"/>
        </w:rPr>
      </w:pPr>
      <w:r w:rsidRPr="008422BC">
        <w:rPr>
          <w:rFonts w:ascii="Arial" w:hAnsi="Arial" w:cs="Arial"/>
          <w:b/>
          <w:lang w:val="de-DE"/>
        </w:rPr>
        <w:t xml:space="preserve">Corona-Blog </w:t>
      </w:r>
      <w:hyperlink r:id="rId10" w:history="1">
        <w:r w:rsidRPr="008422BC">
          <w:rPr>
            <w:rStyle w:val="Hyperlink"/>
            <w:rFonts w:ascii="Arial" w:hAnsi="Arial" w:cs="Arial"/>
            <w:b/>
          </w:rPr>
          <w:t>www.erstehilfefuerdieseele.at</w:t>
        </w:r>
      </w:hyperlink>
      <w:r w:rsidRPr="008422BC">
        <w:rPr>
          <w:rFonts w:ascii="Arial" w:hAnsi="Arial" w:cs="Arial"/>
          <w:b/>
          <w:color w:val="000000"/>
        </w:rPr>
        <w:t xml:space="preserve"> </w:t>
      </w:r>
    </w:p>
    <w:p w:rsidR="002E7DA7" w:rsidRPr="008422BC" w:rsidRDefault="002E7DA7" w:rsidP="002E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9" w:lineRule="auto"/>
        <w:rPr>
          <w:rFonts w:ascii="Arial" w:hAnsi="Arial" w:cs="Arial"/>
          <w:b/>
          <w:lang w:val="de-DE"/>
        </w:rPr>
      </w:pPr>
      <w:r w:rsidRPr="008422BC">
        <w:rPr>
          <w:rFonts w:ascii="Arial" w:hAnsi="Arial" w:cs="Arial"/>
          <w:b/>
          <w:color w:val="000000"/>
        </w:rPr>
        <w:t xml:space="preserve">Erfahrungsberichte und Beiträge an </w:t>
      </w:r>
      <w:hyperlink r:id="rId11" w:history="1">
        <w:r w:rsidRPr="008422BC">
          <w:rPr>
            <w:rStyle w:val="Hyperlink"/>
            <w:rFonts w:ascii="Arial" w:hAnsi="Arial" w:cs="Arial"/>
            <w:b/>
          </w:rPr>
          <w:t>office@promenteaustria.at</w:t>
        </w:r>
      </w:hyperlink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</w:p>
    <w:p w:rsidR="00F8678B" w:rsidRPr="008422BC" w:rsidRDefault="00F8678B" w:rsidP="002849FA">
      <w:pPr>
        <w:spacing w:line="312" w:lineRule="auto"/>
        <w:rPr>
          <w:rFonts w:ascii="Arial" w:hAnsi="Arial" w:cs="Arial"/>
        </w:rPr>
      </w:pPr>
    </w:p>
    <w:sectPr w:rsidR="00F8678B" w:rsidRPr="008422BC" w:rsidSect="00B22F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0CCFC1" w15:done="0"/>
  <w15:commentEx w15:paraId="7792F992" w15:done="0"/>
  <w15:commentEx w15:paraId="4D4A3F2B" w15:done="0"/>
  <w15:commentEx w15:paraId="3466459D" w15:done="0"/>
  <w15:commentEx w15:paraId="52896E94" w15:done="0"/>
  <w15:commentEx w15:paraId="7D63F5BC" w15:done="0"/>
  <w15:commentEx w15:paraId="7ED7228E" w15:done="0"/>
  <w15:commentEx w15:paraId="591F93B6" w15:done="0"/>
  <w15:commentEx w15:paraId="33B9E9E1" w15:done="0"/>
  <w15:commentEx w15:paraId="24AFBA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B43D" w16cex:dateUtc="2020-12-10T13:50:00Z"/>
  <w16cex:commentExtensible w16cex:durableId="237DCB2C" w16cex:dateUtc="2020-12-11T09:40:00Z"/>
  <w16cex:commentExtensible w16cex:durableId="237DCCC5" w16cex:dateUtc="2020-12-11T09:47:00Z"/>
  <w16cex:commentExtensible w16cex:durableId="237DCDFD" w16cex:dateUtc="2020-12-11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0CCFC1" w16cid:durableId="237CA59C"/>
  <w16cid:commentId w16cid:paraId="7792F992" w16cid:durableId="237CB43D"/>
  <w16cid:commentId w16cid:paraId="4D4A3F2B" w16cid:durableId="237CA59D"/>
  <w16cid:commentId w16cid:paraId="3466459D" w16cid:durableId="237CA59E"/>
  <w16cid:commentId w16cid:paraId="52896E94" w16cid:durableId="237CA59F"/>
  <w16cid:commentId w16cid:paraId="7D63F5BC" w16cid:durableId="237CA5A0"/>
  <w16cid:commentId w16cid:paraId="7ED7228E" w16cid:durableId="237CA5A1"/>
  <w16cid:commentId w16cid:paraId="591F93B6" w16cid:durableId="237DCB2C"/>
  <w16cid:commentId w16cid:paraId="33B9E9E1" w16cid:durableId="237DCCC5"/>
  <w16cid:commentId w16cid:paraId="24AFBADE" w16cid:durableId="237DCD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CE" w:rsidRDefault="00B104CE" w:rsidP="00B22F7E">
      <w:pPr>
        <w:spacing w:after="0" w:line="240" w:lineRule="auto"/>
      </w:pPr>
      <w:r>
        <w:separator/>
      </w:r>
    </w:p>
  </w:endnote>
  <w:endnote w:type="continuationSeparator" w:id="0">
    <w:p w:rsidR="00B104CE" w:rsidRDefault="00B104CE" w:rsidP="00B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128476"/>
      <w:docPartObj>
        <w:docPartGallery w:val="Page Numbers (Bottom of Page)"/>
        <w:docPartUnique/>
      </w:docPartObj>
    </w:sdtPr>
    <w:sdtContent>
      <w:p w:rsidR="00822FB0" w:rsidRPr="00F20DBA" w:rsidRDefault="000F468A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F20DBA">
          <w:rPr>
            <w:rFonts w:ascii="Arial" w:hAnsi="Arial" w:cs="Arial"/>
            <w:sz w:val="18"/>
            <w:szCs w:val="18"/>
          </w:rPr>
          <w:fldChar w:fldCharType="begin"/>
        </w:r>
        <w:r w:rsidR="00822FB0" w:rsidRPr="00F20DB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20DBA">
          <w:rPr>
            <w:rFonts w:ascii="Arial" w:hAnsi="Arial" w:cs="Arial"/>
            <w:sz w:val="18"/>
            <w:szCs w:val="18"/>
          </w:rPr>
          <w:fldChar w:fldCharType="separate"/>
        </w:r>
        <w:r w:rsidR="00EF0FFC">
          <w:rPr>
            <w:rFonts w:ascii="Arial" w:hAnsi="Arial" w:cs="Arial"/>
            <w:noProof/>
            <w:sz w:val="18"/>
            <w:szCs w:val="18"/>
          </w:rPr>
          <w:t>4</w:t>
        </w:r>
        <w:r w:rsidRPr="00F20DB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FB0" w:rsidRPr="00300BBF" w:rsidRDefault="00822FB0" w:rsidP="00D76908">
    <w:pPr>
      <w:pBdr>
        <w:top w:val="single" w:sz="4" w:space="1" w:color="auto"/>
      </w:pBdr>
      <w:spacing w:line="312" w:lineRule="auto"/>
      <w:contextualSpacing/>
      <w:rPr>
        <w:rFonts w:ascii="Arial" w:hAnsi="Arial" w:cs="Arial"/>
        <w:color w:val="808080" w:themeColor="background1" w:themeShade="80"/>
        <w:sz w:val="20"/>
      </w:rPr>
    </w:pPr>
    <w:r w:rsidRPr="00300BBF">
      <w:rPr>
        <w:rFonts w:ascii="Arial" w:hAnsi="Arial" w:cs="Arial"/>
        <w:color w:val="808080" w:themeColor="background1" w:themeShade="80"/>
        <w:sz w:val="20"/>
      </w:rPr>
      <w:t>Virtuelle Pressekonferenz „Einsamkeit im chronischen Stress der Corona-Pandemie“ am</w:t>
    </w:r>
    <w:r>
      <w:rPr>
        <w:rFonts w:ascii="Arial" w:hAnsi="Arial" w:cs="Arial"/>
        <w:color w:val="808080" w:themeColor="background1" w:themeShade="80"/>
        <w:sz w:val="20"/>
      </w:rPr>
      <w:t xml:space="preserve"> 16.12.2020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Pr="00300BBF" w:rsidRDefault="00822FB0" w:rsidP="00300BBF">
    <w:pPr>
      <w:pBdr>
        <w:top w:val="single" w:sz="4" w:space="1" w:color="auto"/>
      </w:pBdr>
      <w:spacing w:line="312" w:lineRule="auto"/>
      <w:contextualSpacing/>
      <w:rPr>
        <w:rFonts w:ascii="Arial" w:hAnsi="Arial" w:cs="Arial"/>
        <w:color w:val="808080" w:themeColor="background1" w:themeShade="80"/>
        <w:sz w:val="20"/>
      </w:rPr>
    </w:pPr>
    <w:r w:rsidRPr="00300BBF">
      <w:rPr>
        <w:rFonts w:ascii="Arial" w:hAnsi="Arial" w:cs="Arial"/>
        <w:color w:val="808080" w:themeColor="background1" w:themeShade="80"/>
        <w:sz w:val="20"/>
      </w:rPr>
      <w:t>Virtuelle Pressekonferenz „Einsamkeit im chronischen Stress der Corona-Pandemie“ am</w:t>
    </w:r>
    <w:r>
      <w:rPr>
        <w:rFonts w:ascii="Arial" w:hAnsi="Arial" w:cs="Arial"/>
        <w:color w:val="808080" w:themeColor="background1" w:themeShade="80"/>
        <w:sz w:val="20"/>
      </w:rPr>
      <w:t xml:space="preserve"> 16.12.2020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CE" w:rsidRDefault="00B104CE" w:rsidP="00B22F7E">
      <w:pPr>
        <w:spacing w:after="0" w:line="240" w:lineRule="auto"/>
      </w:pPr>
      <w:r>
        <w:separator/>
      </w:r>
    </w:p>
  </w:footnote>
  <w:footnote w:type="continuationSeparator" w:id="0">
    <w:p w:rsidR="00B104CE" w:rsidRDefault="00B104CE" w:rsidP="00B2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Default="00822FB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Default="00F30DF0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723812"/>
          <wp:effectExtent l="19050" t="0" r="0" b="0"/>
          <wp:docPr id="1" name="Grafik 4" descr="Z:\Büro\Briefpapier\Kopfzeile_promente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üro\Briefpapier\Kopfzeile_promente_Brie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932" b="21121"/>
                  <a:stretch/>
                </pic:blipFill>
                <pic:spPr bwMode="auto">
                  <a:xfrm>
                    <a:off x="0" y="0"/>
                    <a:ext cx="5760720" cy="72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AA2"/>
    <w:multiLevelType w:val="hybridMultilevel"/>
    <w:tmpl w:val="9DA67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97"/>
    <w:multiLevelType w:val="hybridMultilevel"/>
    <w:tmpl w:val="EFB4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E02"/>
    <w:multiLevelType w:val="hybridMultilevel"/>
    <w:tmpl w:val="031202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0D59"/>
    <w:multiLevelType w:val="hybridMultilevel"/>
    <w:tmpl w:val="0FB85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4BB7"/>
    <w:multiLevelType w:val="hybridMultilevel"/>
    <w:tmpl w:val="D4066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46E4"/>
    <w:multiLevelType w:val="hybridMultilevel"/>
    <w:tmpl w:val="D61A3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45A42"/>
    <w:multiLevelType w:val="multilevel"/>
    <w:tmpl w:val="DA1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77FA5"/>
    <w:multiLevelType w:val="hybridMultilevel"/>
    <w:tmpl w:val="78E2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C07A2"/>
    <w:multiLevelType w:val="hybridMultilevel"/>
    <w:tmpl w:val="1EB465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2BF7"/>
    <w:multiLevelType w:val="hybridMultilevel"/>
    <w:tmpl w:val="D5A81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F2BAF"/>
    <w:multiLevelType w:val="hybridMultilevel"/>
    <w:tmpl w:val="4C18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0501"/>
    <w:multiLevelType w:val="hybridMultilevel"/>
    <w:tmpl w:val="ED5A4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966FB"/>
    <w:multiLevelType w:val="hybridMultilevel"/>
    <w:tmpl w:val="105A8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CDE"/>
    <w:multiLevelType w:val="hybridMultilevel"/>
    <w:tmpl w:val="D93C8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0463C"/>
    <w:multiLevelType w:val="hybridMultilevel"/>
    <w:tmpl w:val="7E667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Urban">
    <w15:presenceInfo w15:providerId="Windows Live" w15:userId="b1d4ab4fa7ecf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B3189"/>
    <w:rsid w:val="00017CB9"/>
    <w:rsid w:val="0002482F"/>
    <w:rsid w:val="00045636"/>
    <w:rsid w:val="00046D5C"/>
    <w:rsid w:val="00050EDF"/>
    <w:rsid w:val="00056F4A"/>
    <w:rsid w:val="00066A83"/>
    <w:rsid w:val="00070753"/>
    <w:rsid w:val="00073A2B"/>
    <w:rsid w:val="000A6854"/>
    <w:rsid w:val="000A7E22"/>
    <w:rsid w:val="000C500F"/>
    <w:rsid w:val="000D3BF9"/>
    <w:rsid w:val="000D74C1"/>
    <w:rsid w:val="000F3BC3"/>
    <w:rsid w:val="000F468A"/>
    <w:rsid w:val="00114EBA"/>
    <w:rsid w:val="00117BCE"/>
    <w:rsid w:val="001245D5"/>
    <w:rsid w:val="00130D59"/>
    <w:rsid w:val="0014787C"/>
    <w:rsid w:val="00173617"/>
    <w:rsid w:val="00184866"/>
    <w:rsid w:val="00191CD8"/>
    <w:rsid w:val="00191D6E"/>
    <w:rsid w:val="001949C6"/>
    <w:rsid w:val="001A1AC2"/>
    <w:rsid w:val="001D39E9"/>
    <w:rsid w:val="001D6181"/>
    <w:rsid w:val="001E53B1"/>
    <w:rsid w:val="00201622"/>
    <w:rsid w:val="002132E3"/>
    <w:rsid w:val="00222A6A"/>
    <w:rsid w:val="00232E44"/>
    <w:rsid w:val="0024187A"/>
    <w:rsid w:val="002577F5"/>
    <w:rsid w:val="002704AF"/>
    <w:rsid w:val="002849FA"/>
    <w:rsid w:val="00287E78"/>
    <w:rsid w:val="00297F8D"/>
    <w:rsid w:val="002C208E"/>
    <w:rsid w:val="002D3B8D"/>
    <w:rsid w:val="002D4235"/>
    <w:rsid w:val="002E7DA7"/>
    <w:rsid w:val="002F5500"/>
    <w:rsid w:val="00300BBF"/>
    <w:rsid w:val="00310666"/>
    <w:rsid w:val="00321745"/>
    <w:rsid w:val="00332004"/>
    <w:rsid w:val="00332498"/>
    <w:rsid w:val="00335C3C"/>
    <w:rsid w:val="00353266"/>
    <w:rsid w:val="003749CF"/>
    <w:rsid w:val="003A318D"/>
    <w:rsid w:val="003B45D1"/>
    <w:rsid w:val="003C5BBC"/>
    <w:rsid w:val="003E5102"/>
    <w:rsid w:val="003E5D66"/>
    <w:rsid w:val="003F212F"/>
    <w:rsid w:val="00441C04"/>
    <w:rsid w:val="00447AE0"/>
    <w:rsid w:val="0046499E"/>
    <w:rsid w:val="00467EFE"/>
    <w:rsid w:val="00471118"/>
    <w:rsid w:val="00471C23"/>
    <w:rsid w:val="00471EAB"/>
    <w:rsid w:val="00472F9B"/>
    <w:rsid w:val="0047408F"/>
    <w:rsid w:val="00484EE6"/>
    <w:rsid w:val="004912DD"/>
    <w:rsid w:val="00491612"/>
    <w:rsid w:val="004917DC"/>
    <w:rsid w:val="0049775C"/>
    <w:rsid w:val="004A3FB6"/>
    <w:rsid w:val="004B4467"/>
    <w:rsid w:val="004B76AA"/>
    <w:rsid w:val="004C794B"/>
    <w:rsid w:val="004E61D8"/>
    <w:rsid w:val="004F22EB"/>
    <w:rsid w:val="004F2F59"/>
    <w:rsid w:val="004F386E"/>
    <w:rsid w:val="00514C8F"/>
    <w:rsid w:val="0052126B"/>
    <w:rsid w:val="00526B7F"/>
    <w:rsid w:val="00527AC9"/>
    <w:rsid w:val="005351E9"/>
    <w:rsid w:val="00545A36"/>
    <w:rsid w:val="005468B1"/>
    <w:rsid w:val="0056071F"/>
    <w:rsid w:val="005612E9"/>
    <w:rsid w:val="00563A13"/>
    <w:rsid w:val="005713DE"/>
    <w:rsid w:val="00581471"/>
    <w:rsid w:val="00586E83"/>
    <w:rsid w:val="00595F79"/>
    <w:rsid w:val="005A5B53"/>
    <w:rsid w:val="005A763C"/>
    <w:rsid w:val="005B10F9"/>
    <w:rsid w:val="005C3B1F"/>
    <w:rsid w:val="005D1AB1"/>
    <w:rsid w:val="005E73E5"/>
    <w:rsid w:val="005F2E04"/>
    <w:rsid w:val="005F3482"/>
    <w:rsid w:val="00601331"/>
    <w:rsid w:val="00616FB1"/>
    <w:rsid w:val="0062672C"/>
    <w:rsid w:val="00647A86"/>
    <w:rsid w:val="0065373F"/>
    <w:rsid w:val="00653B95"/>
    <w:rsid w:val="00691CA2"/>
    <w:rsid w:val="006C41DA"/>
    <w:rsid w:val="006C4289"/>
    <w:rsid w:val="006C48B9"/>
    <w:rsid w:val="006E2A32"/>
    <w:rsid w:val="006E43E7"/>
    <w:rsid w:val="006F0898"/>
    <w:rsid w:val="006F235B"/>
    <w:rsid w:val="006F46D8"/>
    <w:rsid w:val="00707A9B"/>
    <w:rsid w:val="00717907"/>
    <w:rsid w:val="00722177"/>
    <w:rsid w:val="0073012E"/>
    <w:rsid w:val="00731172"/>
    <w:rsid w:val="00731779"/>
    <w:rsid w:val="00733681"/>
    <w:rsid w:val="00737383"/>
    <w:rsid w:val="00737DD6"/>
    <w:rsid w:val="00752825"/>
    <w:rsid w:val="00760D1A"/>
    <w:rsid w:val="00767770"/>
    <w:rsid w:val="0078166F"/>
    <w:rsid w:val="00785842"/>
    <w:rsid w:val="007B7E91"/>
    <w:rsid w:val="007E2A95"/>
    <w:rsid w:val="007E3256"/>
    <w:rsid w:val="007E5333"/>
    <w:rsid w:val="007F3FB2"/>
    <w:rsid w:val="007F7A18"/>
    <w:rsid w:val="00814C19"/>
    <w:rsid w:val="008155EC"/>
    <w:rsid w:val="00816B77"/>
    <w:rsid w:val="008209C3"/>
    <w:rsid w:val="00822FB0"/>
    <w:rsid w:val="00831ADB"/>
    <w:rsid w:val="008422BC"/>
    <w:rsid w:val="00850713"/>
    <w:rsid w:val="00855612"/>
    <w:rsid w:val="00862577"/>
    <w:rsid w:val="00866302"/>
    <w:rsid w:val="00874DBE"/>
    <w:rsid w:val="00876AAF"/>
    <w:rsid w:val="00880130"/>
    <w:rsid w:val="00893BAC"/>
    <w:rsid w:val="008A7157"/>
    <w:rsid w:val="008B7D0B"/>
    <w:rsid w:val="008D0911"/>
    <w:rsid w:val="008D5892"/>
    <w:rsid w:val="008D780B"/>
    <w:rsid w:val="008E53F8"/>
    <w:rsid w:val="008F129D"/>
    <w:rsid w:val="008F66A1"/>
    <w:rsid w:val="00906666"/>
    <w:rsid w:val="00921049"/>
    <w:rsid w:val="00931A4B"/>
    <w:rsid w:val="009330F8"/>
    <w:rsid w:val="009347D0"/>
    <w:rsid w:val="00940A31"/>
    <w:rsid w:val="0095204F"/>
    <w:rsid w:val="0098205D"/>
    <w:rsid w:val="00985F3D"/>
    <w:rsid w:val="00990F8A"/>
    <w:rsid w:val="009A4C33"/>
    <w:rsid w:val="009A73D3"/>
    <w:rsid w:val="009B2B60"/>
    <w:rsid w:val="009B3189"/>
    <w:rsid w:val="009B3E0D"/>
    <w:rsid w:val="009B602D"/>
    <w:rsid w:val="009D54A9"/>
    <w:rsid w:val="009E6AE4"/>
    <w:rsid w:val="00A01659"/>
    <w:rsid w:val="00A05FAB"/>
    <w:rsid w:val="00A13CFC"/>
    <w:rsid w:val="00A30E25"/>
    <w:rsid w:val="00A318BA"/>
    <w:rsid w:val="00A3216D"/>
    <w:rsid w:val="00A32937"/>
    <w:rsid w:val="00A35F71"/>
    <w:rsid w:val="00A37371"/>
    <w:rsid w:val="00A43220"/>
    <w:rsid w:val="00A45E4E"/>
    <w:rsid w:val="00A54420"/>
    <w:rsid w:val="00A81C90"/>
    <w:rsid w:val="00A851B7"/>
    <w:rsid w:val="00A8661D"/>
    <w:rsid w:val="00AA2CD9"/>
    <w:rsid w:val="00AB3B25"/>
    <w:rsid w:val="00AC6F0A"/>
    <w:rsid w:val="00B046AD"/>
    <w:rsid w:val="00B104CE"/>
    <w:rsid w:val="00B150F2"/>
    <w:rsid w:val="00B22F7E"/>
    <w:rsid w:val="00B2307D"/>
    <w:rsid w:val="00B43131"/>
    <w:rsid w:val="00B623B2"/>
    <w:rsid w:val="00B63271"/>
    <w:rsid w:val="00B66ADD"/>
    <w:rsid w:val="00B842DD"/>
    <w:rsid w:val="00B8481A"/>
    <w:rsid w:val="00BA2AC4"/>
    <w:rsid w:val="00BA2D4E"/>
    <w:rsid w:val="00BA5D80"/>
    <w:rsid w:val="00BA7EC5"/>
    <w:rsid w:val="00BB7D76"/>
    <w:rsid w:val="00BC3D0B"/>
    <w:rsid w:val="00BD69D9"/>
    <w:rsid w:val="00C1398C"/>
    <w:rsid w:val="00C26769"/>
    <w:rsid w:val="00C26DD8"/>
    <w:rsid w:val="00C336FA"/>
    <w:rsid w:val="00C3617B"/>
    <w:rsid w:val="00C37C12"/>
    <w:rsid w:val="00C50F28"/>
    <w:rsid w:val="00C54308"/>
    <w:rsid w:val="00CA2752"/>
    <w:rsid w:val="00CA2D41"/>
    <w:rsid w:val="00CA5DCA"/>
    <w:rsid w:val="00CC5EE3"/>
    <w:rsid w:val="00CD14CC"/>
    <w:rsid w:val="00CE165C"/>
    <w:rsid w:val="00CE4A52"/>
    <w:rsid w:val="00CF1D70"/>
    <w:rsid w:val="00CF3EB2"/>
    <w:rsid w:val="00D12DA8"/>
    <w:rsid w:val="00D138BA"/>
    <w:rsid w:val="00D168D8"/>
    <w:rsid w:val="00D24EA6"/>
    <w:rsid w:val="00D34CAE"/>
    <w:rsid w:val="00D558F9"/>
    <w:rsid w:val="00D75EB5"/>
    <w:rsid w:val="00D76908"/>
    <w:rsid w:val="00D90C90"/>
    <w:rsid w:val="00D92D9A"/>
    <w:rsid w:val="00DA3CB5"/>
    <w:rsid w:val="00DC17E2"/>
    <w:rsid w:val="00DD61E6"/>
    <w:rsid w:val="00DD641E"/>
    <w:rsid w:val="00DF1EFD"/>
    <w:rsid w:val="00DF5C06"/>
    <w:rsid w:val="00E0492D"/>
    <w:rsid w:val="00E05577"/>
    <w:rsid w:val="00E26C5F"/>
    <w:rsid w:val="00E35A2D"/>
    <w:rsid w:val="00E4067E"/>
    <w:rsid w:val="00E40ECF"/>
    <w:rsid w:val="00E53FF6"/>
    <w:rsid w:val="00E601B2"/>
    <w:rsid w:val="00E6559A"/>
    <w:rsid w:val="00E717A9"/>
    <w:rsid w:val="00E7200E"/>
    <w:rsid w:val="00E90297"/>
    <w:rsid w:val="00E95D78"/>
    <w:rsid w:val="00E9756F"/>
    <w:rsid w:val="00EB5692"/>
    <w:rsid w:val="00EC0AE9"/>
    <w:rsid w:val="00EF0FFC"/>
    <w:rsid w:val="00F20DBA"/>
    <w:rsid w:val="00F26C02"/>
    <w:rsid w:val="00F30DF0"/>
    <w:rsid w:val="00F443B4"/>
    <w:rsid w:val="00F4702B"/>
    <w:rsid w:val="00F565BD"/>
    <w:rsid w:val="00F6314E"/>
    <w:rsid w:val="00F64D8D"/>
    <w:rsid w:val="00F77EDC"/>
    <w:rsid w:val="00F8678B"/>
    <w:rsid w:val="00FA0E8A"/>
    <w:rsid w:val="00FA3519"/>
    <w:rsid w:val="00FB2AB0"/>
    <w:rsid w:val="00FB7D4D"/>
    <w:rsid w:val="00FB7D8A"/>
    <w:rsid w:val="00FE39D5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C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F7E"/>
  </w:style>
  <w:style w:type="paragraph" w:styleId="Fuzeile">
    <w:name w:val="footer"/>
    <w:basedOn w:val="Standard"/>
    <w:link w:val="FuzeileZchn"/>
    <w:uiPriority w:val="99"/>
    <w:unhideWhenUsed/>
    <w:rsid w:val="00B2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F7E"/>
  </w:style>
  <w:style w:type="character" w:styleId="Kommentarzeichen">
    <w:name w:val="annotation reference"/>
    <w:basedOn w:val="Absatz-Standardschriftart"/>
    <w:uiPriority w:val="99"/>
    <w:semiHidden/>
    <w:unhideWhenUsed/>
    <w:rsid w:val="003E51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1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1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10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7D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D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7D0B"/>
    <w:rPr>
      <w:vertAlign w:val="superscript"/>
    </w:rPr>
  </w:style>
  <w:style w:type="paragraph" w:styleId="berarbeitung">
    <w:name w:val="Revision"/>
    <w:hidden/>
    <w:uiPriority w:val="99"/>
    <w:semiHidden/>
    <w:rsid w:val="002849F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C336FA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4787C"/>
    <w:rPr>
      <w:b/>
      <w:bCs/>
    </w:rPr>
  </w:style>
  <w:style w:type="character" w:styleId="Hyperlink">
    <w:name w:val="Hyperlink"/>
    <w:basedOn w:val="Absatz-Standardschriftart"/>
    <w:uiPriority w:val="99"/>
    <w:rsid w:val="002E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inkTo_UnCryptMailto('kygjrm8mddgacYnpmkclrcysqrpgy,yr')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hyperlink" Target="http://www.erstehilfefuerdieseele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rstehilfefuerdieseele.at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44E0-0F3F-413A-9DDC-974363FDA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C3345-EA90-4314-8C00-F0A1A092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3</cp:revision>
  <cp:lastPrinted>2019-11-18T17:07:00Z</cp:lastPrinted>
  <dcterms:created xsi:type="dcterms:W3CDTF">2020-12-14T17:51:00Z</dcterms:created>
  <dcterms:modified xsi:type="dcterms:W3CDTF">2020-12-14T17:53:00Z</dcterms:modified>
</cp:coreProperties>
</file>