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EF" w:rsidRDefault="007771EF" w:rsidP="007771EF">
      <w:pPr>
        <w:spacing w:after="120" w:line="312" w:lineRule="auto"/>
        <w:jc w:val="right"/>
        <w:rPr>
          <w:rFonts w:ascii="Arial" w:hAnsi="Arial" w:cs="Arial"/>
          <w:sz w:val="22"/>
        </w:rPr>
      </w:pPr>
      <w:r>
        <w:rPr>
          <w:rFonts w:ascii="Arial" w:hAnsi="Arial" w:cs="Arial"/>
          <w:sz w:val="22"/>
        </w:rPr>
        <w:t>14</w:t>
      </w:r>
      <w:r w:rsidRPr="00722DA6">
        <w:rPr>
          <w:rFonts w:ascii="Arial" w:hAnsi="Arial" w:cs="Arial"/>
          <w:sz w:val="22"/>
        </w:rPr>
        <w:t>. Oktober 2020</w:t>
      </w:r>
    </w:p>
    <w:p w:rsidR="007771EF" w:rsidRPr="00722DA6" w:rsidRDefault="007771EF" w:rsidP="007771EF">
      <w:pPr>
        <w:spacing w:after="120" w:line="312" w:lineRule="auto"/>
        <w:jc w:val="right"/>
        <w:rPr>
          <w:rFonts w:ascii="Arial" w:hAnsi="Arial" w:cs="Arial"/>
          <w:sz w:val="22"/>
        </w:rPr>
      </w:pPr>
    </w:p>
    <w:p w:rsidR="00E47007" w:rsidRPr="005C3CB9" w:rsidRDefault="00E47007" w:rsidP="00E47007">
      <w:pPr>
        <w:spacing w:line="312" w:lineRule="auto"/>
        <w:rPr>
          <w:rFonts w:ascii="Arial" w:hAnsi="Arial" w:cs="Arial"/>
          <w:b/>
          <w:szCs w:val="16"/>
          <w:lang w:val="de-AT"/>
        </w:rPr>
      </w:pPr>
      <w:r w:rsidRPr="005C3CB9">
        <w:rPr>
          <w:rFonts w:ascii="Arial" w:hAnsi="Arial" w:cs="Arial"/>
          <w:b/>
          <w:szCs w:val="16"/>
          <w:lang w:val="de-AT"/>
        </w:rPr>
        <w:t xml:space="preserve">44. Jahrestagung der Österr. Gesellschaft für Pneumologie – „Lung on </w:t>
      </w:r>
      <w:proofErr w:type="spellStart"/>
      <w:r w:rsidRPr="005C3CB9">
        <w:rPr>
          <w:rFonts w:ascii="Arial" w:hAnsi="Arial" w:cs="Arial"/>
          <w:b/>
          <w:szCs w:val="16"/>
          <w:lang w:val="de-AT"/>
        </w:rPr>
        <w:t>air</w:t>
      </w:r>
      <w:proofErr w:type="spellEnd"/>
      <w:r w:rsidRPr="005C3CB9">
        <w:rPr>
          <w:rFonts w:ascii="Arial" w:hAnsi="Arial" w:cs="Arial"/>
          <w:b/>
          <w:szCs w:val="16"/>
          <w:lang w:val="de-AT"/>
        </w:rPr>
        <w:t>“</w:t>
      </w:r>
    </w:p>
    <w:p w:rsidR="007771EF" w:rsidRPr="00576711" w:rsidRDefault="007771EF" w:rsidP="007771EF">
      <w:pPr>
        <w:spacing w:line="312" w:lineRule="auto"/>
        <w:rPr>
          <w:rFonts w:ascii="Arial" w:hAnsi="Arial" w:cs="Arial"/>
          <w:b/>
          <w:sz w:val="28"/>
          <w:szCs w:val="16"/>
          <w:u w:val="single"/>
          <w:lang w:val="de-AT"/>
        </w:rPr>
      </w:pPr>
    </w:p>
    <w:p w:rsidR="007771EF" w:rsidRPr="00576711" w:rsidRDefault="007771EF" w:rsidP="007771EF">
      <w:pPr>
        <w:spacing w:line="312" w:lineRule="auto"/>
        <w:rPr>
          <w:rFonts w:ascii="Arial" w:hAnsi="Arial" w:cs="Arial"/>
          <w:b/>
          <w:lang w:val="de-AT"/>
        </w:rPr>
      </w:pPr>
      <w:proofErr w:type="spellStart"/>
      <w:r w:rsidRPr="00576711">
        <w:rPr>
          <w:rFonts w:ascii="Arial" w:hAnsi="Arial" w:cs="Arial"/>
          <w:lang w:eastAsia="de-AT"/>
        </w:rPr>
        <w:t>OÄ</w:t>
      </w:r>
      <w:proofErr w:type="spellEnd"/>
      <w:r w:rsidRPr="00576711">
        <w:rPr>
          <w:rFonts w:ascii="Arial" w:hAnsi="Arial" w:cs="Arial"/>
          <w:lang w:eastAsia="de-AT"/>
        </w:rPr>
        <w:t xml:space="preserve"> Univ.-</w:t>
      </w:r>
      <w:proofErr w:type="spellStart"/>
      <w:r w:rsidRPr="00576711">
        <w:rPr>
          <w:rFonts w:ascii="Arial" w:hAnsi="Arial" w:cs="Arial"/>
          <w:lang w:eastAsia="de-AT"/>
        </w:rPr>
        <w:t>Prof.</w:t>
      </w:r>
      <w:r w:rsidRPr="00576711">
        <w:rPr>
          <w:rFonts w:ascii="Arial" w:hAnsi="Arial" w:cs="Arial"/>
          <w:vertAlign w:val="superscript"/>
          <w:lang w:eastAsia="de-AT"/>
        </w:rPr>
        <w:t>in</w:t>
      </w:r>
      <w:proofErr w:type="spellEnd"/>
      <w:r w:rsidRPr="00576711">
        <w:rPr>
          <w:rFonts w:ascii="Arial" w:hAnsi="Arial" w:cs="Arial"/>
          <w:lang w:eastAsia="de-AT"/>
        </w:rPr>
        <w:t xml:space="preserve"> </w:t>
      </w:r>
      <w:proofErr w:type="spellStart"/>
      <w:r w:rsidRPr="00576711">
        <w:rPr>
          <w:rFonts w:ascii="Arial" w:hAnsi="Arial" w:cs="Arial"/>
          <w:lang w:eastAsia="de-AT"/>
        </w:rPr>
        <w:t>Dr.</w:t>
      </w:r>
      <w:r w:rsidRPr="00576711">
        <w:rPr>
          <w:rFonts w:ascii="Arial" w:hAnsi="Arial" w:cs="Arial"/>
          <w:vertAlign w:val="superscript"/>
          <w:lang w:eastAsia="de-AT"/>
        </w:rPr>
        <w:t>in</w:t>
      </w:r>
      <w:proofErr w:type="spellEnd"/>
      <w:r w:rsidRPr="00576711">
        <w:rPr>
          <w:rFonts w:ascii="Arial" w:hAnsi="Arial" w:cs="Arial"/>
          <w:lang w:eastAsia="de-AT"/>
        </w:rPr>
        <w:t xml:space="preserve"> Angela Zacharasiewicz, MBA</w:t>
      </w:r>
    </w:p>
    <w:p w:rsidR="007771EF" w:rsidRPr="0085364F" w:rsidRDefault="007771EF" w:rsidP="007771EF">
      <w:pPr>
        <w:spacing w:before="120" w:after="120" w:line="312" w:lineRule="auto"/>
        <w:rPr>
          <w:rFonts w:ascii="Arial" w:hAnsi="Arial" w:cs="Arial"/>
          <w:b/>
          <w:color w:val="0070C0"/>
          <w:sz w:val="32"/>
          <w:szCs w:val="18"/>
          <w:u w:val="single"/>
          <w:lang w:val="de-AT"/>
        </w:rPr>
      </w:pPr>
      <w:r w:rsidRPr="0085364F">
        <w:rPr>
          <w:rFonts w:ascii="Arial" w:hAnsi="Arial" w:cs="Arial"/>
          <w:b/>
          <w:color w:val="0070C0"/>
          <w:sz w:val="32"/>
          <w:szCs w:val="18"/>
          <w:u w:val="single"/>
          <w:lang w:val="de-AT"/>
        </w:rPr>
        <w:t xml:space="preserve">Chronischer Husten bei Kindern: </w:t>
      </w:r>
      <w:r>
        <w:rPr>
          <w:rFonts w:ascii="Arial" w:hAnsi="Arial" w:cs="Arial"/>
          <w:b/>
          <w:color w:val="0070C0"/>
          <w:sz w:val="32"/>
          <w:szCs w:val="18"/>
          <w:u w:val="single"/>
          <w:lang w:val="de-AT"/>
        </w:rPr>
        <w:t>U</w:t>
      </w:r>
      <w:r w:rsidRPr="0085364F">
        <w:rPr>
          <w:rFonts w:ascii="Arial" w:hAnsi="Arial" w:cs="Arial"/>
          <w:b/>
          <w:color w:val="0070C0"/>
          <w:sz w:val="32"/>
          <w:szCs w:val="18"/>
          <w:u w:val="single"/>
          <w:lang w:val="de-AT"/>
        </w:rPr>
        <w:t>nbedingt zum Arzt!</w:t>
      </w:r>
    </w:p>
    <w:p w:rsidR="007771EF" w:rsidRPr="00576711" w:rsidRDefault="007771EF" w:rsidP="007771EF">
      <w:pPr>
        <w:spacing w:before="120" w:after="120" w:line="312" w:lineRule="auto"/>
        <w:rPr>
          <w:rFonts w:ascii="Arial" w:hAnsi="Arial" w:cs="Arial"/>
          <w:b/>
          <w:color w:val="0070C0"/>
          <w:sz w:val="22"/>
          <w:szCs w:val="16"/>
          <w:lang w:val="de-AT"/>
        </w:rPr>
      </w:pPr>
      <w:r w:rsidRPr="00576711">
        <w:rPr>
          <w:rFonts w:ascii="Arial" w:hAnsi="Arial" w:cs="Arial"/>
          <w:b/>
          <w:color w:val="0070C0"/>
          <w:sz w:val="22"/>
          <w:szCs w:val="16"/>
          <w:lang w:val="de-AT"/>
        </w:rPr>
        <w:t xml:space="preserve">Langandauernder Husten bei Kindern, der länger als 4 Wochen dauert, muss abgeklärt werden – die Ursachen können vielfältig sein </w:t>
      </w:r>
    </w:p>
    <w:p w:rsidR="007771EF" w:rsidRPr="00576711" w:rsidRDefault="007771EF" w:rsidP="007771EF">
      <w:pPr>
        <w:autoSpaceDE w:val="0"/>
        <w:autoSpaceDN w:val="0"/>
        <w:adjustRightInd w:val="0"/>
        <w:spacing w:after="120" w:line="312" w:lineRule="auto"/>
        <w:rPr>
          <w:rFonts w:ascii="Arial" w:eastAsia="MyriadPro-SemiCn" w:hAnsi="Arial" w:cs="Arial"/>
          <w:b/>
          <w:sz w:val="22"/>
          <w:szCs w:val="22"/>
          <w:lang w:eastAsia="de-AT"/>
        </w:rPr>
      </w:pPr>
      <w:r>
        <w:rPr>
          <w:rFonts w:ascii="Arial" w:eastAsia="MyriadPro-SemiCn" w:hAnsi="Arial" w:cs="Arial"/>
          <w:b/>
          <w:sz w:val="22"/>
          <w:szCs w:val="22"/>
          <w:lang w:eastAsia="de-AT"/>
        </w:rPr>
        <w:t xml:space="preserve">Husten ist per se nicht ungesund – denn </w:t>
      </w:r>
      <w:r w:rsidRPr="00576711">
        <w:rPr>
          <w:rFonts w:ascii="Arial" w:eastAsia="MyriadPro-SemiCn" w:hAnsi="Arial" w:cs="Arial"/>
          <w:b/>
          <w:sz w:val="22"/>
          <w:szCs w:val="22"/>
          <w:lang w:eastAsia="de-AT"/>
        </w:rPr>
        <w:t xml:space="preserve">der Hustenreflex </w:t>
      </w:r>
      <w:r>
        <w:rPr>
          <w:rFonts w:ascii="Arial" w:eastAsia="MyriadPro-SemiCn" w:hAnsi="Arial" w:cs="Arial"/>
          <w:b/>
          <w:sz w:val="22"/>
          <w:szCs w:val="22"/>
          <w:lang w:eastAsia="de-AT"/>
        </w:rPr>
        <w:t xml:space="preserve">dient, </w:t>
      </w:r>
      <w:r w:rsidRPr="00576711">
        <w:rPr>
          <w:rFonts w:ascii="Arial" w:eastAsia="MyriadPro-SemiCn" w:hAnsi="Arial" w:cs="Arial"/>
          <w:b/>
          <w:sz w:val="22"/>
          <w:szCs w:val="22"/>
          <w:lang w:eastAsia="de-AT"/>
        </w:rPr>
        <w:t>wie bei Erwachsenen</w:t>
      </w:r>
      <w:r>
        <w:rPr>
          <w:rFonts w:ascii="Arial" w:eastAsia="MyriadPro-SemiCn" w:hAnsi="Arial" w:cs="Arial"/>
          <w:b/>
          <w:sz w:val="22"/>
          <w:szCs w:val="22"/>
          <w:lang w:eastAsia="de-AT"/>
        </w:rPr>
        <w:t>,</w:t>
      </w:r>
      <w:r w:rsidRPr="00576711">
        <w:rPr>
          <w:rFonts w:ascii="Arial" w:eastAsia="MyriadPro-SemiCn" w:hAnsi="Arial" w:cs="Arial"/>
          <w:b/>
          <w:sz w:val="22"/>
          <w:szCs w:val="22"/>
          <w:lang w:eastAsia="de-AT"/>
        </w:rPr>
        <w:t xml:space="preserve"> auch bei Kindern der Reinigung der Atemwege und damit dem Schutz dieses empfindlichen Organsystems. Wenn aber ein Kind über einen Zeitraum von mehr als vier Wochen täglich stark hustet, spricht man von chronischem Husten. Dann sollte man mit dem Kind zum Arzt* gehen, um die Ursache zu klären</w:t>
      </w:r>
      <w:r>
        <w:rPr>
          <w:rFonts w:ascii="Arial" w:eastAsia="MyriadPro-SemiCn" w:hAnsi="Arial" w:cs="Arial"/>
          <w:b/>
          <w:sz w:val="22"/>
          <w:szCs w:val="22"/>
          <w:lang w:eastAsia="de-AT"/>
        </w:rPr>
        <w:t xml:space="preserve"> und</w:t>
      </w:r>
      <w:r w:rsidRPr="00576711">
        <w:rPr>
          <w:rFonts w:ascii="Arial" w:eastAsia="MyriadPro-SemiCn" w:hAnsi="Arial" w:cs="Arial"/>
          <w:b/>
          <w:sz w:val="22"/>
          <w:szCs w:val="22"/>
          <w:lang w:eastAsia="de-AT"/>
        </w:rPr>
        <w:t xml:space="preserve"> um </w:t>
      </w:r>
      <w:r w:rsidRPr="0079725E">
        <w:rPr>
          <w:rFonts w:ascii="Arial" w:eastAsia="MyriadPro-SemiCn" w:hAnsi="Arial" w:cs="Arial"/>
          <w:b/>
          <w:sz w:val="22"/>
          <w:szCs w:val="22"/>
          <w:lang w:eastAsia="de-AT"/>
        </w:rPr>
        <w:t>Folgeschäden zu verhindern</w:t>
      </w:r>
      <w:r>
        <w:rPr>
          <w:rFonts w:ascii="Arial" w:eastAsia="MyriadPro-SemiCn" w:hAnsi="Arial" w:cs="Arial"/>
          <w:b/>
          <w:sz w:val="22"/>
          <w:szCs w:val="22"/>
          <w:lang w:eastAsia="de-AT"/>
        </w:rPr>
        <w:t xml:space="preserve">. Dies </w:t>
      </w:r>
      <w:r w:rsidRPr="0079725E">
        <w:rPr>
          <w:rFonts w:ascii="Arial" w:hAnsi="Arial" w:cs="Arial"/>
          <w:b/>
          <w:sz w:val="22"/>
          <w:szCs w:val="22"/>
          <w:lang w:eastAsia="de-AT"/>
        </w:rPr>
        <w:t xml:space="preserve">betonte </w:t>
      </w:r>
      <w:proofErr w:type="spellStart"/>
      <w:r w:rsidRPr="0079725E">
        <w:rPr>
          <w:rFonts w:ascii="Arial" w:hAnsi="Arial" w:cs="Arial"/>
          <w:b/>
          <w:sz w:val="22"/>
          <w:szCs w:val="22"/>
          <w:lang w:eastAsia="de-AT"/>
        </w:rPr>
        <w:t>OÄ</w:t>
      </w:r>
      <w:proofErr w:type="spellEnd"/>
      <w:r w:rsidRPr="0079725E">
        <w:rPr>
          <w:rFonts w:ascii="Arial" w:hAnsi="Arial" w:cs="Arial"/>
          <w:b/>
          <w:sz w:val="22"/>
          <w:szCs w:val="22"/>
          <w:lang w:eastAsia="de-AT"/>
        </w:rPr>
        <w:t xml:space="preserve"> Univ.-</w:t>
      </w:r>
      <w:proofErr w:type="spellStart"/>
      <w:r w:rsidRPr="0079725E">
        <w:rPr>
          <w:rFonts w:ascii="Arial" w:hAnsi="Arial" w:cs="Arial"/>
          <w:b/>
          <w:sz w:val="22"/>
          <w:szCs w:val="22"/>
          <w:lang w:eastAsia="de-AT"/>
        </w:rPr>
        <w:t>Prof.</w:t>
      </w:r>
      <w:r w:rsidRPr="0079725E">
        <w:rPr>
          <w:rFonts w:ascii="Arial" w:hAnsi="Arial" w:cs="Arial"/>
          <w:b/>
          <w:sz w:val="22"/>
          <w:szCs w:val="22"/>
          <w:vertAlign w:val="superscript"/>
          <w:lang w:eastAsia="de-AT"/>
        </w:rPr>
        <w:t>in</w:t>
      </w:r>
      <w:proofErr w:type="spellEnd"/>
      <w:r w:rsidRPr="0079725E">
        <w:rPr>
          <w:rFonts w:ascii="Arial" w:hAnsi="Arial" w:cs="Arial"/>
          <w:b/>
          <w:sz w:val="22"/>
          <w:szCs w:val="22"/>
          <w:lang w:eastAsia="de-AT"/>
        </w:rPr>
        <w:t xml:space="preserve"> </w:t>
      </w:r>
      <w:proofErr w:type="spellStart"/>
      <w:r w:rsidRPr="0079725E">
        <w:rPr>
          <w:rFonts w:ascii="Arial" w:hAnsi="Arial" w:cs="Arial"/>
          <w:b/>
          <w:sz w:val="22"/>
          <w:szCs w:val="22"/>
          <w:lang w:eastAsia="de-AT"/>
        </w:rPr>
        <w:t>Dr.</w:t>
      </w:r>
      <w:r w:rsidRPr="0079725E">
        <w:rPr>
          <w:rFonts w:ascii="Arial" w:hAnsi="Arial" w:cs="Arial"/>
          <w:b/>
          <w:sz w:val="22"/>
          <w:szCs w:val="22"/>
          <w:vertAlign w:val="superscript"/>
          <w:lang w:eastAsia="de-AT"/>
        </w:rPr>
        <w:t>in</w:t>
      </w:r>
      <w:proofErr w:type="spellEnd"/>
      <w:r w:rsidRPr="0079725E">
        <w:rPr>
          <w:rFonts w:ascii="Arial" w:hAnsi="Arial" w:cs="Arial"/>
          <w:b/>
          <w:sz w:val="22"/>
          <w:szCs w:val="22"/>
          <w:lang w:eastAsia="de-AT"/>
        </w:rPr>
        <w:t xml:space="preserve"> Angela Zacharasiewicz, MBA</w:t>
      </w:r>
      <w:r w:rsidRPr="0079725E">
        <w:rPr>
          <w:rFonts w:ascii="Arial" w:hAnsi="Arial" w:cs="Arial"/>
          <w:b/>
          <w:sz w:val="22"/>
          <w:szCs w:val="22"/>
          <w:lang w:val="de-AT"/>
        </w:rPr>
        <w:t xml:space="preserve">, </w:t>
      </w:r>
      <w:r w:rsidRPr="0079725E">
        <w:rPr>
          <w:rFonts w:ascii="Arial" w:hAnsi="Arial" w:cs="Arial"/>
          <w:b/>
          <w:sz w:val="22"/>
          <w:szCs w:val="22"/>
          <w:lang w:eastAsia="de-AT"/>
        </w:rPr>
        <w:t xml:space="preserve">Oberärztin der Abteilung für Kinder- und Jugendheilkunde im </w:t>
      </w:r>
      <w:r>
        <w:rPr>
          <w:rFonts w:ascii="Arial" w:hAnsi="Arial" w:cs="Arial"/>
          <w:b/>
          <w:sz w:val="22"/>
          <w:szCs w:val="22"/>
          <w:lang w:eastAsia="de-AT"/>
        </w:rPr>
        <w:t xml:space="preserve">Klinikum </w:t>
      </w:r>
      <w:proofErr w:type="spellStart"/>
      <w:r>
        <w:rPr>
          <w:rFonts w:ascii="Arial" w:hAnsi="Arial" w:cs="Arial"/>
          <w:b/>
          <w:sz w:val="22"/>
          <w:szCs w:val="22"/>
          <w:lang w:eastAsia="de-AT"/>
        </w:rPr>
        <w:t>Ottakring</w:t>
      </w:r>
      <w:proofErr w:type="spellEnd"/>
      <w:r>
        <w:rPr>
          <w:rFonts w:ascii="Arial" w:hAnsi="Arial" w:cs="Arial"/>
          <w:b/>
          <w:sz w:val="22"/>
          <w:szCs w:val="22"/>
          <w:lang w:eastAsia="de-AT"/>
        </w:rPr>
        <w:t xml:space="preserve">, </w:t>
      </w:r>
      <w:r w:rsidRPr="0079725E">
        <w:rPr>
          <w:rFonts w:ascii="Arial" w:hAnsi="Arial" w:cs="Arial"/>
          <w:b/>
          <w:sz w:val="22"/>
          <w:szCs w:val="22"/>
          <w:lang w:eastAsia="de-AT"/>
        </w:rPr>
        <w:t>Wilhelminenspital, Wien,</w:t>
      </w:r>
      <w:r>
        <w:rPr>
          <w:rFonts w:ascii="Arial" w:eastAsia="MyriadPro-SemiCn" w:hAnsi="Arial" w:cs="Arial"/>
          <w:b/>
          <w:sz w:val="22"/>
          <w:szCs w:val="22"/>
          <w:lang w:eastAsia="de-AT"/>
        </w:rPr>
        <w:t xml:space="preserve"> i</w:t>
      </w:r>
      <w:r w:rsidRPr="0079725E">
        <w:rPr>
          <w:rFonts w:ascii="Arial" w:eastAsia="MyriadPro-SemiCn" w:hAnsi="Arial" w:cs="Arial"/>
          <w:b/>
          <w:sz w:val="22"/>
          <w:szCs w:val="22"/>
          <w:lang w:eastAsia="de-AT"/>
        </w:rPr>
        <w:t>m Rahmen der 44. Jahrestagung der Österreichischen Gesellschaft für Pneumol</w:t>
      </w:r>
      <w:r>
        <w:rPr>
          <w:rFonts w:ascii="Arial" w:eastAsia="MyriadPro-SemiCn" w:hAnsi="Arial" w:cs="Arial"/>
          <w:b/>
          <w:sz w:val="22"/>
          <w:szCs w:val="22"/>
          <w:lang w:eastAsia="de-AT"/>
        </w:rPr>
        <w:t>o</w:t>
      </w:r>
      <w:r w:rsidRPr="0079725E">
        <w:rPr>
          <w:rFonts w:ascii="Arial" w:eastAsia="MyriadPro-SemiCn" w:hAnsi="Arial" w:cs="Arial"/>
          <w:b/>
          <w:sz w:val="22"/>
          <w:szCs w:val="22"/>
          <w:lang w:eastAsia="de-AT"/>
        </w:rPr>
        <w:t>gie</w:t>
      </w:r>
      <w:r w:rsidRPr="0079725E">
        <w:rPr>
          <w:rFonts w:ascii="Arial" w:hAnsi="Arial" w:cs="Arial"/>
          <w:b/>
          <w:sz w:val="22"/>
          <w:szCs w:val="22"/>
          <w:lang w:eastAsia="de-AT"/>
        </w:rPr>
        <w:t>.</w:t>
      </w:r>
    </w:p>
    <w:p w:rsidR="007771EF" w:rsidRPr="00576711" w:rsidRDefault="007771EF" w:rsidP="007771EF">
      <w:pPr>
        <w:autoSpaceDE w:val="0"/>
        <w:autoSpaceDN w:val="0"/>
        <w:adjustRightInd w:val="0"/>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Husten kommt bei Kindern sehr häufig vor und Ursache ist zumeist eine simple </w:t>
      </w:r>
      <w:proofErr w:type="spellStart"/>
      <w:r w:rsidRPr="00576711">
        <w:rPr>
          <w:rFonts w:ascii="Arial" w:eastAsia="MyriadPro-SemiCn" w:hAnsi="Arial" w:cs="Arial"/>
          <w:sz w:val="22"/>
          <w:szCs w:val="22"/>
          <w:lang w:eastAsia="de-AT"/>
        </w:rPr>
        <w:t>Atemwegsinfektion</w:t>
      </w:r>
      <w:proofErr w:type="spellEnd"/>
      <w:r w:rsidRPr="00576711">
        <w:rPr>
          <w:rFonts w:ascii="Arial" w:eastAsia="MyriadPro-SemiCn" w:hAnsi="Arial" w:cs="Arial"/>
          <w:sz w:val="22"/>
          <w:szCs w:val="22"/>
          <w:lang w:eastAsia="de-AT"/>
        </w:rPr>
        <w:t xml:space="preserve">. Gerade im Herbst und Winter sind in Kindergarten und Schule solche Infektionen häufig und die Kinder stecken sich immer wieder gegenseitig an. Daher ist eine entscheidende Frage, ob es auch beschwerdefreie Episoden gibt, d.h. Zeiten oder Tage ohne Husten. Denn dann handelt es sich um rezidivierend – also wiederholend – auftretenden Husten im Rahmen rasch aufeinander folgender </w:t>
      </w:r>
      <w:proofErr w:type="spellStart"/>
      <w:r w:rsidRPr="00576711">
        <w:rPr>
          <w:rFonts w:ascii="Arial" w:eastAsia="MyriadPro-SemiCn" w:hAnsi="Arial" w:cs="Arial"/>
          <w:sz w:val="22"/>
          <w:szCs w:val="22"/>
          <w:lang w:eastAsia="de-AT"/>
        </w:rPr>
        <w:t>Atemwegsinfektionen</w:t>
      </w:r>
      <w:proofErr w:type="spellEnd"/>
      <w:r w:rsidRPr="00576711">
        <w:rPr>
          <w:rFonts w:ascii="Arial" w:eastAsia="MyriadPro-SemiCn" w:hAnsi="Arial" w:cs="Arial"/>
          <w:sz w:val="22"/>
          <w:szCs w:val="22"/>
          <w:lang w:eastAsia="de-AT"/>
        </w:rPr>
        <w:t>.</w:t>
      </w:r>
    </w:p>
    <w:p w:rsidR="007771EF" w:rsidRPr="00576711" w:rsidRDefault="007771EF" w:rsidP="007771EF">
      <w:pPr>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Wenn aber der Husten über das normale Maß und über vier Wochen hinausgeht, handelt es sich um einen chronischen Husten. „Und dieser ist ein eindeutiges Warnsignal, das auf eine ernstzunehmende Lungenerkrankung hinweisen kann“, wie</w:t>
      </w:r>
      <w:r>
        <w:rPr>
          <w:rFonts w:ascii="Arial" w:eastAsia="MyriadPro-SemiCn" w:hAnsi="Arial" w:cs="Arial"/>
          <w:sz w:val="22"/>
          <w:szCs w:val="22"/>
          <w:lang w:eastAsia="de-AT"/>
        </w:rPr>
        <w:t xml:space="preserve"> </w:t>
      </w:r>
      <w:r w:rsidRPr="00576711">
        <w:rPr>
          <w:rFonts w:ascii="Arial" w:eastAsia="MyriadPro-SemiCn" w:hAnsi="Arial" w:cs="Arial"/>
          <w:sz w:val="22"/>
          <w:szCs w:val="22"/>
          <w:lang w:eastAsia="de-AT"/>
        </w:rPr>
        <w:t>Univ.-</w:t>
      </w:r>
      <w:proofErr w:type="spellStart"/>
      <w:r w:rsidRPr="00576711">
        <w:rPr>
          <w:rFonts w:ascii="Arial" w:eastAsia="MyriadPro-SemiCn" w:hAnsi="Arial" w:cs="Arial"/>
          <w:sz w:val="22"/>
          <w:szCs w:val="22"/>
          <w:lang w:eastAsia="de-AT"/>
        </w:rPr>
        <w:t>Prof.</w:t>
      </w:r>
      <w:r w:rsidRPr="00576711">
        <w:rPr>
          <w:rFonts w:ascii="Arial" w:eastAsia="MyriadPro-SemiCn" w:hAnsi="Arial" w:cs="Arial"/>
          <w:sz w:val="22"/>
          <w:szCs w:val="22"/>
          <w:vertAlign w:val="superscript"/>
          <w:lang w:eastAsia="de-AT"/>
        </w:rPr>
        <w:t>in</w:t>
      </w:r>
      <w:proofErr w:type="spellEnd"/>
      <w:r w:rsidRPr="00576711">
        <w:rPr>
          <w:rFonts w:ascii="Arial" w:eastAsia="MyriadPro-SemiCn" w:hAnsi="Arial" w:cs="Arial"/>
          <w:sz w:val="22"/>
          <w:szCs w:val="22"/>
          <w:lang w:eastAsia="de-AT"/>
        </w:rPr>
        <w:t xml:space="preserve"> Zacharasiewicz, stellvertretende Leiterin des Arbeitskreises Pädiatrische Pneumologie der Österreichischen Gesellschaft für Pneumologie</w:t>
      </w:r>
      <w:r w:rsidRPr="00576711">
        <w:rPr>
          <w:rFonts w:ascii="Arial" w:hAnsi="Arial" w:cs="Arial"/>
          <w:sz w:val="22"/>
          <w:szCs w:val="22"/>
          <w:lang w:eastAsia="de-AT"/>
        </w:rPr>
        <w:t xml:space="preserve">, </w:t>
      </w:r>
      <w:r>
        <w:rPr>
          <w:rFonts w:ascii="Arial" w:hAnsi="Arial" w:cs="Arial"/>
          <w:sz w:val="22"/>
          <w:szCs w:val="22"/>
          <w:lang w:eastAsia="de-AT"/>
        </w:rPr>
        <w:t>unterstrich</w:t>
      </w:r>
      <w:r w:rsidRPr="00576711">
        <w:rPr>
          <w:rFonts w:ascii="Arial" w:hAnsi="Arial" w:cs="Arial"/>
          <w:sz w:val="22"/>
          <w:szCs w:val="22"/>
          <w:lang w:eastAsia="de-AT"/>
        </w:rPr>
        <w:t>: „S</w:t>
      </w:r>
      <w:r w:rsidRPr="00576711">
        <w:rPr>
          <w:rFonts w:ascii="Arial" w:eastAsia="MyriadPro-SemiCn" w:hAnsi="Arial" w:cs="Arial"/>
          <w:sz w:val="22"/>
          <w:szCs w:val="22"/>
          <w:lang w:eastAsia="de-AT"/>
        </w:rPr>
        <w:t>pätestens dann sollte man mit dem Kind unbedingt den Arzt aufsuchen, damit entsprechende diagnostische und therapeutische Schritt</w:t>
      </w:r>
      <w:r>
        <w:rPr>
          <w:rFonts w:ascii="Arial" w:eastAsia="MyriadPro-SemiCn" w:hAnsi="Arial" w:cs="Arial"/>
          <w:sz w:val="22"/>
          <w:szCs w:val="22"/>
          <w:lang w:eastAsia="de-AT"/>
        </w:rPr>
        <w:t>e</w:t>
      </w:r>
      <w:r w:rsidRPr="00576711">
        <w:rPr>
          <w:rFonts w:ascii="Arial" w:eastAsia="MyriadPro-SemiCn" w:hAnsi="Arial" w:cs="Arial"/>
          <w:sz w:val="22"/>
          <w:szCs w:val="22"/>
          <w:lang w:eastAsia="de-AT"/>
        </w:rPr>
        <w:t xml:space="preserve"> gesetzt werden können.“</w:t>
      </w:r>
    </w:p>
    <w:p w:rsidR="007771EF" w:rsidRPr="00576711" w:rsidRDefault="007771EF" w:rsidP="007771EF">
      <w:pPr>
        <w:spacing w:before="120" w:line="312" w:lineRule="auto"/>
        <w:rPr>
          <w:rFonts w:ascii="Arial" w:eastAsia="MyriadPro-SemiCn" w:hAnsi="Arial" w:cs="Arial"/>
          <w:b/>
          <w:color w:val="0070C0"/>
          <w:sz w:val="22"/>
          <w:szCs w:val="22"/>
          <w:lang w:eastAsia="de-AT"/>
        </w:rPr>
      </w:pPr>
      <w:r w:rsidRPr="00576711">
        <w:rPr>
          <w:rFonts w:ascii="Arial" w:eastAsia="MyriadPro-SemiCn" w:hAnsi="Arial" w:cs="Arial"/>
          <w:b/>
          <w:color w:val="0070C0"/>
          <w:sz w:val="22"/>
          <w:szCs w:val="22"/>
          <w:lang w:eastAsia="de-AT"/>
        </w:rPr>
        <w:t>Ursachen müssen abgeklärt werden</w:t>
      </w:r>
    </w:p>
    <w:p w:rsidR="007771EF" w:rsidRPr="00576711" w:rsidRDefault="007771EF" w:rsidP="007771EF">
      <w:pPr>
        <w:spacing w:after="8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Zacharasiewicz: „Die Ursachen für chronischen Husten können vielfältig sein. Ein sehr plötzliches Auftreten von starkem Husten kann darauf hindeuten, dass ein Fremdkörper </w:t>
      </w:r>
      <w:r w:rsidRPr="00576711">
        <w:rPr>
          <w:rFonts w:ascii="Arial" w:eastAsia="MyriadPro-SemiCn" w:hAnsi="Arial" w:cs="Arial"/>
          <w:sz w:val="22"/>
          <w:szCs w:val="22"/>
          <w:lang w:eastAsia="de-AT"/>
        </w:rPr>
        <w:lastRenderedPageBreak/>
        <w:t xml:space="preserve">eingeatmet wurde, was bei sehr kleinen Kindern </w:t>
      </w:r>
      <w:r>
        <w:rPr>
          <w:rFonts w:ascii="Arial" w:eastAsia="MyriadPro-SemiCn" w:hAnsi="Arial" w:cs="Arial"/>
          <w:sz w:val="22"/>
          <w:szCs w:val="22"/>
          <w:lang w:eastAsia="de-AT"/>
        </w:rPr>
        <w:t xml:space="preserve">vorkommen kann, unter Umständen auch </w:t>
      </w:r>
      <w:r w:rsidRPr="00576711">
        <w:rPr>
          <w:rFonts w:ascii="Arial" w:eastAsia="MyriadPro-SemiCn" w:hAnsi="Arial" w:cs="Arial"/>
          <w:sz w:val="22"/>
          <w:szCs w:val="22"/>
          <w:lang w:eastAsia="de-AT"/>
        </w:rPr>
        <w:t>ohne dass es die Eltern bemerke</w:t>
      </w:r>
      <w:r>
        <w:rPr>
          <w:rFonts w:ascii="Arial" w:eastAsia="MyriadPro-SemiCn" w:hAnsi="Arial" w:cs="Arial"/>
          <w:sz w:val="22"/>
          <w:szCs w:val="22"/>
          <w:lang w:eastAsia="de-AT"/>
        </w:rPr>
        <w:t>n</w:t>
      </w:r>
      <w:r w:rsidRPr="00576711">
        <w:rPr>
          <w:rFonts w:ascii="Arial" w:eastAsia="MyriadPro-SemiCn" w:hAnsi="Arial" w:cs="Arial"/>
          <w:sz w:val="22"/>
          <w:szCs w:val="22"/>
          <w:lang w:eastAsia="de-AT"/>
        </w:rPr>
        <w:t xml:space="preserve">. Der Fremdkörper muss dann mittels </w:t>
      </w:r>
      <w:proofErr w:type="spellStart"/>
      <w:r w:rsidRPr="00576711">
        <w:rPr>
          <w:rFonts w:ascii="Arial" w:eastAsia="MyriadPro-SemiCn" w:hAnsi="Arial" w:cs="Arial"/>
          <w:sz w:val="22"/>
          <w:szCs w:val="22"/>
          <w:lang w:eastAsia="de-AT"/>
        </w:rPr>
        <w:t>Bronchoskopie</w:t>
      </w:r>
      <w:proofErr w:type="spellEnd"/>
      <w:r w:rsidRPr="00576711">
        <w:rPr>
          <w:rFonts w:ascii="Arial" w:eastAsia="MyriadPro-SemiCn" w:hAnsi="Arial" w:cs="Arial"/>
          <w:sz w:val="22"/>
          <w:szCs w:val="22"/>
          <w:lang w:eastAsia="de-AT"/>
        </w:rPr>
        <w:t xml:space="preserve"> möglichst rasch aus den Atemwegen des kleinen Patienten entfernt werden.“ </w:t>
      </w:r>
    </w:p>
    <w:p w:rsidR="007771EF" w:rsidRPr="00576711" w:rsidRDefault="007771EF" w:rsidP="007771EF">
      <w:pPr>
        <w:spacing w:after="8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Es kann sich aber selten auch um eine durch Bakterien verursachte sogenannte protrahierte bakterielle Bronchitis handeln, die </w:t>
      </w:r>
      <w:r>
        <w:rPr>
          <w:rFonts w:ascii="Arial" w:eastAsia="MyriadPro-SemiCn" w:hAnsi="Arial" w:cs="Arial"/>
          <w:sz w:val="22"/>
          <w:szCs w:val="22"/>
          <w:lang w:eastAsia="de-AT"/>
        </w:rPr>
        <w:t xml:space="preserve">sehr selten aber doch </w:t>
      </w:r>
      <w:r w:rsidRPr="00576711">
        <w:rPr>
          <w:rFonts w:ascii="Arial" w:eastAsia="MyriadPro-SemiCn" w:hAnsi="Arial" w:cs="Arial"/>
          <w:sz w:val="22"/>
          <w:szCs w:val="22"/>
          <w:lang w:eastAsia="de-AT"/>
        </w:rPr>
        <w:t>v. a. bei Kleinkindern und Vorschulkindern auftr</w:t>
      </w:r>
      <w:r>
        <w:rPr>
          <w:rFonts w:ascii="Arial" w:eastAsia="MyriadPro-SemiCn" w:hAnsi="Arial" w:cs="Arial"/>
          <w:sz w:val="22"/>
          <w:szCs w:val="22"/>
          <w:lang w:eastAsia="de-AT"/>
        </w:rPr>
        <w:t>eten kann</w:t>
      </w:r>
      <w:r w:rsidRPr="00576711">
        <w:rPr>
          <w:rFonts w:ascii="Arial" w:eastAsia="MyriadPro-SemiCn" w:hAnsi="Arial" w:cs="Arial"/>
          <w:sz w:val="22"/>
          <w:szCs w:val="22"/>
          <w:lang w:eastAsia="de-AT"/>
        </w:rPr>
        <w:t xml:space="preserve">. Dieser ‚feuchte Husten‘ ist sehr hartnäckig und kann eine erhebliche Belastung für das Kind und seine Familie darstellen. Eine geeignete </w:t>
      </w:r>
      <w:proofErr w:type="spellStart"/>
      <w:r w:rsidRPr="00576711">
        <w:rPr>
          <w:rFonts w:ascii="Arial" w:eastAsia="MyriadPro-SemiCn" w:hAnsi="Arial" w:cs="Arial"/>
          <w:sz w:val="22"/>
          <w:szCs w:val="22"/>
          <w:lang w:eastAsia="de-AT"/>
        </w:rPr>
        <w:t>Antibiotikatherapie</w:t>
      </w:r>
      <w:proofErr w:type="spellEnd"/>
      <w:r w:rsidRPr="00576711">
        <w:rPr>
          <w:rFonts w:ascii="Arial" w:eastAsia="MyriadPro-SemiCn" w:hAnsi="Arial" w:cs="Arial"/>
          <w:sz w:val="22"/>
          <w:szCs w:val="22"/>
          <w:lang w:eastAsia="de-AT"/>
        </w:rPr>
        <w:t xml:space="preserve"> kann unter Umständen der einzige Weg sein, das Kind vor möglichen Spätfolgen zu schützen. </w:t>
      </w:r>
    </w:p>
    <w:p w:rsidR="007771EF" w:rsidRPr="00576711" w:rsidRDefault="007771EF" w:rsidP="007771EF">
      <w:pPr>
        <w:spacing w:after="8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Auch </w:t>
      </w:r>
      <w:proofErr w:type="spellStart"/>
      <w:r w:rsidRPr="00576711">
        <w:rPr>
          <w:rFonts w:ascii="Arial" w:hAnsi="Arial" w:cs="Arial"/>
          <w:bCs/>
          <w:sz w:val="22"/>
          <w:szCs w:val="22"/>
          <w:lang w:eastAsia="de-AT"/>
        </w:rPr>
        <w:t>Mykoplasmeninfektionen</w:t>
      </w:r>
      <w:proofErr w:type="spellEnd"/>
      <w:r w:rsidRPr="00576711">
        <w:rPr>
          <w:rFonts w:ascii="Arial" w:hAnsi="Arial" w:cs="Arial"/>
          <w:bCs/>
          <w:sz w:val="22"/>
          <w:szCs w:val="22"/>
          <w:lang w:eastAsia="de-AT"/>
        </w:rPr>
        <w:t xml:space="preserve"> </w:t>
      </w:r>
      <w:r w:rsidRPr="00576711">
        <w:rPr>
          <w:rFonts w:ascii="Arial" w:eastAsia="MyriadPro-SemiCn" w:hAnsi="Arial" w:cs="Arial"/>
          <w:sz w:val="22"/>
          <w:szCs w:val="22"/>
          <w:lang w:eastAsia="de-AT"/>
        </w:rPr>
        <w:t xml:space="preserve">können über einige Wochen wie ein chronischer Husten wirken. Infektionen, die von diesen Bakterien verursacht werden, können </w:t>
      </w:r>
      <w:proofErr w:type="spellStart"/>
      <w:r w:rsidRPr="00576711">
        <w:rPr>
          <w:rFonts w:ascii="Arial" w:eastAsia="MyriadPro-SemiCn" w:hAnsi="Arial" w:cs="Arial"/>
          <w:sz w:val="22"/>
          <w:szCs w:val="22"/>
          <w:lang w:eastAsia="de-AT"/>
        </w:rPr>
        <w:t>symptomlos</w:t>
      </w:r>
      <w:proofErr w:type="spellEnd"/>
      <w:r w:rsidRPr="00576711">
        <w:rPr>
          <w:rFonts w:ascii="Arial" w:eastAsia="MyriadPro-SemiCn" w:hAnsi="Arial" w:cs="Arial"/>
          <w:sz w:val="22"/>
          <w:szCs w:val="22"/>
          <w:lang w:eastAsia="de-AT"/>
        </w:rPr>
        <w:t xml:space="preserve"> oder mild verlaufen, aber auch zu schweren Lungenentzündungen führen und eine Reihe ernster Komplikationen nach sich ziehen.</w:t>
      </w:r>
    </w:p>
    <w:p w:rsidR="007771EF" w:rsidRPr="00576711" w:rsidRDefault="007771EF" w:rsidP="007771EF">
      <w:pPr>
        <w:spacing w:before="120" w:line="312" w:lineRule="auto"/>
        <w:rPr>
          <w:rFonts w:ascii="Arial" w:eastAsia="MyriadPro-SemiCn" w:hAnsi="Arial" w:cs="Arial"/>
          <w:b/>
          <w:color w:val="0070C0"/>
          <w:sz w:val="22"/>
          <w:szCs w:val="22"/>
          <w:lang w:eastAsia="de-AT"/>
        </w:rPr>
      </w:pPr>
      <w:r w:rsidRPr="00576711">
        <w:rPr>
          <w:rFonts w:ascii="Arial" w:eastAsia="MyriadPro-SemiCn" w:hAnsi="Arial" w:cs="Arial"/>
          <w:b/>
          <w:color w:val="0070C0"/>
          <w:sz w:val="22"/>
          <w:szCs w:val="22"/>
          <w:lang w:eastAsia="de-AT"/>
        </w:rPr>
        <w:t xml:space="preserve">Verursacher Luftverschmutzung </w:t>
      </w:r>
    </w:p>
    <w:p w:rsidR="007771EF" w:rsidRPr="00576711" w:rsidRDefault="007771EF" w:rsidP="007771EF">
      <w:pPr>
        <w:autoSpaceDE w:val="0"/>
        <w:autoSpaceDN w:val="0"/>
        <w:adjustRightInd w:val="0"/>
        <w:spacing w:after="8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Ursache kann aber auch </w:t>
      </w:r>
      <w:r w:rsidRPr="00576711">
        <w:rPr>
          <w:rFonts w:ascii="Arial" w:hAnsi="Arial" w:cs="Arial"/>
          <w:bCs/>
          <w:sz w:val="22"/>
          <w:szCs w:val="22"/>
          <w:lang w:eastAsia="de-AT"/>
        </w:rPr>
        <w:t xml:space="preserve">Luftverschmutzung </w:t>
      </w:r>
      <w:r w:rsidRPr="00576711">
        <w:rPr>
          <w:rFonts w:ascii="Arial" w:eastAsia="MyriadPro-SemiCn" w:hAnsi="Arial" w:cs="Arial"/>
          <w:sz w:val="22"/>
          <w:szCs w:val="22"/>
          <w:lang w:eastAsia="de-AT"/>
        </w:rPr>
        <w:t xml:space="preserve">sein. Dies betrifft sowohl die Innen- </w:t>
      </w:r>
      <w:r>
        <w:rPr>
          <w:rFonts w:ascii="Arial" w:eastAsia="MyriadPro-SemiCn" w:hAnsi="Arial" w:cs="Arial"/>
          <w:sz w:val="22"/>
          <w:szCs w:val="22"/>
          <w:lang w:eastAsia="de-AT"/>
        </w:rPr>
        <w:t xml:space="preserve">als </w:t>
      </w:r>
      <w:r w:rsidRPr="00576711">
        <w:rPr>
          <w:rFonts w:ascii="Arial" w:eastAsia="MyriadPro-SemiCn" w:hAnsi="Arial" w:cs="Arial"/>
          <w:sz w:val="22"/>
          <w:szCs w:val="22"/>
          <w:lang w:eastAsia="de-AT"/>
        </w:rPr>
        <w:t>auch Außenräume [</w:t>
      </w:r>
      <w:r>
        <w:rPr>
          <w:rFonts w:ascii="Arial" w:eastAsia="MyriadPro-SemiCn" w:hAnsi="Arial" w:cs="Arial"/>
          <w:sz w:val="22"/>
          <w:szCs w:val="22"/>
          <w:lang w:eastAsia="de-AT"/>
        </w:rPr>
        <w:t>1</w:t>
      </w:r>
      <w:r w:rsidRPr="00576711">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Und hier spielt das Verkehrsaufkommen eine große Rolle. Verbrennung fossiler Energieträger, vor allem von Diesel, Feinstaub und andere Schwebstoffe können Entzündungen der Atemwege auslösen. </w:t>
      </w:r>
      <w:r w:rsidRPr="00576711">
        <w:rPr>
          <w:rFonts w:ascii="Arial" w:eastAsia="MyriadPro-SemiCn" w:hAnsi="Arial" w:cs="Arial"/>
          <w:sz w:val="22"/>
          <w:szCs w:val="22"/>
          <w:lang w:eastAsia="de-AT"/>
        </w:rPr>
        <w:t xml:space="preserve">So tritt bei Kindern, die in stark </w:t>
      </w:r>
      <w:r w:rsidRPr="00576711">
        <w:rPr>
          <w:rFonts w:ascii="Arial" w:hAnsi="Arial" w:cs="Arial"/>
          <w:bCs/>
          <w:sz w:val="22"/>
          <w:szCs w:val="22"/>
          <w:lang w:eastAsia="de-AT"/>
        </w:rPr>
        <w:t xml:space="preserve">verkehrsbelasteten Gebieten </w:t>
      </w:r>
      <w:r w:rsidRPr="00576711">
        <w:rPr>
          <w:rFonts w:ascii="Arial" w:eastAsia="MyriadPro-SemiCn" w:hAnsi="Arial" w:cs="Arial"/>
          <w:sz w:val="22"/>
          <w:szCs w:val="22"/>
          <w:lang w:eastAsia="de-AT"/>
        </w:rPr>
        <w:t xml:space="preserve">wohnen, nächtlicher Husten in früher Kindheit deutlich häufiger auf als in Regionen </w:t>
      </w:r>
      <w:r>
        <w:rPr>
          <w:rFonts w:ascii="Arial" w:eastAsia="MyriadPro-SemiCn" w:hAnsi="Arial" w:cs="Arial"/>
          <w:sz w:val="22"/>
          <w:szCs w:val="22"/>
          <w:lang w:eastAsia="de-AT"/>
        </w:rPr>
        <w:t xml:space="preserve">der Welt </w:t>
      </w:r>
      <w:r w:rsidRPr="00576711">
        <w:rPr>
          <w:rFonts w:ascii="Arial" w:eastAsia="MyriadPro-SemiCn" w:hAnsi="Arial" w:cs="Arial"/>
          <w:sz w:val="22"/>
          <w:szCs w:val="22"/>
          <w:lang w:eastAsia="de-AT"/>
        </w:rPr>
        <w:t>mit wenig Verkehr[</w:t>
      </w:r>
      <w:r>
        <w:rPr>
          <w:rFonts w:ascii="Arial" w:eastAsia="MyriadPro-SemiCn" w:hAnsi="Arial" w:cs="Arial"/>
          <w:sz w:val="22"/>
          <w:szCs w:val="22"/>
          <w:lang w:eastAsia="de-AT"/>
        </w:rPr>
        <w:t>2</w:t>
      </w:r>
      <w:r w:rsidRPr="00576711">
        <w:rPr>
          <w:rFonts w:ascii="Arial" w:eastAsia="MyriadPro-SemiCn" w:hAnsi="Arial" w:cs="Arial"/>
          <w:sz w:val="22"/>
          <w:szCs w:val="22"/>
          <w:lang w:eastAsia="de-AT"/>
        </w:rPr>
        <w:t xml:space="preserve">]. </w:t>
      </w:r>
      <w:r>
        <w:rPr>
          <w:rFonts w:ascii="Arial" w:eastAsia="MyriadPro-SemiCn" w:hAnsi="Arial" w:cs="Arial"/>
          <w:sz w:val="22"/>
          <w:szCs w:val="22"/>
          <w:lang w:eastAsia="de-AT"/>
        </w:rPr>
        <w:t xml:space="preserve">Dies zeigte auch eine chinesische Studie: Je nach Grad der Luftverschmutzung stiegen die Beschwerden der Kinder an </w:t>
      </w:r>
      <w:r w:rsidRPr="00576711">
        <w:rPr>
          <w:rFonts w:ascii="Arial" w:eastAsia="MyriadPro-SemiCn" w:hAnsi="Arial" w:cs="Arial"/>
          <w:sz w:val="22"/>
          <w:szCs w:val="22"/>
          <w:lang w:eastAsia="de-AT"/>
        </w:rPr>
        <w:t>[</w:t>
      </w:r>
      <w:r>
        <w:rPr>
          <w:rFonts w:ascii="Arial" w:eastAsia="MyriadPro-SemiCn" w:hAnsi="Arial" w:cs="Arial"/>
          <w:sz w:val="22"/>
          <w:szCs w:val="22"/>
          <w:lang w:eastAsia="de-AT"/>
        </w:rPr>
        <w:t>3</w:t>
      </w:r>
      <w:r w:rsidRPr="00576711">
        <w:rPr>
          <w:rFonts w:ascii="Arial" w:eastAsia="MyriadPro-SemiCn" w:hAnsi="Arial" w:cs="Arial"/>
          <w:sz w:val="22"/>
          <w:szCs w:val="22"/>
          <w:lang w:eastAsia="de-AT"/>
        </w:rPr>
        <w:t>].</w:t>
      </w:r>
      <w:r>
        <w:rPr>
          <w:rFonts w:ascii="Arial" w:eastAsia="MyriadPro-SemiCn" w:hAnsi="Arial" w:cs="Arial"/>
          <w:sz w:val="22"/>
          <w:szCs w:val="22"/>
          <w:lang w:eastAsia="de-AT"/>
        </w:rPr>
        <w:t xml:space="preserve"> </w:t>
      </w:r>
      <w:r w:rsidRPr="00576711">
        <w:rPr>
          <w:rFonts w:ascii="Arial" w:eastAsia="MyriadPro-SemiCn" w:hAnsi="Arial" w:cs="Arial"/>
          <w:sz w:val="22"/>
          <w:szCs w:val="22"/>
          <w:lang w:eastAsia="de-AT"/>
        </w:rPr>
        <w:t xml:space="preserve">Wie häufig chronischer Husten auftritt, ist stark von der Region bzw. Weltgegend abhängig. </w:t>
      </w:r>
    </w:p>
    <w:p w:rsidR="007771EF" w:rsidRPr="00576711" w:rsidRDefault="007771EF" w:rsidP="007771EF">
      <w:pPr>
        <w:spacing w:before="120" w:line="312" w:lineRule="auto"/>
        <w:rPr>
          <w:rFonts w:ascii="Arial" w:eastAsia="MyriadPro-SemiCn" w:hAnsi="Arial" w:cs="Arial"/>
          <w:b/>
          <w:color w:val="0070C0"/>
          <w:sz w:val="22"/>
          <w:szCs w:val="22"/>
          <w:lang w:eastAsia="de-AT"/>
        </w:rPr>
      </w:pPr>
      <w:r w:rsidRPr="00576711">
        <w:rPr>
          <w:rFonts w:ascii="Arial" w:eastAsia="MyriadPro-SemiCn" w:hAnsi="Arial" w:cs="Arial"/>
          <w:b/>
          <w:color w:val="0070C0"/>
          <w:sz w:val="22"/>
          <w:szCs w:val="22"/>
          <w:lang w:eastAsia="de-AT"/>
        </w:rPr>
        <w:t>Und immer wieder der Zigarettenrauch</w:t>
      </w:r>
      <w:r>
        <w:rPr>
          <w:rFonts w:ascii="Arial" w:eastAsia="MyriadPro-SemiCn" w:hAnsi="Arial" w:cs="Arial"/>
          <w:b/>
          <w:color w:val="0070C0"/>
          <w:sz w:val="22"/>
          <w:szCs w:val="22"/>
          <w:lang w:eastAsia="de-AT"/>
        </w:rPr>
        <w:t xml:space="preserve"> </w:t>
      </w:r>
      <w:r w:rsidRPr="00576711">
        <w:rPr>
          <w:rFonts w:ascii="Arial" w:eastAsia="MyriadPro-SemiCn" w:hAnsi="Arial" w:cs="Arial"/>
          <w:b/>
          <w:color w:val="0070C0"/>
          <w:sz w:val="22"/>
          <w:szCs w:val="22"/>
          <w:lang w:eastAsia="de-AT"/>
        </w:rPr>
        <w:t>…</w:t>
      </w:r>
    </w:p>
    <w:p w:rsidR="007771EF" w:rsidRPr="00576711" w:rsidRDefault="007771EF" w:rsidP="007771EF">
      <w:pPr>
        <w:autoSpaceDE w:val="0"/>
        <w:autoSpaceDN w:val="0"/>
        <w:adjustRightInd w:val="0"/>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Zacharasiewicz: „Ganz ‚profaner‘, aber in seiner Schädlichkeit nicht zu unterschätzender Auslöser von chronischem Husten bei Kindern kann jedoch auch Passivrauchbelastung sein [</w:t>
      </w:r>
      <w:r>
        <w:rPr>
          <w:rFonts w:ascii="Arial" w:eastAsia="MyriadPro-SemiCn" w:hAnsi="Arial" w:cs="Arial"/>
          <w:sz w:val="22"/>
          <w:szCs w:val="22"/>
          <w:lang w:eastAsia="de-AT"/>
        </w:rPr>
        <w:t>4</w:t>
      </w:r>
      <w:r w:rsidRPr="00576711">
        <w:rPr>
          <w:rFonts w:ascii="Arial" w:eastAsia="MyriadPro-SemiCn" w:hAnsi="Arial" w:cs="Arial"/>
          <w:sz w:val="22"/>
          <w:szCs w:val="22"/>
          <w:lang w:eastAsia="de-AT"/>
        </w:rPr>
        <w:t>]. Hier kommt den Eltern eine große Verantwortung zu! Bei Jugendlichen kann aber auch die Ursache darin liegen, dass sie selbst rauchen – aber auch hier tragen die Eltern durch ihre Vorbildfunktion ganz wesentlich zum Verhalten ihrer Kinder bei.“</w:t>
      </w:r>
    </w:p>
    <w:p w:rsidR="007771EF" w:rsidRPr="00576711" w:rsidRDefault="007771EF" w:rsidP="007771EF">
      <w:pPr>
        <w:spacing w:before="120" w:line="312" w:lineRule="auto"/>
        <w:rPr>
          <w:rFonts w:ascii="Arial" w:eastAsia="MyriadPro-SemiCn" w:hAnsi="Arial" w:cs="Arial"/>
          <w:b/>
          <w:color w:val="0070C0"/>
          <w:sz w:val="22"/>
          <w:szCs w:val="22"/>
          <w:lang w:eastAsia="de-AT"/>
        </w:rPr>
      </w:pPr>
      <w:r w:rsidRPr="00576711">
        <w:rPr>
          <w:rFonts w:ascii="Arial" w:eastAsia="MyriadPro-SemiCn" w:hAnsi="Arial" w:cs="Arial"/>
          <w:b/>
          <w:color w:val="0070C0"/>
          <w:sz w:val="22"/>
          <w:szCs w:val="22"/>
          <w:lang w:eastAsia="de-AT"/>
        </w:rPr>
        <w:t xml:space="preserve">Husten mit seelischen Ursachen – </w:t>
      </w:r>
      <w:r>
        <w:rPr>
          <w:rFonts w:ascii="Arial" w:eastAsia="MyriadPro-SemiCn" w:hAnsi="Arial" w:cs="Arial"/>
          <w:b/>
          <w:color w:val="0070C0"/>
          <w:sz w:val="22"/>
          <w:szCs w:val="22"/>
          <w:lang w:eastAsia="de-AT"/>
        </w:rPr>
        <w:t xml:space="preserve">„Bellen“ wie ein </w:t>
      </w:r>
      <w:r w:rsidRPr="00576711">
        <w:rPr>
          <w:rFonts w:ascii="Arial" w:eastAsia="MyriadPro-SemiCn" w:hAnsi="Arial" w:cs="Arial"/>
          <w:b/>
          <w:color w:val="0070C0"/>
          <w:sz w:val="22"/>
          <w:szCs w:val="22"/>
          <w:lang w:eastAsia="de-AT"/>
        </w:rPr>
        <w:t>Seehund</w:t>
      </w:r>
    </w:p>
    <w:p w:rsidR="007771EF" w:rsidRPr="00576711" w:rsidRDefault="007771EF" w:rsidP="007771EF">
      <w:pPr>
        <w:autoSpaceDE w:val="0"/>
        <w:autoSpaceDN w:val="0"/>
        <w:adjustRightInd w:val="0"/>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Neben vielen weiteren körperlichen kann chronischer Husten aber auch psychisch bedingte Ursachen haben. Zacharasiewicz: „Der sogenannte Gewöhnungshusten</w:t>
      </w:r>
      <w:r>
        <w:rPr>
          <w:rFonts w:ascii="Arial" w:eastAsia="MyriadPro-SemiCn" w:hAnsi="Arial" w:cs="Arial"/>
          <w:sz w:val="22"/>
          <w:szCs w:val="22"/>
          <w:lang w:eastAsia="de-AT"/>
        </w:rPr>
        <w:t xml:space="preserve"> ist ein solcher psychogener Husten. Das Kind hat eine Infektion mit Husten durchgemacht und behält diesen Habitus des Hustens auch ohne organischen Grund weiterhin bei. </w:t>
      </w:r>
      <w:r w:rsidRPr="00576711">
        <w:rPr>
          <w:rFonts w:ascii="Arial" w:eastAsia="MyriadPro-SemiCn" w:hAnsi="Arial" w:cs="Arial"/>
          <w:sz w:val="22"/>
          <w:szCs w:val="22"/>
          <w:lang w:eastAsia="de-AT"/>
        </w:rPr>
        <w:t xml:space="preserve">Der Hustenreiz entsteht </w:t>
      </w:r>
      <w:r>
        <w:rPr>
          <w:rFonts w:ascii="Arial" w:eastAsia="MyriadPro-SemiCn" w:hAnsi="Arial" w:cs="Arial"/>
          <w:sz w:val="22"/>
          <w:szCs w:val="22"/>
          <w:lang w:eastAsia="de-AT"/>
        </w:rPr>
        <w:t xml:space="preserve">also </w:t>
      </w:r>
      <w:r w:rsidRPr="00576711">
        <w:rPr>
          <w:rFonts w:ascii="Arial" w:eastAsia="MyriadPro-SemiCn" w:hAnsi="Arial" w:cs="Arial"/>
          <w:sz w:val="22"/>
          <w:szCs w:val="22"/>
          <w:lang w:eastAsia="de-AT"/>
        </w:rPr>
        <w:t xml:space="preserve">durch Reaktion auf diese </w:t>
      </w:r>
      <w:r w:rsidRPr="00576711">
        <w:rPr>
          <w:rFonts w:ascii="Arial" w:eastAsia="MyriadPro-SemiCn" w:hAnsi="Arial" w:cs="Arial"/>
          <w:bCs/>
          <w:sz w:val="22"/>
          <w:szCs w:val="22"/>
          <w:lang w:eastAsia="de-AT"/>
        </w:rPr>
        <w:t>ursprüngliche Irritation</w:t>
      </w:r>
      <w:r w:rsidRPr="00576711">
        <w:rPr>
          <w:rFonts w:ascii="Arial" w:eastAsia="MyriadPro-SemiCn" w:hAnsi="Arial" w:cs="Arial"/>
          <w:sz w:val="22"/>
          <w:szCs w:val="22"/>
          <w:lang w:eastAsia="de-AT"/>
        </w:rPr>
        <w:t xml:space="preserve">, wodurch sich ein Teufelskreis aus Irritation und gesteigertem Hustenreiz bildet.“ Charakteristisch für diesen eher </w:t>
      </w:r>
      <w:r w:rsidRPr="00576711">
        <w:rPr>
          <w:rFonts w:ascii="Arial" w:eastAsia="MyriadPro-SemiCn" w:hAnsi="Arial" w:cs="Arial"/>
          <w:bCs/>
          <w:sz w:val="22"/>
          <w:szCs w:val="22"/>
          <w:lang w:eastAsia="de-AT"/>
        </w:rPr>
        <w:t xml:space="preserve">im Kehlkopf „sitzenden“ Husten </w:t>
      </w:r>
      <w:r w:rsidRPr="00576711">
        <w:rPr>
          <w:rFonts w:ascii="Arial" w:eastAsia="MyriadPro-SemiCn" w:hAnsi="Arial" w:cs="Arial"/>
          <w:sz w:val="22"/>
          <w:szCs w:val="22"/>
          <w:lang w:eastAsia="de-AT"/>
        </w:rPr>
        <w:t xml:space="preserve">ist, dass er sehr laut ist und an </w:t>
      </w:r>
      <w:r>
        <w:rPr>
          <w:rFonts w:ascii="Arial" w:eastAsia="MyriadPro-SemiCn" w:hAnsi="Arial" w:cs="Arial"/>
          <w:sz w:val="22"/>
          <w:szCs w:val="22"/>
          <w:lang w:eastAsia="de-AT"/>
        </w:rPr>
        <w:t>das „Bellen“ eines S</w:t>
      </w:r>
      <w:r w:rsidRPr="00576711">
        <w:rPr>
          <w:rFonts w:ascii="Arial" w:eastAsia="MyriadPro-SemiCn" w:hAnsi="Arial" w:cs="Arial"/>
          <w:sz w:val="22"/>
          <w:szCs w:val="22"/>
          <w:lang w:eastAsia="de-AT"/>
        </w:rPr>
        <w:t>eehund</w:t>
      </w:r>
      <w:r>
        <w:rPr>
          <w:rFonts w:ascii="Arial" w:eastAsia="MyriadPro-SemiCn" w:hAnsi="Arial" w:cs="Arial"/>
          <w:sz w:val="22"/>
          <w:szCs w:val="22"/>
          <w:lang w:eastAsia="de-AT"/>
        </w:rPr>
        <w:t xml:space="preserve">es </w:t>
      </w:r>
      <w:r w:rsidRPr="00576711">
        <w:rPr>
          <w:rFonts w:ascii="Arial" w:eastAsia="MyriadPro-SemiCn" w:hAnsi="Arial" w:cs="Arial"/>
          <w:sz w:val="22"/>
          <w:szCs w:val="22"/>
          <w:lang w:eastAsia="de-AT"/>
        </w:rPr>
        <w:t xml:space="preserve">erinnert. </w:t>
      </w:r>
      <w:r>
        <w:rPr>
          <w:rFonts w:ascii="Arial" w:eastAsia="MyriadPro-SemiCn" w:hAnsi="Arial" w:cs="Arial"/>
          <w:sz w:val="22"/>
          <w:szCs w:val="22"/>
          <w:lang w:eastAsia="de-AT"/>
        </w:rPr>
        <w:t>Nur w</w:t>
      </w:r>
      <w:r w:rsidRPr="00576711">
        <w:rPr>
          <w:rFonts w:ascii="Arial" w:eastAsia="MyriadPro-SemiCn" w:hAnsi="Arial" w:cs="Arial"/>
          <w:sz w:val="22"/>
          <w:szCs w:val="22"/>
          <w:lang w:eastAsia="de-AT"/>
        </w:rPr>
        <w:t xml:space="preserve">ährend des nächtlichen Schlafs </w:t>
      </w:r>
      <w:r>
        <w:rPr>
          <w:rFonts w:ascii="Arial" w:eastAsia="MyriadPro-SemiCn" w:hAnsi="Arial" w:cs="Arial"/>
          <w:sz w:val="22"/>
          <w:szCs w:val="22"/>
          <w:lang w:eastAsia="de-AT"/>
        </w:rPr>
        <w:t xml:space="preserve">„verschwindet“ dieser </w:t>
      </w:r>
      <w:r w:rsidRPr="00576711">
        <w:rPr>
          <w:rFonts w:ascii="Arial" w:eastAsia="MyriadPro-SemiCn" w:hAnsi="Arial" w:cs="Arial"/>
          <w:sz w:val="22"/>
          <w:szCs w:val="22"/>
          <w:lang w:eastAsia="de-AT"/>
        </w:rPr>
        <w:t xml:space="preserve">Husten. </w:t>
      </w:r>
    </w:p>
    <w:p w:rsidR="007771EF" w:rsidRPr="00576711" w:rsidRDefault="007771EF" w:rsidP="007771EF">
      <w:pPr>
        <w:autoSpaceDE w:val="0"/>
        <w:autoSpaceDN w:val="0"/>
        <w:adjustRightInd w:val="0"/>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 xml:space="preserve">Auch im Zuge von </w:t>
      </w:r>
      <w:r w:rsidRPr="00576711">
        <w:rPr>
          <w:rFonts w:ascii="Arial" w:eastAsia="MyriadPro-SemiCn" w:hAnsi="Arial" w:cs="Arial"/>
          <w:bCs/>
          <w:sz w:val="22"/>
          <w:szCs w:val="22"/>
          <w:lang w:eastAsia="de-AT"/>
        </w:rPr>
        <w:t xml:space="preserve">Tic-Erkrankungen </w:t>
      </w:r>
      <w:r w:rsidRPr="00576711">
        <w:rPr>
          <w:rFonts w:ascii="Arial" w:eastAsia="MyriadPro-SemiCn" w:hAnsi="Arial" w:cs="Arial"/>
          <w:sz w:val="22"/>
          <w:szCs w:val="22"/>
          <w:lang w:eastAsia="de-AT"/>
        </w:rPr>
        <w:t>kann Husten auftreten</w:t>
      </w:r>
      <w:r>
        <w:rPr>
          <w:rFonts w:ascii="Arial" w:eastAsia="MyriadPro-SemiCn" w:hAnsi="Arial" w:cs="Arial"/>
          <w:sz w:val="22"/>
          <w:szCs w:val="22"/>
          <w:lang w:eastAsia="de-AT"/>
        </w:rPr>
        <w:t>. Auch dieser tritt typischerweise nur im Wachzustand auf</w:t>
      </w:r>
      <w:r w:rsidRPr="00576711">
        <w:rPr>
          <w:rFonts w:ascii="Arial" w:eastAsia="MyriadPro-SemiCn" w:hAnsi="Arial" w:cs="Arial"/>
          <w:sz w:val="22"/>
          <w:szCs w:val="22"/>
          <w:lang w:eastAsia="de-AT"/>
        </w:rPr>
        <w:t xml:space="preserve">. Oft reicht schon aus, dass der Husten </w:t>
      </w:r>
      <w:r>
        <w:rPr>
          <w:rFonts w:ascii="Arial" w:eastAsia="MyriadPro-SemiCn" w:hAnsi="Arial" w:cs="Arial"/>
          <w:sz w:val="22"/>
          <w:szCs w:val="22"/>
          <w:lang w:eastAsia="de-AT"/>
        </w:rPr>
        <w:t xml:space="preserve">angesprochen </w:t>
      </w:r>
      <w:r w:rsidRPr="00576711">
        <w:rPr>
          <w:rFonts w:ascii="Arial" w:eastAsia="MyriadPro-SemiCn" w:hAnsi="Arial" w:cs="Arial"/>
          <w:sz w:val="22"/>
          <w:szCs w:val="22"/>
          <w:lang w:eastAsia="de-AT"/>
        </w:rPr>
        <w:t xml:space="preserve">wird, die Eltern wenden dem Thema Aufmerksamkeit zu und schon beginnt das Kind zu husten. In </w:t>
      </w:r>
      <w:r w:rsidRPr="00576711">
        <w:rPr>
          <w:rFonts w:ascii="Arial" w:eastAsia="MyriadPro-SemiCn" w:hAnsi="Arial" w:cs="Arial"/>
          <w:sz w:val="22"/>
          <w:szCs w:val="22"/>
          <w:lang w:eastAsia="de-AT"/>
        </w:rPr>
        <w:lastRenderedPageBreak/>
        <w:t>diesem Fall kann eine sogenannte Suggestionstherapie Abhilfe schaffen, bei der z.B. mithilfe von autogenem Training oder Hypnose gezielt therapeutisch interveniert wird.</w:t>
      </w:r>
    </w:p>
    <w:p w:rsidR="007771EF" w:rsidRPr="00576711" w:rsidRDefault="007771EF" w:rsidP="007771EF">
      <w:pPr>
        <w:autoSpaceDE w:val="0"/>
        <w:autoSpaceDN w:val="0"/>
        <w:adjustRightInd w:val="0"/>
        <w:spacing w:after="120" w:line="312" w:lineRule="auto"/>
        <w:rPr>
          <w:rFonts w:ascii="Arial" w:eastAsia="MyriadPro-SemiCn" w:hAnsi="Arial" w:cs="Arial"/>
          <w:sz w:val="22"/>
          <w:szCs w:val="22"/>
          <w:lang w:eastAsia="de-AT"/>
        </w:rPr>
      </w:pPr>
      <w:r w:rsidRPr="00576711">
        <w:rPr>
          <w:rFonts w:ascii="Arial" w:eastAsia="MyriadPro-SemiCn" w:hAnsi="Arial" w:cs="Arial"/>
          <w:sz w:val="22"/>
          <w:szCs w:val="22"/>
          <w:lang w:eastAsia="de-AT"/>
        </w:rPr>
        <w:t>„</w:t>
      </w:r>
      <w:r>
        <w:rPr>
          <w:rFonts w:ascii="Arial" w:eastAsia="MyriadPro-SemiCn" w:hAnsi="Arial" w:cs="Arial"/>
          <w:sz w:val="22"/>
          <w:szCs w:val="22"/>
          <w:lang w:eastAsia="de-AT"/>
        </w:rPr>
        <w:t xml:space="preserve">Chronischer </w:t>
      </w:r>
      <w:r w:rsidRPr="00576711">
        <w:rPr>
          <w:rFonts w:ascii="Arial" w:eastAsia="MyriadPro-SemiCn" w:hAnsi="Arial" w:cs="Arial"/>
          <w:sz w:val="22"/>
          <w:szCs w:val="22"/>
          <w:lang w:eastAsia="de-AT"/>
        </w:rPr>
        <w:t>Husten darf nie auf die leichte Schulter genommen werden</w:t>
      </w:r>
      <w:r>
        <w:rPr>
          <w:rFonts w:ascii="Arial" w:eastAsia="MyriadPro-SemiCn" w:hAnsi="Arial" w:cs="Arial"/>
          <w:sz w:val="22"/>
          <w:szCs w:val="22"/>
          <w:lang w:eastAsia="de-AT"/>
        </w:rPr>
        <w:t xml:space="preserve"> und </w:t>
      </w:r>
      <w:r w:rsidRPr="00576711">
        <w:rPr>
          <w:rFonts w:ascii="Arial" w:eastAsia="MyriadPro-SemiCn" w:hAnsi="Arial" w:cs="Arial"/>
          <w:sz w:val="22"/>
          <w:szCs w:val="22"/>
          <w:lang w:eastAsia="de-AT"/>
        </w:rPr>
        <w:t xml:space="preserve">muss immer ernst genommen und abgeklärt werden. So lassen sich Folgeschäden, die sich mitunter auf das gesamte weitere Leben des Kindes negativ auswirken können, bestmöglich vermeiden“, betonte die auf </w:t>
      </w:r>
      <w:r>
        <w:rPr>
          <w:rFonts w:ascii="Arial" w:eastAsia="MyriadPro-SemiCn" w:hAnsi="Arial" w:cs="Arial"/>
          <w:sz w:val="22"/>
          <w:szCs w:val="22"/>
          <w:lang w:eastAsia="de-AT"/>
        </w:rPr>
        <w:t xml:space="preserve">kindliche Lungenerkrankungen </w:t>
      </w:r>
      <w:r w:rsidRPr="00576711">
        <w:rPr>
          <w:rFonts w:ascii="Arial" w:eastAsia="MyriadPro-SemiCn" w:hAnsi="Arial" w:cs="Arial"/>
          <w:sz w:val="22"/>
          <w:szCs w:val="22"/>
          <w:lang w:eastAsia="de-AT"/>
        </w:rPr>
        <w:t xml:space="preserve">spezialisierte </w:t>
      </w:r>
      <w:r>
        <w:rPr>
          <w:rFonts w:ascii="Arial" w:eastAsia="MyriadPro-SemiCn" w:hAnsi="Arial" w:cs="Arial"/>
          <w:sz w:val="22"/>
          <w:szCs w:val="22"/>
          <w:lang w:eastAsia="de-AT"/>
        </w:rPr>
        <w:t>Kinder</w:t>
      </w:r>
      <w:r w:rsidRPr="00576711">
        <w:rPr>
          <w:rFonts w:ascii="Arial" w:eastAsia="MyriadPro-SemiCn" w:hAnsi="Arial" w:cs="Arial"/>
          <w:sz w:val="22"/>
          <w:szCs w:val="22"/>
          <w:lang w:eastAsia="de-AT"/>
        </w:rPr>
        <w:t>fachärztin abschließend.</w:t>
      </w:r>
    </w:p>
    <w:p w:rsidR="007771EF" w:rsidRPr="00576711" w:rsidRDefault="007771EF" w:rsidP="007771EF">
      <w:pPr>
        <w:autoSpaceDE w:val="0"/>
        <w:autoSpaceDN w:val="0"/>
        <w:adjustRightInd w:val="0"/>
        <w:rPr>
          <w:rFonts w:ascii="Arial" w:hAnsi="Arial" w:cs="Arial"/>
          <w:sz w:val="22"/>
          <w:szCs w:val="22"/>
          <w:u w:val="single"/>
          <w:lang w:eastAsia="de-AT"/>
        </w:rPr>
      </w:pPr>
      <w:r w:rsidRPr="00576711">
        <w:rPr>
          <w:rFonts w:ascii="Arial" w:hAnsi="Arial" w:cs="Arial"/>
          <w:sz w:val="22"/>
          <w:szCs w:val="22"/>
          <w:u w:val="single"/>
          <w:lang w:eastAsia="de-AT"/>
        </w:rPr>
        <w:t>Literatur</w:t>
      </w:r>
    </w:p>
    <w:p w:rsidR="007771EF" w:rsidRPr="00576711" w:rsidRDefault="007771EF" w:rsidP="007771EF">
      <w:pPr>
        <w:autoSpaceDE w:val="0"/>
        <w:autoSpaceDN w:val="0"/>
        <w:adjustRightInd w:val="0"/>
        <w:spacing w:after="60"/>
        <w:rPr>
          <w:rFonts w:ascii="Arial" w:eastAsia="MyriadPro-SemiCn" w:hAnsi="Arial" w:cs="Arial"/>
          <w:sz w:val="18"/>
          <w:szCs w:val="18"/>
          <w:lang w:eastAsia="de-AT"/>
        </w:rPr>
      </w:pPr>
      <w:r>
        <w:rPr>
          <w:rFonts w:ascii="Arial" w:eastAsia="MyriadPro-SemiCn" w:hAnsi="Arial" w:cs="Arial"/>
          <w:sz w:val="18"/>
          <w:szCs w:val="18"/>
          <w:lang w:eastAsia="de-AT"/>
        </w:rPr>
        <w:t>1</w:t>
      </w:r>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Demoulin-Alexikova</w:t>
      </w:r>
      <w:proofErr w:type="spellEnd"/>
      <w:r w:rsidRPr="00576711">
        <w:rPr>
          <w:rFonts w:ascii="Arial" w:eastAsia="MyriadPro-SemiCn" w:hAnsi="Arial" w:cs="Arial"/>
          <w:sz w:val="18"/>
          <w:szCs w:val="18"/>
          <w:lang w:eastAsia="de-AT"/>
        </w:rPr>
        <w:t xml:space="preserve"> S, </w:t>
      </w:r>
      <w:proofErr w:type="spellStart"/>
      <w:r w:rsidRPr="00576711">
        <w:rPr>
          <w:rFonts w:ascii="Arial" w:eastAsia="MyriadPro-SemiCn" w:hAnsi="Arial" w:cs="Arial"/>
          <w:sz w:val="18"/>
          <w:szCs w:val="18"/>
          <w:lang w:eastAsia="de-AT"/>
        </w:rPr>
        <w:t>Plevkova</w:t>
      </w:r>
      <w:proofErr w:type="spellEnd"/>
      <w:r w:rsidRPr="00576711">
        <w:rPr>
          <w:rFonts w:ascii="Arial" w:eastAsia="MyriadPro-SemiCn" w:hAnsi="Arial" w:cs="Arial"/>
          <w:sz w:val="18"/>
          <w:szCs w:val="18"/>
          <w:lang w:eastAsia="de-AT"/>
        </w:rPr>
        <w:t xml:space="preserve"> J, </w:t>
      </w:r>
      <w:proofErr w:type="spellStart"/>
      <w:r w:rsidRPr="00576711">
        <w:rPr>
          <w:rFonts w:ascii="Arial" w:eastAsia="MyriadPro-SemiCn" w:hAnsi="Arial" w:cs="Arial"/>
          <w:sz w:val="18"/>
          <w:szCs w:val="18"/>
          <w:lang w:eastAsia="de-AT"/>
        </w:rPr>
        <w:t>Mazurova</w:t>
      </w:r>
      <w:proofErr w:type="spellEnd"/>
      <w:r w:rsidRPr="00576711">
        <w:rPr>
          <w:rFonts w:ascii="Arial" w:eastAsia="MyriadPro-SemiCn" w:hAnsi="Arial" w:cs="Arial"/>
          <w:sz w:val="18"/>
          <w:szCs w:val="18"/>
          <w:lang w:eastAsia="de-AT"/>
        </w:rPr>
        <w:t xml:space="preserve"> L, </w:t>
      </w:r>
      <w:proofErr w:type="spellStart"/>
      <w:r w:rsidRPr="00576711">
        <w:rPr>
          <w:rFonts w:ascii="Arial" w:eastAsia="MyriadPro-SemiCn" w:hAnsi="Arial" w:cs="Arial"/>
          <w:sz w:val="18"/>
          <w:szCs w:val="18"/>
          <w:lang w:eastAsia="de-AT"/>
        </w:rPr>
        <w:t>Zatko</w:t>
      </w:r>
      <w:proofErr w:type="spellEnd"/>
      <w:r w:rsidRPr="00576711">
        <w:rPr>
          <w:rFonts w:ascii="Arial" w:eastAsia="MyriadPro-SemiCn" w:hAnsi="Arial" w:cs="Arial"/>
          <w:sz w:val="18"/>
          <w:szCs w:val="18"/>
          <w:lang w:eastAsia="de-AT"/>
        </w:rPr>
        <w:t xml:space="preserve"> T, </w:t>
      </w:r>
      <w:proofErr w:type="spellStart"/>
      <w:r w:rsidRPr="00576711">
        <w:rPr>
          <w:rFonts w:ascii="Arial" w:eastAsia="MyriadPro-SemiCn" w:hAnsi="Arial" w:cs="Arial"/>
          <w:sz w:val="18"/>
          <w:szCs w:val="18"/>
          <w:lang w:eastAsia="de-AT"/>
        </w:rPr>
        <w:t>Alexik</w:t>
      </w:r>
      <w:proofErr w:type="spellEnd"/>
      <w:r w:rsidRPr="00576711">
        <w:rPr>
          <w:rFonts w:ascii="Arial" w:eastAsia="MyriadPro-SemiCn" w:hAnsi="Arial" w:cs="Arial"/>
          <w:sz w:val="18"/>
          <w:szCs w:val="18"/>
          <w:lang w:eastAsia="de-AT"/>
        </w:rPr>
        <w:t xml:space="preserve"> M, </w:t>
      </w:r>
      <w:proofErr w:type="spellStart"/>
      <w:r w:rsidRPr="00576711">
        <w:rPr>
          <w:rFonts w:ascii="Arial" w:eastAsia="MyriadPro-SemiCn" w:hAnsi="Arial" w:cs="Arial"/>
          <w:sz w:val="18"/>
          <w:szCs w:val="18"/>
          <w:lang w:eastAsia="de-AT"/>
        </w:rPr>
        <w:t>Hanacek</w:t>
      </w:r>
      <w:proofErr w:type="spellEnd"/>
      <w:r w:rsidRPr="00576711">
        <w:rPr>
          <w:rFonts w:ascii="Arial" w:eastAsia="MyriadPro-SemiCn" w:hAnsi="Arial" w:cs="Arial"/>
          <w:sz w:val="18"/>
          <w:szCs w:val="18"/>
          <w:lang w:eastAsia="de-AT"/>
        </w:rPr>
        <w:t xml:space="preserve"> J, Tatar M (2016) Impact of </w:t>
      </w:r>
      <w:proofErr w:type="spellStart"/>
      <w:r w:rsidRPr="00576711">
        <w:rPr>
          <w:rFonts w:ascii="Arial" w:eastAsia="MyriadPro-SemiCn" w:hAnsi="Arial" w:cs="Arial"/>
          <w:sz w:val="18"/>
          <w:szCs w:val="18"/>
          <w:lang w:eastAsia="de-AT"/>
        </w:rPr>
        <w:t>air</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pollution</w:t>
      </w:r>
      <w:proofErr w:type="spellEnd"/>
      <w:r w:rsidRPr="00576711">
        <w:rPr>
          <w:rFonts w:ascii="Arial" w:eastAsia="MyriadPro-SemiCn" w:hAnsi="Arial" w:cs="Arial"/>
          <w:sz w:val="18"/>
          <w:szCs w:val="18"/>
          <w:lang w:eastAsia="de-AT"/>
        </w:rPr>
        <w:t xml:space="preserve"> on </w:t>
      </w:r>
      <w:proofErr w:type="spellStart"/>
      <w:r w:rsidRPr="00576711">
        <w:rPr>
          <w:rFonts w:ascii="Arial" w:eastAsia="MyriadPro-SemiCn" w:hAnsi="Arial" w:cs="Arial"/>
          <w:sz w:val="18"/>
          <w:szCs w:val="18"/>
          <w:lang w:eastAsia="de-AT"/>
        </w:rPr>
        <w:t>age</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and</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gender</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related</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increase</w:t>
      </w:r>
      <w:proofErr w:type="spellEnd"/>
      <w:r w:rsidRPr="00576711">
        <w:rPr>
          <w:rFonts w:ascii="Arial" w:eastAsia="MyriadPro-SemiCn" w:hAnsi="Arial" w:cs="Arial"/>
          <w:sz w:val="18"/>
          <w:szCs w:val="18"/>
          <w:lang w:eastAsia="de-AT"/>
        </w:rPr>
        <w:t xml:space="preserve"> in </w:t>
      </w:r>
      <w:proofErr w:type="spellStart"/>
      <w:r w:rsidRPr="00576711">
        <w:rPr>
          <w:rFonts w:ascii="Arial" w:eastAsia="MyriadPro-SemiCn" w:hAnsi="Arial" w:cs="Arial"/>
          <w:sz w:val="18"/>
          <w:szCs w:val="18"/>
          <w:lang w:eastAsia="de-AT"/>
        </w:rPr>
        <w:t>cough</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reflex</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sensitivityofhealthychildren</w:t>
      </w:r>
      <w:proofErr w:type="spellEnd"/>
      <w:r w:rsidRPr="00576711">
        <w:rPr>
          <w:rFonts w:ascii="Arial" w:eastAsia="MyriadPro-SemiCn" w:hAnsi="Arial" w:cs="Arial"/>
          <w:sz w:val="18"/>
          <w:szCs w:val="18"/>
          <w:lang w:eastAsia="de-AT"/>
        </w:rPr>
        <w:t xml:space="preserve"> in </w:t>
      </w:r>
      <w:proofErr w:type="spellStart"/>
      <w:r w:rsidRPr="00576711">
        <w:rPr>
          <w:rFonts w:ascii="Arial" w:eastAsia="MyriadPro-SemiCn" w:hAnsi="Arial" w:cs="Arial"/>
          <w:sz w:val="18"/>
          <w:szCs w:val="18"/>
          <w:lang w:eastAsia="de-AT"/>
        </w:rPr>
        <w:t>Slovakia</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FrontPhysio</w:t>
      </w:r>
      <w:proofErr w:type="spellEnd"/>
      <w:r w:rsidRPr="00576711">
        <w:rPr>
          <w:rFonts w:ascii="Arial" w:eastAsia="MyriadPro-SemiCn" w:hAnsi="Arial" w:cs="Arial"/>
          <w:sz w:val="18"/>
          <w:szCs w:val="18"/>
          <w:lang w:eastAsia="de-AT"/>
        </w:rPr>
        <w:t xml:space="preserve"> l7:54–54</w:t>
      </w:r>
    </w:p>
    <w:p w:rsidR="007771EF" w:rsidRPr="00576711" w:rsidRDefault="007771EF" w:rsidP="007771EF">
      <w:pPr>
        <w:autoSpaceDE w:val="0"/>
        <w:autoSpaceDN w:val="0"/>
        <w:adjustRightInd w:val="0"/>
        <w:spacing w:after="60"/>
        <w:rPr>
          <w:rFonts w:ascii="Arial" w:eastAsia="MyriadPro-SemiCn" w:hAnsi="Arial" w:cs="Arial"/>
          <w:sz w:val="18"/>
          <w:szCs w:val="18"/>
          <w:lang w:eastAsia="de-AT"/>
        </w:rPr>
      </w:pPr>
      <w:r>
        <w:rPr>
          <w:rFonts w:ascii="Arial" w:eastAsia="MyriadPro-SemiCn" w:hAnsi="Arial" w:cs="Arial"/>
          <w:sz w:val="18"/>
          <w:szCs w:val="18"/>
          <w:lang w:eastAsia="de-AT"/>
        </w:rPr>
        <w:t>2</w:t>
      </w:r>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Sucharew</w:t>
      </w:r>
      <w:proofErr w:type="spellEnd"/>
      <w:r w:rsidRPr="00576711">
        <w:rPr>
          <w:rFonts w:ascii="Arial" w:eastAsia="MyriadPro-SemiCn" w:hAnsi="Arial" w:cs="Arial"/>
          <w:sz w:val="18"/>
          <w:szCs w:val="18"/>
          <w:lang w:eastAsia="de-AT"/>
        </w:rPr>
        <w:t xml:space="preserve"> H, Ryan PH, Bernstein D, </w:t>
      </w:r>
      <w:proofErr w:type="spellStart"/>
      <w:r w:rsidRPr="00576711">
        <w:rPr>
          <w:rFonts w:ascii="Arial" w:eastAsia="MyriadPro-SemiCn" w:hAnsi="Arial" w:cs="Arial"/>
          <w:sz w:val="18"/>
          <w:szCs w:val="18"/>
          <w:lang w:eastAsia="de-AT"/>
        </w:rPr>
        <w:t>Succop</w:t>
      </w:r>
      <w:proofErr w:type="spellEnd"/>
      <w:r w:rsidRPr="00576711">
        <w:rPr>
          <w:rFonts w:ascii="Arial" w:eastAsia="MyriadPro-SemiCn" w:hAnsi="Arial" w:cs="Arial"/>
          <w:sz w:val="18"/>
          <w:szCs w:val="18"/>
          <w:lang w:eastAsia="de-AT"/>
        </w:rPr>
        <w:t xml:space="preserve"> P, </w:t>
      </w:r>
      <w:proofErr w:type="spellStart"/>
      <w:r w:rsidRPr="00576711">
        <w:rPr>
          <w:rFonts w:ascii="Arial" w:eastAsia="MyriadPro-SemiCn" w:hAnsi="Arial" w:cs="Arial"/>
          <w:sz w:val="18"/>
          <w:szCs w:val="18"/>
          <w:lang w:eastAsia="de-AT"/>
        </w:rPr>
        <w:t>Khurana</w:t>
      </w:r>
      <w:proofErr w:type="spellEnd"/>
      <w:r w:rsidRPr="00576711">
        <w:rPr>
          <w:rFonts w:ascii="Arial" w:eastAsia="MyriadPro-SemiCn" w:hAnsi="Arial" w:cs="Arial"/>
          <w:sz w:val="18"/>
          <w:szCs w:val="18"/>
          <w:lang w:eastAsia="de-AT"/>
        </w:rPr>
        <w:t xml:space="preserve"> Hershey </w:t>
      </w:r>
      <w:proofErr w:type="spellStart"/>
      <w:r w:rsidRPr="00576711">
        <w:rPr>
          <w:rFonts w:ascii="Arial" w:eastAsia="MyriadPro-SemiCn" w:hAnsi="Arial" w:cs="Arial"/>
          <w:sz w:val="18"/>
          <w:szCs w:val="18"/>
          <w:lang w:eastAsia="de-AT"/>
        </w:rPr>
        <w:t>GK</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Lockey</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J,Villareal</w:t>
      </w:r>
      <w:proofErr w:type="spellEnd"/>
      <w:r w:rsidRPr="00576711">
        <w:rPr>
          <w:rFonts w:ascii="Arial" w:eastAsia="MyriadPro-SemiCn" w:hAnsi="Arial" w:cs="Arial"/>
          <w:sz w:val="18"/>
          <w:szCs w:val="18"/>
          <w:lang w:eastAsia="de-AT"/>
        </w:rPr>
        <w:t xml:space="preserve"> M, </w:t>
      </w:r>
      <w:proofErr w:type="spellStart"/>
      <w:r w:rsidRPr="00576711">
        <w:rPr>
          <w:rFonts w:ascii="Arial" w:eastAsia="MyriadPro-SemiCn" w:hAnsi="Arial" w:cs="Arial"/>
          <w:sz w:val="18"/>
          <w:szCs w:val="18"/>
          <w:lang w:eastAsia="de-AT"/>
        </w:rPr>
        <w:t>Reponen</w:t>
      </w:r>
      <w:proofErr w:type="spellEnd"/>
      <w:r w:rsidRPr="00576711">
        <w:rPr>
          <w:rFonts w:ascii="Arial" w:eastAsia="MyriadPro-SemiCn" w:hAnsi="Arial" w:cs="Arial"/>
          <w:sz w:val="18"/>
          <w:szCs w:val="18"/>
          <w:lang w:eastAsia="de-AT"/>
        </w:rPr>
        <w:t xml:space="preserve"> T, </w:t>
      </w:r>
      <w:proofErr w:type="spellStart"/>
      <w:r w:rsidRPr="00576711">
        <w:rPr>
          <w:rFonts w:ascii="Arial" w:eastAsia="MyriadPro-SemiCn" w:hAnsi="Arial" w:cs="Arial"/>
          <w:sz w:val="18"/>
          <w:szCs w:val="18"/>
          <w:lang w:eastAsia="de-AT"/>
        </w:rPr>
        <w:t>Grinshpun</w:t>
      </w:r>
      <w:proofErr w:type="spellEnd"/>
      <w:r w:rsidRPr="00576711">
        <w:rPr>
          <w:rFonts w:ascii="Arial" w:eastAsia="MyriadPro-SemiCn" w:hAnsi="Arial" w:cs="Arial"/>
          <w:sz w:val="18"/>
          <w:szCs w:val="18"/>
          <w:lang w:eastAsia="de-AT"/>
        </w:rPr>
        <w:t xml:space="preserve"> S, Le Masters G (2010) </w:t>
      </w:r>
      <w:proofErr w:type="spellStart"/>
      <w:r w:rsidRPr="00576711">
        <w:rPr>
          <w:rFonts w:ascii="Arial" w:eastAsia="MyriadPro-SemiCn" w:hAnsi="Arial" w:cs="Arial"/>
          <w:sz w:val="18"/>
          <w:szCs w:val="18"/>
          <w:lang w:eastAsia="de-AT"/>
        </w:rPr>
        <w:t>Exposure</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to</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traffic</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exhaust</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and</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night</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cough</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during</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early</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childhood</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the</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CCAAPS</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birth</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cohort</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Pediatr</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Allergy</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Immunol</w:t>
      </w:r>
      <w:proofErr w:type="spellEnd"/>
      <w:r w:rsidRPr="00576711">
        <w:rPr>
          <w:rFonts w:ascii="Arial" w:eastAsia="MyriadPro-SemiCn" w:hAnsi="Arial" w:cs="Arial"/>
          <w:sz w:val="18"/>
          <w:szCs w:val="18"/>
          <w:lang w:eastAsia="de-AT"/>
        </w:rPr>
        <w:t xml:space="preserve"> 21 (2Pt1): 253–259</w:t>
      </w:r>
    </w:p>
    <w:p w:rsidR="007771EF" w:rsidRPr="00576711" w:rsidRDefault="007771EF" w:rsidP="007771EF">
      <w:pPr>
        <w:autoSpaceDE w:val="0"/>
        <w:autoSpaceDN w:val="0"/>
        <w:adjustRightInd w:val="0"/>
        <w:spacing w:after="60"/>
        <w:rPr>
          <w:rFonts w:ascii="Arial" w:eastAsia="MyriadPro-SemiCn" w:hAnsi="Arial" w:cs="Arial"/>
          <w:sz w:val="18"/>
          <w:szCs w:val="18"/>
          <w:lang w:eastAsia="de-AT"/>
        </w:rPr>
      </w:pPr>
      <w:r>
        <w:rPr>
          <w:rFonts w:ascii="Arial" w:eastAsia="MyriadPro-SemiCn" w:hAnsi="Arial" w:cs="Arial"/>
          <w:sz w:val="18"/>
          <w:szCs w:val="18"/>
          <w:lang w:eastAsia="de-AT"/>
        </w:rPr>
        <w:t>3</w:t>
      </w:r>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PanG</w:t>
      </w:r>
      <w:proofErr w:type="spellEnd"/>
      <w:r w:rsidRPr="00576711">
        <w:rPr>
          <w:rFonts w:ascii="Arial" w:eastAsia="MyriadPro-SemiCn" w:hAnsi="Arial" w:cs="Arial"/>
          <w:sz w:val="18"/>
          <w:szCs w:val="18"/>
          <w:lang w:eastAsia="de-AT"/>
        </w:rPr>
        <w:t xml:space="preserve">, Zhang S, Feng Y, Takahashi K, </w:t>
      </w:r>
      <w:proofErr w:type="spellStart"/>
      <w:r w:rsidRPr="00576711">
        <w:rPr>
          <w:rFonts w:ascii="Arial" w:eastAsia="MyriadPro-SemiCn" w:hAnsi="Arial" w:cs="Arial"/>
          <w:sz w:val="18"/>
          <w:szCs w:val="18"/>
          <w:lang w:eastAsia="de-AT"/>
        </w:rPr>
        <w:t>KagawaJ</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Yu</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L,Wang</w:t>
      </w:r>
      <w:proofErr w:type="spellEnd"/>
      <w:r w:rsidRPr="00576711">
        <w:rPr>
          <w:rFonts w:ascii="Arial" w:eastAsia="MyriadPro-SemiCn" w:hAnsi="Arial" w:cs="Arial"/>
          <w:sz w:val="18"/>
          <w:szCs w:val="18"/>
          <w:lang w:eastAsia="de-AT"/>
        </w:rPr>
        <w:t xml:space="preserve"> P, </w:t>
      </w:r>
      <w:proofErr w:type="spellStart"/>
      <w:r w:rsidRPr="00576711">
        <w:rPr>
          <w:rFonts w:ascii="Arial" w:eastAsia="MyriadPro-SemiCn" w:hAnsi="Arial" w:cs="Arial"/>
          <w:sz w:val="18"/>
          <w:szCs w:val="18"/>
          <w:lang w:eastAsia="de-AT"/>
        </w:rPr>
        <w:t>LiuM</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LiuQ,Hou</w:t>
      </w:r>
      <w:proofErr w:type="spellEnd"/>
      <w:r w:rsidRPr="00576711">
        <w:rPr>
          <w:rFonts w:ascii="Arial" w:eastAsia="MyriadPro-SemiCn" w:hAnsi="Arial" w:cs="Arial"/>
          <w:sz w:val="18"/>
          <w:szCs w:val="18"/>
          <w:lang w:eastAsia="de-AT"/>
        </w:rPr>
        <w:t xml:space="preserve"> S et al (2010) Air </w:t>
      </w:r>
      <w:proofErr w:type="spellStart"/>
      <w:r w:rsidRPr="00576711">
        <w:rPr>
          <w:rFonts w:ascii="Arial" w:eastAsia="MyriadPro-SemiCn" w:hAnsi="Arial" w:cs="Arial"/>
          <w:sz w:val="18"/>
          <w:szCs w:val="18"/>
          <w:lang w:eastAsia="de-AT"/>
        </w:rPr>
        <w:t>pollution</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and</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children’s</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respiratory</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symptoms</w:t>
      </w:r>
      <w:proofErr w:type="spellEnd"/>
      <w:r w:rsidRPr="00576711">
        <w:rPr>
          <w:rFonts w:ascii="Arial" w:eastAsia="MyriadPro-SemiCn" w:hAnsi="Arial" w:cs="Arial"/>
          <w:sz w:val="18"/>
          <w:szCs w:val="18"/>
          <w:lang w:eastAsia="de-AT"/>
        </w:rPr>
        <w:t xml:space="preserve"> in </w:t>
      </w:r>
      <w:proofErr w:type="spellStart"/>
      <w:r w:rsidRPr="00576711">
        <w:rPr>
          <w:rFonts w:ascii="Arial" w:eastAsia="MyriadPro-SemiCn" w:hAnsi="Arial" w:cs="Arial"/>
          <w:sz w:val="18"/>
          <w:szCs w:val="18"/>
          <w:lang w:eastAsia="de-AT"/>
        </w:rPr>
        <w:t>six</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cities</w:t>
      </w:r>
      <w:proofErr w:type="spellEnd"/>
      <w:r w:rsidRPr="00576711">
        <w:rPr>
          <w:rFonts w:ascii="Arial" w:eastAsia="MyriadPro-SemiCn" w:hAnsi="Arial" w:cs="Arial"/>
          <w:sz w:val="18"/>
          <w:szCs w:val="18"/>
          <w:lang w:eastAsia="de-AT"/>
        </w:rPr>
        <w:t xml:space="preserve"> of Northern China.RespirMed104(12):1903–1911</w:t>
      </w:r>
    </w:p>
    <w:p w:rsidR="007771EF" w:rsidRPr="00576711" w:rsidRDefault="007771EF" w:rsidP="007771EF">
      <w:pPr>
        <w:autoSpaceDE w:val="0"/>
        <w:autoSpaceDN w:val="0"/>
        <w:adjustRightInd w:val="0"/>
        <w:spacing w:after="60"/>
        <w:rPr>
          <w:rFonts w:ascii="Arial" w:eastAsia="MyriadPro-SemiCn" w:hAnsi="Arial" w:cs="Arial"/>
          <w:sz w:val="18"/>
          <w:szCs w:val="18"/>
          <w:lang w:eastAsia="de-AT"/>
        </w:rPr>
      </w:pPr>
      <w:r>
        <w:rPr>
          <w:rFonts w:ascii="Arial" w:eastAsia="MyriadPro-SemiCn" w:hAnsi="Arial" w:cs="Arial"/>
          <w:sz w:val="18"/>
          <w:szCs w:val="18"/>
          <w:lang w:eastAsia="de-AT"/>
        </w:rPr>
        <w:t>4</w:t>
      </w:r>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Forastiere</w:t>
      </w:r>
      <w:proofErr w:type="spellEnd"/>
      <w:r w:rsidRPr="00576711">
        <w:rPr>
          <w:rFonts w:ascii="Arial" w:eastAsia="MyriadPro-SemiCn" w:hAnsi="Arial" w:cs="Arial"/>
          <w:sz w:val="18"/>
          <w:szCs w:val="18"/>
          <w:lang w:eastAsia="de-AT"/>
        </w:rPr>
        <w:t xml:space="preserve"> F, </w:t>
      </w:r>
      <w:proofErr w:type="spellStart"/>
      <w:r w:rsidRPr="00576711">
        <w:rPr>
          <w:rFonts w:ascii="Arial" w:eastAsia="MyriadPro-SemiCn" w:hAnsi="Arial" w:cs="Arial"/>
          <w:sz w:val="18"/>
          <w:szCs w:val="18"/>
          <w:lang w:eastAsia="de-AT"/>
        </w:rPr>
        <w:t>Corbo</w:t>
      </w:r>
      <w:proofErr w:type="spellEnd"/>
      <w:r w:rsidRPr="00576711">
        <w:rPr>
          <w:rFonts w:ascii="Arial" w:eastAsia="MyriadPro-SemiCn" w:hAnsi="Arial" w:cs="Arial"/>
          <w:sz w:val="18"/>
          <w:szCs w:val="18"/>
          <w:lang w:eastAsia="de-AT"/>
        </w:rPr>
        <w:t xml:space="preserve"> GM, </w:t>
      </w:r>
      <w:proofErr w:type="spellStart"/>
      <w:r w:rsidRPr="00576711">
        <w:rPr>
          <w:rFonts w:ascii="Arial" w:eastAsia="MyriadPro-SemiCn" w:hAnsi="Arial" w:cs="Arial"/>
          <w:sz w:val="18"/>
          <w:szCs w:val="18"/>
          <w:lang w:eastAsia="de-AT"/>
        </w:rPr>
        <w:t>Michelozzi</w:t>
      </w:r>
      <w:proofErr w:type="spellEnd"/>
      <w:r w:rsidRPr="00576711">
        <w:rPr>
          <w:rFonts w:ascii="Arial" w:eastAsia="MyriadPro-SemiCn" w:hAnsi="Arial" w:cs="Arial"/>
          <w:sz w:val="18"/>
          <w:szCs w:val="18"/>
          <w:lang w:eastAsia="de-AT"/>
        </w:rPr>
        <w:t xml:space="preserve"> P, </w:t>
      </w:r>
      <w:proofErr w:type="spellStart"/>
      <w:r w:rsidRPr="00576711">
        <w:rPr>
          <w:rFonts w:ascii="Arial" w:eastAsia="MyriadPro-SemiCn" w:hAnsi="Arial" w:cs="Arial"/>
          <w:sz w:val="18"/>
          <w:szCs w:val="18"/>
          <w:lang w:eastAsia="de-AT"/>
        </w:rPr>
        <w:t>Pistelli</w:t>
      </w:r>
      <w:proofErr w:type="spellEnd"/>
      <w:r w:rsidRPr="00576711">
        <w:rPr>
          <w:rFonts w:ascii="Arial" w:eastAsia="MyriadPro-SemiCn" w:hAnsi="Arial" w:cs="Arial"/>
          <w:sz w:val="18"/>
          <w:szCs w:val="18"/>
          <w:lang w:eastAsia="de-AT"/>
        </w:rPr>
        <w:t xml:space="preserve"> R, </w:t>
      </w:r>
      <w:proofErr w:type="spellStart"/>
      <w:r w:rsidRPr="00576711">
        <w:rPr>
          <w:rFonts w:ascii="Arial" w:eastAsia="MyriadPro-SemiCn" w:hAnsi="Arial" w:cs="Arial"/>
          <w:sz w:val="18"/>
          <w:szCs w:val="18"/>
          <w:lang w:eastAsia="de-AT"/>
        </w:rPr>
        <w:t>Agabiti</w:t>
      </w:r>
      <w:proofErr w:type="spellEnd"/>
      <w:r w:rsidRPr="00576711">
        <w:rPr>
          <w:rFonts w:ascii="Arial" w:eastAsia="MyriadPro-SemiCn" w:hAnsi="Arial" w:cs="Arial"/>
          <w:sz w:val="18"/>
          <w:szCs w:val="18"/>
          <w:lang w:eastAsia="de-AT"/>
        </w:rPr>
        <w:t xml:space="preserve"> N, </w:t>
      </w:r>
      <w:proofErr w:type="spellStart"/>
      <w:r w:rsidRPr="00576711">
        <w:rPr>
          <w:rFonts w:ascii="Arial" w:eastAsia="MyriadPro-SemiCn" w:hAnsi="Arial" w:cs="Arial"/>
          <w:sz w:val="18"/>
          <w:szCs w:val="18"/>
          <w:lang w:eastAsia="de-AT"/>
        </w:rPr>
        <w:t>Brancato</w:t>
      </w:r>
      <w:proofErr w:type="spellEnd"/>
      <w:r w:rsidRPr="00576711">
        <w:rPr>
          <w:rFonts w:ascii="Arial" w:eastAsia="MyriadPro-SemiCn" w:hAnsi="Arial" w:cs="Arial"/>
          <w:sz w:val="18"/>
          <w:szCs w:val="18"/>
          <w:lang w:eastAsia="de-AT"/>
        </w:rPr>
        <w:t xml:space="preserve"> G, </w:t>
      </w:r>
      <w:proofErr w:type="spellStart"/>
      <w:r w:rsidRPr="00576711">
        <w:rPr>
          <w:rFonts w:ascii="Arial" w:eastAsia="MyriadPro-SemiCn" w:hAnsi="Arial" w:cs="Arial"/>
          <w:sz w:val="18"/>
          <w:szCs w:val="18"/>
          <w:lang w:eastAsia="de-AT"/>
        </w:rPr>
        <w:t>Ciappi</w:t>
      </w:r>
      <w:proofErr w:type="spellEnd"/>
      <w:r w:rsidRPr="00576711">
        <w:rPr>
          <w:rFonts w:ascii="Arial" w:eastAsia="MyriadPro-SemiCn" w:hAnsi="Arial" w:cs="Arial"/>
          <w:sz w:val="18"/>
          <w:szCs w:val="18"/>
          <w:lang w:eastAsia="de-AT"/>
        </w:rPr>
        <w:t xml:space="preserve"> G, </w:t>
      </w:r>
      <w:proofErr w:type="spellStart"/>
      <w:r w:rsidRPr="00576711">
        <w:rPr>
          <w:rFonts w:ascii="Arial" w:eastAsia="MyriadPro-SemiCn" w:hAnsi="Arial" w:cs="Arial"/>
          <w:sz w:val="18"/>
          <w:szCs w:val="18"/>
          <w:lang w:eastAsia="de-AT"/>
        </w:rPr>
        <w:t>Perucci</w:t>
      </w:r>
      <w:proofErr w:type="spellEnd"/>
      <w:r w:rsidRPr="00576711">
        <w:rPr>
          <w:rFonts w:ascii="Arial" w:eastAsia="MyriadPro-SemiCn" w:hAnsi="Arial" w:cs="Arial"/>
          <w:sz w:val="18"/>
          <w:szCs w:val="18"/>
          <w:lang w:eastAsia="de-AT"/>
        </w:rPr>
        <w:t xml:space="preserve"> CA (1992) </w:t>
      </w:r>
      <w:proofErr w:type="spellStart"/>
      <w:r w:rsidRPr="00576711">
        <w:rPr>
          <w:rFonts w:ascii="Arial" w:eastAsia="MyriadPro-SemiCn" w:hAnsi="Arial" w:cs="Arial"/>
          <w:sz w:val="18"/>
          <w:szCs w:val="18"/>
          <w:lang w:eastAsia="de-AT"/>
        </w:rPr>
        <w:t>Effects</w:t>
      </w:r>
      <w:proofErr w:type="spellEnd"/>
      <w:r w:rsidRPr="00576711">
        <w:rPr>
          <w:rFonts w:ascii="Arial" w:eastAsia="MyriadPro-SemiCn" w:hAnsi="Arial" w:cs="Arial"/>
          <w:sz w:val="18"/>
          <w:szCs w:val="18"/>
          <w:lang w:eastAsia="de-AT"/>
        </w:rPr>
        <w:t xml:space="preserve"> of </w:t>
      </w:r>
      <w:proofErr w:type="spellStart"/>
      <w:r w:rsidRPr="00576711">
        <w:rPr>
          <w:rFonts w:ascii="Arial" w:eastAsia="MyriadPro-SemiCn" w:hAnsi="Arial" w:cs="Arial"/>
          <w:sz w:val="18"/>
          <w:szCs w:val="18"/>
          <w:lang w:eastAsia="de-AT"/>
        </w:rPr>
        <w:t>environment</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and</w:t>
      </w:r>
      <w:proofErr w:type="spellEnd"/>
      <w:r w:rsidRPr="00576711">
        <w:rPr>
          <w:rFonts w:ascii="Arial" w:eastAsia="MyriadPro-SemiCn" w:hAnsi="Arial" w:cs="Arial"/>
          <w:sz w:val="18"/>
          <w:szCs w:val="18"/>
          <w:lang w:eastAsia="de-AT"/>
        </w:rPr>
        <w:t xml:space="preserve"> passive </w:t>
      </w:r>
      <w:proofErr w:type="spellStart"/>
      <w:r w:rsidRPr="00576711">
        <w:rPr>
          <w:rFonts w:ascii="Arial" w:eastAsia="MyriadPro-SemiCn" w:hAnsi="Arial" w:cs="Arial"/>
          <w:sz w:val="18"/>
          <w:szCs w:val="18"/>
          <w:lang w:eastAsia="de-AT"/>
        </w:rPr>
        <w:t>smoking</w:t>
      </w:r>
      <w:proofErr w:type="spellEnd"/>
      <w:r w:rsidRPr="00576711">
        <w:rPr>
          <w:rFonts w:ascii="Arial" w:eastAsia="MyriadPro-SemiCn" w:hAnsi="Arial" w:cs="Arial"/>
          <w:sz w:val="18"/>
          <w:szCs w:val="18"/>
          <w:lang w:eastAsia="de-AT"/>
        </w:rPr>
        <w:t xml:space="preserve"> on </w:t>
      </w:r>
      <w:proofErr w:type="spellStart"/>
      <w:r w:rsidRPr="00576711">
        <w:rPr>
          <w:rFonts w:ascii="Arial" w:eastAsia="MyriadPro-SemiCn" w:hAnsi="Arial" w:cs="Arial"/>
          <w:sz w:val="18"/>
          <w:szCs w:val="18"/>
          <w:lang w:eastAsia="de-AT"/>
        </w:rPr>
        <w:t>the</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respiratory</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healthof</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children</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Int</w:t>
      </w:r>
      <w:proofErr w:type="spellEnd"/>
      <w:r w:rsidRPr="00576711">
        <w:rPr>
          <w:rFonts w:ascii="Arial" w:eastAsia="MyriadPro-SemiCn" w:hAnsi="Arial" w:cs="Arial"/>
          <w:sz w:val="18"/>
          <w:szCs w:val="18"/>
          <w:lang w:eastAsia="de-AT"/>
        </w:rPr>
        <w:t xml:space="preserve"> </w:t>
      </w:r>
      <w:proofErr w:type="spellStart"/>
      <w:r w:rsidRPr="00576711">
        <w:rPr>
          <w:rFonts w:ascii="Arial" w:eastAsia="MyriadPro-SemiCn" w:hAnsi="Arial" w:cs="Arial"/>
          <w:sz w:val="18"/>
          <w:szCs w:val="18"/>
          <w:lang w:eastAsia="de-AT"/>
        </w:rPr>
        <w:t>JEpidemiol</w:t>
      </w:r>
      <w:proofErr w:type="spellEnd"/>
      <w:r w:rsidRPr="00576711">
        <w:rPr>
          <w:rFonts w:ascii="Arial" w:eastAsia="MyriadPro-SemiCn" w:hAnsi="Arial" w:cs="Arial"/>
          <w:sz w:val="18"/>
          <w:szCs w:val="18"/>
          <w:lang w:eastAsia="de-AT"/>
        </w:rPr>
        <w:t xml:space="preserve"> 21(1):66–73</w:t>
      </w:r>
    </w:p>
    <w:p w:rsidR="007771EF" w:rsidRPr="00576711" w:rsidRDefault="007771EF" w:rsidP="007771EF">
      <w:pPr>
        <w:spacing w:after="120" w:line="312" w:lineRule="auto"/>
        <w:rPr>
          <w:rFonts w:ascii="Arial" w:eastAsiaTheme="minorHAnsi" w:hAnsi="Arial" w:cs="Arial"/>
          <w:sz w:val="18"/>
          <w:lang w:val="de-AT"/>
        </w:rPr>
      </w:pPr>
    </w:p>
    <w:p w:rsidR="007771EF" w:rsidRPr="00576711" w:rsidRDefault="007771EF" w:rsidP="007771EF">
      <w:pPr>
        <w:shd w:val="clear" w:color="auto" w:fill="FFFFFF" w:themeFill="background1"/>
        <w:spacing w:after="120"/>
        <w:rPr>
          <w:rFonts w:ascii="Arial" w:hAnsi="Arial" w:cs="Arial"/>
          <w:szCs w:val="20"/>
        </w:rPr>
      </w:pPr>
      <w:r w:rsidRPr="00576711">
        <w:rPr>
          <w:rFonts w:ascii="Arial" w:hAnsi="Arial" w:cs="Arial"/>
          <w:b/>
          <w:sz w:val="18"/>
          <w:szCs w:val="20"/>
        </w:rPr>
        <w:t xml:space="preserve">* </w:t>
      </w:r>
      <w:r w:rsidRPr="00576711">
        <w:rPr>
          <w:rFonts w:ascii="Arial" w:hAnsi="Arial" w:cs="Arial"/>
          <w:i/>
          <w:sz w:val="18"/>
          <w:szCs w:val="20"/>
        </w:rPr>
        <w:t>Aus Gründen der besseren Lesbarkeit wurde im Text auf eine gendergerechte Schreibweise verzichtet. Alle Bezeichnungen gelten sowohl für Frauen als auch für Männer</w:t>
      </w:r>
      <w:r w:rsidRPr="00576711">
        <w:rPr>
          <w:rFonts w:ascii="Arial" w:hAnsi="Arial" w:cs="Arial"/>
          <w:i/>
          <w:szCs w:val="20"/>
        </w:rPr>
        <w:t>.</w:t>
      </w:r>
    </w:p>
    <w:p w:rsidR="007771EF" w:rsidRPr="005C3CB9" w:rsidRDefault="007771EF" w:rsidP="007771EF">
      <w:pPr>
        <w:spacing w:after="120" w:line="312" w:lineRule="auto"/>
        <w:rPr>
          <w:rFonts w:ascii="Arial" w:eastAsiaTheme="minorHAnsi" w:hAnsi="Arial" w:cs="Arial"/>
          <w:sz w:val="18"/>
          <w:lang w:val="de-AT"/>
        </w:rPr>
      </w:pPr>
    </w:p>
    <w:p w:rsidR="007771EF" w:rsidRPr="000D723D" w:rsidRDefault="007771EF" w:rsidP="007771EF">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b/>
          <w:i/>
          <w:sz w:val="22"/>
          <w:szCs w:val="22"/>
        </w:rPr>
      </w:pPr>
      <w:r w:rsidRPr="000D723D">
        <w:rPr>
          <w:rFonts w:ascii="Arial" w:eastAsiaTheme="minorHAnsi" w:hAnsi="Arial" w:cs="Arial"/>
          <w:b/>
          <w:i/>
          <w:sz w:val="22"/>
          <w:szCs w:val="22"/>
        </w:rPr>
        <w:t>44. Jahrestagung der Österreichischen Gesellschaft für Pneumologie</w:t>
      </w:r>
    </w:p>
    <w:p w:rsidR="007771EF" w:rsidRPr="000D723D" w:rsidRDefault="007771EF" w:rsidP="007771EF">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lang w:val="de-AT"/>
        </w:rPr>
      </w:pPr>
      <w:r w:rsidRPr="000D723D">
        <w:rPr>
          <w:rFonts w:ascii="Arial" w:eastAsiaTheme="minorHAnsi" w:hAnsi="Arial" w:cs="Arial"/>
          <w:i/>
          <w:sz w:val="22"/>
          <w:szCs w:val="22"/>
          <w:lang w:val="de-AT"/>
        </w:rPr>
        <w:t>14.-16. Oktober 2020</w:t>
      </w:r>
      <w:r>
        <w:rPr>
          <w:rFonts w:ascii="Arial" w:eastAsiaTheme="minorHAnsi" w:hAnsi="Arial" w:cs="Arial"/>
          <w:i/>
          <w:sz w:val="22"/>
          <w:szCs w:val="22"/>
          <w:lang w:val="de-AT"/>
        </w:rPr>
        <w:t>, VIRTUELL</w:t>
      </w:r>
    </w:p>
    <w:p w:rsidR="007771EF" w:rsidRPr="00DB0A6E" w:rsidRDefault="007771EF" w:rsidP="007771EF">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DB0A6E">
        <w:rPr>
          <w:rFonts w:ascii="Arial" w:eastAsiaTheme="minorHAnsi" w:hAnsi="Arial" w:cs="Arial"/>
          <w:i/>
          <w:color w:val="0070C0"/>
          <w:sz w:val="22"/>
          <w:szCs w:val="22"/>
        </w:rPr>
        <w:t xml:space="preserve">Session: </w:t>
      </w:r>
      <w:r>
        <w:rPr>
          <w:rFonts w:ascii="Arial" w:eastAsiaTheme="minorHAnsi" w:hAnsi="Arial" w:cs="Arial"/>
          <w:i/>
          <w:color w:val="0070C0"/>
          <w:sz w:val="22"/>
          <w:szCs w:val="22"/>
        </w:rPr>
        <w:t>„Chr</w:t>
      </w:r>
      <w:r w:rsidRPr="001763A6">
        <w:rPr>
          <w:rFonts w:ascii="Arial" w:eastAsiaTheme="minorHAnsi" w:hAnsi="Arial" w:cs="Arial"/>
          <w:i/>
          <w:color w:val="0070C0"/>
          <w:sz w:val="22"/>
          <w:szCs w:val="22"/>
        </w:rPr>
        <w:t>onischer Husten: Neue Erkenntnisse bei einem häufigen Problem</w:t>
      </w:r>
      <w:r w:rsidRPr="00CE5830">
        <w:rPr>
          <w:rFonts w:ascii="Arial" w:eastAsiaTheme="minorHAnsi" w:hAnsi="Arial" w:cs="Arial"/>
          <w:i/>
          <w:color w:val="0070C0"/>
          <w:sz w:val="22"/>
          <w:szCs w:val="22"/>
        </w:rPr>
        <w:t>“</w:t>
      </w:r>
      <w:r>
        <w:rPr>
          <w:rFonts w:ascii="Arial" w:eastAsiaTheme="minorHAnsi" w:hAnsi="Arial" w:cs="Arial"/>
          <w:i/>
          <w:color w:val="0070C0"/>
          <w:sz w:val="22"/>
          <w:szCs w:val="22"/>
        </w:rPr>
        <w:br/>
      </w:r>
      <w:r w:rsidRPr="00CE5830">
        <w:rPr>
          <w:rFonts w:ascii="Arial" w:eastAsiaTheme="minorHAnsi" w:hAnsi="Arial" w:cs="Arial"/>
          <w:i/>
          <w:color w:val="0070C0"/>
          <w:sz w:val="22"/>
          <w:szCs w:val="22"/>
        </w:rPr>
        <w:t>Mittwoch, 15.10., 16.15 - 17.15 Uhr</w:t>
      </w:r>
    </w:p>
    <w:p w:rsidR="007771EF" w:rsidRPr="00DB0A6E" w:rsidRDefault="007771EF" w:rsidP="007771EF">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sz w:val="22"/>
          <w:szCs w:val="22"/>
        </w:rPr>
      </w:pPr>
      <w:r w:rsidRPr="000D723D">
        <w:rPr>
          <w:rFonts w:ascii="Arial" w:eastAsiaTheme="minorHAnsi" w:hAnsi="Arial" w:cs="Arial"/>
          <w:b/>
          <w:i/>
          <w:sz w:val="22"/>
          <w:szCs w:val="22"/>
        </w:rPr>
        <w:t xml:space="preserve">Infos zum </w:t>
      </w:r>
      <w:r>
        <w:rPr>
          <w:rFonts w:ascii="Arial" w:eastAsiaTheme="minorHAnsi" w:hAnsi="Arial" w:cs="Arial"/>
          <w:b/>
          <w:i/>
          <w:sz w:val="22"/>
          <w:szCs w:val="22"/>
        </w:rPr>
        <w:t>Kongressp</w:t>
      </w:r>
      <w:r w:rsidRPr="000D723D">
        <w:rPr>
          <w:rFonts w:ascii="Arial" w:eastAsiaTheme="minorHAnsi" w:hAnsi="Arial" w:cs="Arial"/>
          <w:b/>
          <w:i/>
          <w:sz w:val="22"/>
          <w:szCs w:val="22"/>
        </w:rPr>
        <w:t>rogramm</w:t>
      </w:r>
      <w:r w:rsidRPr="00DB0A6E">
        <w:rPr>
          <w:rFonts w:ascii="Arial" w:eastAsiaTheme="minorHAnsi" w:hAnsi="Arial" w:cs="Arial"/>
          <w:b/>
          <w:i/>
          <w:sz w:val="22"/>
          <w:szCs w:val="22"/>
        </w:rPr>
        <w:t xml:space="preserve">: </w:t>
      </w:r>
      <w:hyperlink r:id="rId9" w:history="1">
        <w:r w:rsidRPr="00DB0A6E">
          <w:rPr>
            <w:rFonts w:ascii="Arial" w:eastAsiaTheme="minorHAnsi" w:hAnsi="Arial" w:cs="Arial"/>
            <w:i/>
            <w:sz w:val="22"/>
            <w:szCs w:val="22"/>
          </w:rPr>
          <w:t>www.ogp-kongress.at</w:t>
        </w:r>
      </w:hyperlink>
    </w:p>
    <w:p w:rsidR="007771EF" w:rsidRPr="000F4311" w:rsidRDefault="007771EF" w:rsidP="007771EF">
      <w:pPr>
        <w:pBdr>
          <w:top w:val="single" w:sz="4" w:space="1" w:color="auto"/>
          <w:left w:val="single" w:sz="4" w:space="4" w:color="auto"/>
          <w:bottom w:val="single" w:sz="4" w:space="1" w:color="auto"/>
          <w:right w:val="single" w:sz="4" w:space="4" w:color="auto"/>
        </w:pBdr>
        <w:spacing w:line="264" w:lineRule="auto"/>
        <w:rPr>
          <w:rFonts w:ascii="Arial" w:eastAsiaTheme="minorHAnsi" w:hAnsi="Arial" w:cs="Arial"/>
          <w:i/>
          <w:color w:val="0070C0"/>
          <w:sz w:val="22"/>
          <w:szCs w:val="22"/>
        </w:rPr>
      </w:pPr>
      <w:r w:rsidRPr="00DB0A6E">
        <w:rPr>
          <w:rFonts w:ascii="Arial" w:eastAsiaTheme="minorHAnsi" w:hAnsi="Arial" w:cs="Arial"/>
          <w:b/>
          <w:i/>
          <w:sz w:val="22"/>
          <w:szCs w:val="22"/>
        </w:rPr>
        <w:t xml:space="preserve">Anmeldung: </w:t>
      </w:r>
      <w:hyperlink r:id="rId10" w:history="1">
        <w:r w:rsidRPr="00DB0A6E">
          <w:rPr>
            <w:rFonts w:ascii="Arial" w:eastAsiaTheme="minorHAnsi" w:hAnsi="Arial" w:cs="Arial"/>
            <w:i/>
            <w:sz w:val="22"/>
            <w:szCs w:val="22"/>
          </w:rPr>
          <w:t>https://www.ogp-kongress.at/anmeldung-zur-virtuellen-tagung</w:t>
        </w:r>
      </w:hyperlink>
    </w:p>
    <w:p w:rsidR="007771EF" w:rsidRDefault="007771EF" w:rsidP="007771EF">
      <w:pPr>
        <w:spacing w:line="312" w:lineRule="auto"/>
        <w:rPr>
          <w:rFonts w:ascii="Arial" w:hAnsi="Arial" w:cs="Arial"/>
          <w:sz w:val="22"/>
          <w:szCs w:val="22"/>
          <w:lang w:val="de-AT"/>
        </w:rPr>
      </w:pPr>
    </w:p>
    <w:p w:rsidR="007771EF" w:rsidRDefault="007771EF" w:rsidP="00FF1C31">
      <w:pPr>
        <w:spacing w:line="312" w:lineRule="auto"/>
        <w:rPr>
          <w:rFonts w:ascii="Arial" w:hAnsi="Arial" w:cs="Arial"/>
          <w:b/>
          <w:color w:val="0070C0"/>
          <w:u w:val="single"/>
          <w:lang w:val="de-AT"/>
        </w:rPr>
      </w:pPr>
      <w:r>
        <w:rPr>
          <w:rFonts w:ascii="Arial" w:hAnsi="Arial" w:cs="Arial"/>
          <w:b/>
          <w:color w:val="0070C0"/>
          <w:u w:val="single"/>
          <w:lang w:val="de-AT"/>
        </w:rPr>
        <w:t>www.medical-media-consulting.at/pressroom</w:t>
      </w:r>
    </w:p>
    <w:p w:rsidR="007771EF" w:rsidRDefault="007771EF" w:rsidP="00FF1C31">
      <w:pPr>
        <w:pStyle w:val="Listenabsatz"/>
        <w:numPr>
          <w:ilvl w:val="0"/>
          <w:numId w:val="47"/>
        </w:numPr>
        <w:spacing w:line="312" w:lineRule="auto"/>
        <w:contextualSpacing w:val="0"/>
        <w:rPr>
          <w:rFonts w:ascii="Arial" w:hAnsi="Arial" w:cs="Arial"/>
          <w:b/>
          <w:color w:val="0070C0"/>
          <w:sz w:val="22"/>
          <w:lang w:val="de-AT"/>
        </w:rPr>
      </w:pPr>
      <w:r>
        <w:rPr>
          <w:rFonts w:ascii="Arial" w:hAnsi="Arial" w:cs="Arial"/>
          <w:b/>
          <w:color w:val="0070C0"/>
          <w:lang w:val="de-AT"/>
        </w:rPr>
        <w:t>Laufend aktualisierte Pressetexte zum Kongress</w:t>
      </w:r>
    </w:p>
    <w:p w:rsidR="007771EF" w:rsidRDefault="007771EF" w:rsidP="00FF1C31">
      <w:pPr>
        <w:pStyle w:val="Listenabsatz"/>
        <w:numPr>
          <w:ilvl w:val="0"/>
          <w:numId w:val="47"/>
        </w:numPr>
        <w:spacing w:line="312" w:lineRule="auto"/>
        <w:contextualSpacing w:val="0"/>
        <w:rPr>
          <w:rFonts w:ascii="Arial" w:hAnsi="Arial" w:cs="Arial"/>
          <w:b/>
          <w:color w:val="0070C0"/>
          <w:lang w:val="de-AT"/>
        </w:rPr>
      </w:pPr>
      <w:r>
        <w:rPr>
          <w:rFonts w:ascii="Arial" w:hAnsi="Arial" w:cs="Arial"/>
          <w:b/>
          <w:color w:val="0070C0"/>
          <w:lang w:val="de-AT"/>
        </w:rPr>
        <w:t>Video-Aufzeichnung der virtuellen Pressekonferenz vom 12.10.2020</w:t>
      </w:r>
    </w:p>
    <w:p w:rsidR="007771EF" w:rsidRDefault="007771EF" w:rsidP="007771EF">
      <w:pPr>
        <w:spacing w:after="120" w:line="312" w:lineRule="auto"/>
        <w:rPr>
          <w:rFonts w:ascii="Arial" w:hAnsi="Arial" w:cs="Arial"/>
          <w:b/>
          <w:sz w:val="22"/>
          <w:szCs w:val="22"/>
        </w:rPr>
      </w:pPr>
    </w:p>
    <w:p w:rsidR="007771EF" w:rsidRPr="00576711" w:rsidRDefault="007771EF" w:rsidP="00FF1C31">
      <w:pPr>
        <w:spacing w:line="312" w:lineRule="auto"/>
        <w:rPr>
          <w:rFonts w:ascii="Arial" w:hAnsi="Arial" w:cs="Arial"/>
          <w:b/>
          <w:bCs/>
          <w:u w:val="single"/>
          <w:lang w:val="de-AT"/>
        </w:rPr>
      </w:pPr>
      <w:r w:rsidRPr="00576711">
        <w:rPr>
          <w:rFonts w:ascii="Arial" w:hAnsi="Arial" w:cs="Arial"/>
          <w:b/>
          <w:bCs/>
          <w:u w:val="single"/>
          <w:lang w:val="de-AT"/>
        </w:rPr>
        <w:t>Kontakt</w:t>
      </w:r>
    </w:p>
    <w:p w:rsidR="007771EF" w:rsidRPr="00576711" w:rsidRDefault="007771EF" w:rsidP="007771EF">
      <w:pPr>
        <w:rPr>
          <w:rFonts w:ascii="Arial" w:hAnsi="Arial" w:cs="Arial"/>
          <w:sz w:val="22"/>
          <w:szCs w:val="22"/>
        </w:rPr>
      </w:pPr>
      <w:proofErr w:type="spellStart"/>
      <w:r w:rsidRPr="00576711">
        <w:rPr>
          <w:rFonts w:ascii="Arial" w:hAnsi="Arial" w:cs="Arial"/>
          <w:b/>
          <w:sz w:val="22"/>
          <w:szCs w:val="22"/>
        </w:rPr>
        <w:t>OÄ</w:t>
      </w:r>
      <w:proofErr w:type="spellEnd"/>
      <w:r w:rsidRPr="00576711">
        <w:rPr>
          <w:rFonts w:ascii="Arial" w:hAnsi="Arial" w:cs="Arial"/>
          <w:b/>
          <w:sz w:val="22"/>
          <w:szCs w:val="22"/>
        </w:rPr>
        <w:t xml:space="preserve"> Univ.-</w:t>
      </w:r>
      <w:proofErr w:type="spellStart"/>
      <w:r w:rsidRPr="00576711">
        <w:rPr>
          <w:rFonts w:ascii="Arial" w:hAnsi="Arial" w:cs="Arial"/>
          <w:b/>
          <w:sz w:val="22"/>
          <w:szCs w:val="22"/>
        </w:rPr>
        <w:t>Prof.</w:t>
      </w:r>
      <w:r w:rsidRPr="003E07BE">
        <w:rPr>
          <w:rFonts w:ascii="Arial" w:hAnsi="Arial" w:cs="Arial"/>
          <w:b/>
          <w:sz w:val="22"/>
          <w:szCs w:val="22"/>
          <w:vertAlign w:val="superscript"/>
        </w:rPr>
        <w:t>in</w:t>
      </w:r>
      <w:proofErr w:type="spellEnd"/>
      <w:r w:rsidRPr="00576711">
        <w:rPr>
          <w:rFonts w:ascii="Arial" w:hAnsi="Arial" w:cs="Arial"/>
          <w:b/>
          <w:sz w:val="22"/>
          <w:szCs w:val="22"/>
        </w:rPr>
        <w:t xml:space="preserve"> </w:t>
      </w:r>
      <w:proofErr w:type="spellStart"/>
      <w:r w:rsidRPr="00576711">
        <w:rPr>
          <w:rFonts w:ascii="Arial" w:hAnsi="Arial" w:cs="Arial"/>
          <w:b/>
          <w:sz w:val="22"/>
          <w:szCs w:val="22"/>
        </w:rPr>
        <w:t>Dr.</w:t>
      </w:r>
      <w:r w:rsidRPr="001763A6">
        <w:rPr>
          <w:rFonts w:ascii="Arial" w:hAnsi="Arial" w:cs="Arial"/>
          <w:b/>
          <w:sz w:val="22"/>
          <w:szCs w:val="22"/>
          <w:vertAlign w:val="superscript"/>
        </w:rPr>
        <w:t>in</w:t>
      </w:r>
      <w:proofErr w:type="spellEnd"/>
      <w:r w:rsidRPr="00576711">
        <w:rPr>
          <w:rFonts w:ascii="Arial" w:hAnsi="Arial" w:cs="Arial"/>
          <w:b/>
          <w:sz w:val="22"/>
          <w:szCs w:val="22"/>
        </w:rPr>
        <w:t xml:space="preserve"> Angela Zacharasiewicz, MBA</w:t>
      </w:r>
      <w:r w:rsidRPr="00576711">
        <w:rPr>
          <w:rFonts w:ascii="Arial" w:hAnsi="Arial" w:cs="Arial"/>
          <w:sz w:val="22"/>
          <w:szCs w:val="22"/>
          <w:lang w:eastAsia="de-AT"/>
        </w:rPr>
        <w:br/>
      </w:r>
      <w:r w:rsidRPr="00576711">
        <w:rPr>
          <w:rFonts w:ascii="Arial" w:hAnsi="Arial" w:cs="Arial"/>
          <w:sz w:val="22"/>
          <w:szCs w:val="22"/>
        </w:rPr>
        <w:t>Stellvertretende Leiterin des Arbeitskreises „Pädiatrische Pneumologie“ der Österreichischen Gesellschaft für Pneumologie</w:t>
      </w:r>
    </w:p>
    <w:p w:rsidR="007771EF" w:rsidRPr="00576711" w:rsidRDefault="007771EF" w:rsidP="007771EF">
      <w:pPr>
        <w:rPr>
          <w:rFonts w:ascii="Arial" w:hAnsi="Arial" w:cs="Arial"/>
          <w:sz w:val="22"/>
          <w:szCs w:val="22"/>
        </w:rPr>
      </w:pPr>
      <w:r w:rsidRPr="00576711">
        <w:rPr>
          <w:rFonts w:ascii="Arial" w:hAnsi="Arial" w:cs="Arial"/>
          <w:sz w:val="22"/>
          <w:szCs w:val="22"/>
        </w:rPr>
        <w:t xml:space="preserve">Leitende Oberärztin der Abteilung für Kinder- und Jugendheilkunde im Klinikum </w:t>
      </w:r>
      <w:proofErr w:type="spellStart"/>
      <w:r w:rsidRPr="00576711">
        <w:rPr>
          <w:rFonts w:ascii="Arial" w:hAnsi="Arial" w:cs="Arial"/>
          <w:sz w:val="22"/>
          <w:szCs w:val="22"/>
        </w:rPr>
        <w:t>Ottakring</w:t>
      </w:r>
      <w:proofErr w:type="spellEnd"/>
      <w:r w:rsidRPr="00576711">
        <w:rPr>
          <w:rFonts w:ascii="Arial" w:hAnsi="Arial" w:cs="Arial"/>
          <w:sz w:val="22"/>
          <w:szCs w:val="22"/>
        </w:rPr>
        <w:t xml:space="preserve">, </w:t>
      </w:r>
      <w:proofErr w:type="spellStart"/>
      <w:r w:rsidRPr="00576711">
        <w:rPr>
          <w:rFonts w:ascii="Arial" w:hAnsi="Arial" w:cs="Arial"/>
          <w:sz w:val="22"/>
          <w:szCs w:val="22"/>
        </w:rPr>
        <w:t>Montleartstraße</w:t>
      </w:r>
      <w:proofErr w:type="spellEnd"/>
      <w:r w:rsidRPr="00576711">
        <w:rPr>
          <w:rFonts w:ascii="Arial" w:hAnsi="Arial" w:cs="Arial"/>
          <w:sz w:val="22"/>
          <w:szCs w:val="22"/>
        </w:rPr>
        <w:t xml:space="preserve"> 37</w:t>
      </w:r>
    </w:p>
    <w:p w:rsidR="007771EF" w:rsidRPr="00576711" w:rsidRDefault="007771EF" w:rsidP="007771EF">
      <w:pPr>
        <w:rPr>
          <w:rFonts w:ascii="Arial" w:hAnsi="Arial" w:cs="Arial"/>
          <w:sz w:val="22"/>
          <w:szCs w:val="22"/>
        </w:rPr>
      </w:pPr>
      <w:r w:rsidRPr="00576711">
        <w:rPr>
          <w:rFonts w:ascii="Arial" w:hAnsi="Arial" w:cs="Arial"/>
          <w:sz w:val="22"/>
          <w:szCs w:val="22"/>
        </w:rPr>
        <w:t>1160 Wien</w:t>
      </w:r>
    </w:p>
    <w:p w:rsidR="007771EF" w:rsidRPr="00576711" w:rsidRDefault="007771EF" w:rsidP="007771EF">
      <w:pPr>
        <w:rPr>
          <w:rFonts w:ascii="Arial" w:hAnsi="Arial" w:cs="Arial"/>
          <w:sz w:val="22"/>
          <w:szCs w:val="22"/>
        </w:rPr>
      </w:pPr>
      <w:r w:rsidRPr="00576711">
        <w:rPr>
          <w:rFonts w:ascii="Arial" w:hAnsi="Arial" w:cs="Arial"/>
          <w:sz w:val="22"/>
          <w:szCs w:val="22"/>
        </w:rPr>
        <w:t>Tel.: + 43/1/491 50 - 2810</w:t>
      </w:r>
    </w:p>
    <w:p w:rsidR="007771EF" w:rsidRPr="00576711" w:rsidRDefault="007771EF" w:rsidP="007771EF">
      <w:pPr>
        <w:rPr>
          <w:rFonts w:ascii="Arial" w:hAnsi="Arial" w:cs="Arial"/>
          <w:sz w:val="22"/>
          <w:szCs w:val="22"/>
        </w:rPr>
      </w:pPr>
      <w:r w:rsidRPr="00576711">
        <w:rPr>
          <w:rFonts w:ascii="Arial" w:hAnsi="Arial" w:cs="Arial"/>
          <w:sz w:val="22"/>
          <w:szCs w:val="22"/>
        </w:rPr>
        <w:t>E-Mail: angela.zacharasiewicz@</w:t>
      </w:r>
      <w:r>
        <w:rPr>
          <w:rFonts w:ascii="Arial" w:hAnsi="Arial" w:cs="Arial"/>
          <w:sz w:val="22"/>
          <w:szCs w:val="22"/>
        </w:rPr>
        <w:t>gesundheitsverbund</w:t>
      </w:r>
      <w:r w:rsidRPr="00576711">
        <w:rPr>
          <w:rFonts w:ascii="Arial" w:hAnsi="Arial" w:cs="Arial"/>
          <w:sz w:val="22"/>
          <w:szCs w:val="22"/>
        </w:rPr>
        <w:t>.at</w:t>
      </w:r>
    </w:p>
    <w:p w:rsidR="007771EF" w:rsidRPr="00576711" w:rsidRDefault="007771EF" w:rsidP="007771EF">
      <w:pPr>
        <w:spacing w:after="120" w:line="312" w:lineRule="auto"/>
        <w:rPr>
          <w:rFonts w:ascii="Arial" w:hAnsi="Arial" w:cs="Arial"/>
          <w:sz w:val="22"/>
          <w:szCs w:val="22"/>
        </w:rPr>
      </w:pPr>
    </w:p>
    <w:p w:rsidR="007771EF" w:rsidRPr="00576711" w:rsidRDefault="007771EF" w:rsidP="00FF1C31">
      <w:pPr>
        <w:spacing w:line="312" w:lineRule="auto"/>
        <w:rPr>
          <w:rFonts w:ascii="Arial" w:hAnsi="Arial" w:cs="Arial"/>
          <w:b/>
          <w:bCs/>
          <w:sz w:val="22"/>
          <w:szCs w:val="22"/>
          <w:u w:val="single"/>
          <w:lang w:val="en-US"/>
        </w:rPr>
      </w:pPr>
      <w:r w:rsidRPr="00576711">
        <w:rPr>
          <w:rFonts w:ascii="Arial" w:hAnsi="Arial" w:cs="Arial"/>
          <w:b/>
          <w:bCs/>
          <w:sz w:val="22"/>
          <w:szCs w:val="22"/>
          <w:u w:val="single"/>
          <w:lang w:val="en-US"/>
        </w:rPr>
        <w:t xml:space="preserve">Rückfragen </w:t>
      </w:r>
      <w:proofErr w:type="spellStart"/>
      <w:r w:rsidRPr="00576711">
        <w:rPr>
          <w:rFonts w:ascii="Arial" w:hAnsi="Arial" w:cs="Arial"/>
          <w:b/>
          <w:bCs/>
          <w:sz w:val="22"/>
          <w:szCs w:val="22"/>
          <w:u w:val="single"/>
          <w:lang w:val="en-US"/>
        </w:rPr>
        <w:t>Presse</w:t>
      </w:r>
      <w:proofErr w:type="spellEnd"/>
    </w:p>
    <w:p w:rsidR="007771EF" w:rsidRPr="00576711" w:rsidRDefault="007771EF" w:rsidP="007771EF">
      <w:pPr>
        <w:shd w:val="clear" w:color="auto" w:fill="FFFFFF"/>
        <w:rPr>
          <w:rFonts w:ascii="Arial" w:hAnsi="Arial" w:cs="Arial"/>
          <w:b/>
          <w:bCs/>
          <w:sz w:val="22"/>
          <w:szCs w:val="22"/>
          <w:lang w:val="en-US"/>
        </w:rPr>
      </w:pPr>
      <w:r w:rsidRPr="00576711">
        <w:rPr>
          <w:rFonts w:ascii="Arial" w:hAnsi="Arial" w:cs="Arial"/>
          <w:b/>
          <w:bCs/>
          <w:sz w:val="22"/>
          <w:szCs w:val="22"/>
          <w:lang w:val="en-US"/>
        </w:rPr>
        <w:t>Urban &amp; Schenk medical media consulting</w:t>
      </w:r>
    </w:p>
    <w:p w:rsidR="007771EF" w:rsidRPr="00576711" w:rsidRDefault="007771EF" w:rsidP="007771EF">
      <w:pPr>
        <w:shd w:val="clear" w:color="auto" w:fill="FFFFFF"/>
        <w:rPr>
          <w:rStyle w:val="Hyperlink"/>
          <w:rFonts w:ascii="Arial" w:hAnsi="Arial" w:cs="Arial"/>
          <w:color w:val="auto"/>
          <w:sz w:val="22"/>
          <w:szCs w:val="22"/>
          <w:u w:val="none"/>
          <w:lang w:val="en-US"/>
        </w:rPr>
      </w:pPr>
      <w:r w:rsidRPr="00576711">
        <w:rPr>
          <w:rStyle w:val="Hyperlink"/>
          <w:rFonts w:ascii="Arial" w:hAnsi="Arial" w:cs="Arial"/>
          <w:color w:val="auto"/>
          <w:sz w:val="22"/>
          <w:szCs w:val="22"/>
          <w:u w:val="none"/>
          <w:lang w:val="en-US"/>
        </w:rPr>
        <w:t xml:space="preserve">Barbara Urban: +43 664/41 69 4 59, </w:t>
      </w:r>
      <w:hyperlink r:id="rId11" w:history="1">
        <w:r w:rsidRPr="00576711">
          <w:rPr>
            <w:rStyle w:val="Hyperlink"/>
            <w:rFonts w:ascii="Arial" w:hAnsi="Arial" w:cs="Arial"/>
            <w:color w:val="auto"/>
            <w:sz w:val="22"/>
            <w:szCs w:val="22"/>
            <w:lang w:val="en-US"/>
          </w:rPr>
          <w:t>barbara.urban</w:t>
        </w:r>
      </w:hyperlink>
      <w:r w:rsidRPr="00576711">
        <w:rPr>
          <w:rStyle w:val="Hyperlink"/>
          <w:rFonts w:ascii="Arial" w:hAnsi="Arial" w:cs="Arial"/>
          <w:color w:val="auto"/>
          <w:sz w:val="22"/>
          <w:szCs w:val="22"/>
          <w:u w:val="none"/>
          <w:lang w:val="en-US"/>
        </w:rPr>
        <w:t>@medical-media-consulting.at</w:t>
      </w:r>
    </w:p>
    <w:p w:rsidR="007771EF" w:rsidRPr="00576711" w:rsidRDefault="007771EF" w:rsidP="007771EF">
      <w:pPr>
        <w:rPr>
          <w:rStyle w:val="Hyperlink"/>
          <w:rFonts w:ascii="Arial" w:hAnsi="Arial" w:cs="Arial"/>
          <w:color w:val="auto"/>
          <w:sz w:val="22"/>
          <w:szCs w:val="22"/>
          <w:u w:val="none"/>
          <w:lang w:val="de-AT"/>
        </w:rPr>
      </w:pPr>
      <w:r w:rsidRPr="00576711">
        <w:rPr>
          <w:rStyle w:val="Hyperlink"/>
          <w:rFonts w:ascii="Arial" w:hAnsi="Arial" w:cs="Arial"/>
          <w:color w:val="auto"/>
          <w:sz w:val="22"/>
          <w:szCs w:val="22"/>
          <w:u w:val="none"/>
          <w:lang w:val="de-AT"/>
        </w:rPr>
        <w:t xml:space="preserve">Mag. Harald Schenk: +43 664/160 75 99, </w:t>
      </w:r>
      <w:hyperlink r:id="rId12">
        <w:r w:rsidRPr="00576711">
          <w:rPr>
            <w:rStyle w:val="Hyperlink"/>
            <w:rFonts w:ascii="Arial" w:hAnsi="Arial" w:cs="Arial"/>
            <w:color w:val="auto"/>
            <w:sz w:val="22"/>
            <w:szCs w:val="22"/>
            <w:u w:val="none"/>
            <w:lang w:val="de-AT"/>
          </w:rPr>
          <w:t>harald.schenk@medical-media-consulting.at</w:t>
        </w:r>
      </w:hyperlink>
    </w:p>
    <w:p w:rsidR="007771EF" w:rsidRPr="001763A6" w:rsidRDefault="00950209" w:rsidP="007771EF">
      <w:pPr>
        <w:rPr>
          <w:rFonts w:ascii="Arial" w:hAnsi="Arial" w:cs="Arial"/>
          <w:sz w:val="22"/>
          <w:szCs w:val="22"/>
          <w:u w:val="single"/>
          <w:lang w:val="de-AT"/>
        </w:rPr>
      </w:pPr>
      <w:hyperlink r:id="rId13" w:history="1">
        <w:r w:rsidR="007771EF" w:rsidRPr="00576711">
          <w:rPr>
            <w:rStyle w:val="Hyperlink"/>
            <w:rFonts w:ascii="Arial" w:hAnsi="Arial" w:cs="Arial"/>
            <w:color w:val="auto"/>
            <w:sz w:val="22"/>
            <w:szCs w:val="22"/>
            <w:lang w:val="de-AT"/>
          </w:rPr>
          <w:t>www.medical-media-consulting.at</w:t>
        </w:r>
      </w:hyperlink>
    </w:p>
    <w:p w:rsidR="00BD5B6E" w:rsidRPr="007771EF" w:rsidRDefault="00BD5B6E" w:rsidP="007771EF">
      <w:pPr>
        <w:rPr>
          <w:szCs w:val="20"/>
        </w:rPr>
      </w:pPr>
    </w:p>
    <w:sectPr w:rsidR="00BD5B6E" w:rsidRPr="007771EF" w:rsidSect="000263D8">
      <w:footerReference w:type="even" r:id="rId14"/>
      <w:footerReference w:type="default" r:id="rId15"/>
      <w:headerReference w:type="first" r:id="rId16"/>
      <w:footerReference w:type="first" r:id="rId17"/>
      <w:endnotePr>
        <w:numFmt w:val="decimal"/>
      </w:endnotePr>
      <w:pgSz w:w="11906" w:h="16838"/>
      <w:pgMar w:top="1418" w:right="1418" w:bottom="1134" w:left="1418" w:header="317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85A" w:rsidRDefault="005B585A">
      <w:r>
        <w:separator/>
      </w:r>
    </w:p>
  </w:endnote>
  <w:endnote w:type="continuationSeparator" w:id="0">
    <w:p w:rsidR="005B585A" w:rsidRDefault="005B58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yriadPro-SemiC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950209" w:rsidP="000704A7">
    <w:pPr>
      <w:pStyle w:val="Fuzeile"/>
      <w:framePr w:wrap="around" w:vAnchor="text" w:hAnchor="margin" w:xAlign="right" w:y="1"/>
      <w:rPr>
        <w:rStyle w:val="Seitenzahl"/>
      </w:rPr>
    </w:pPr>
    <w:r>
      <w:rPr>
        <w:rStyle w:val="Seitenzahl"/>
      </w:rPr>
      <w:fldChar w:fldCharType="begin"/>
    </w:r>
    <w:r w:rsidR="002B5767">
      <w:rPr>
        <w:rStyle w:val="Seitenzahl"/>
      </w:rPr>
      <w:instrText xml:space="preserve">PAGE  </w:instrText>
    </w:r>
    <w:r>
      <w:rPr>
        <w:rStyle w:val="Seitenzahl"/>
      </w:rPr>
      <w:fldChar w:fldCharType="end"/>
    </w:r>
  </w:p>
  <w:p w:rsidR="002B5767" w:rsidRDefault="002B5767"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EC59B0" w:rsidRDefault="00950209"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2B5767"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E47007">
      <w:rPr>
        <w:rStyle w:val="Seitenzahl"/>
        <w:rFonts w:ascii="Arial" w:hAnsi="Arial" w:cs="Arial"/>
        <w:noProof/>
        <w:sz w:val="18"/>
        <w:szCs w:val="20"/>
      </w:rPr>
      <w:t>3</w:t>
    </w:r>
    <w:r w:rsidRPr="00EC59B0">
      <w:rPr>
        <w:rStyle w:val="Seitenzahl"/>
        <w:rFonts w:ascii="Arial" w:hAnsi="Arial" w:cs="Arial"/>
        <w:sz w:val="18"/>
        <w:szCs w:val="20"/>
      </w:rPr>
      <w:fldChar w:fldCharType="end"/>
    </w:r>
  </w:p>
  <w:p w:rsidR="002B5767" w:rsidRDefault="002B5767" w:rsidP="005A0C99">
    <w:pPr>
      <w:pStyle w:val="Fuzeile"/>
      <w:ind w:right="360"/>
      <w:rPr>
        <w:rFonts w:ascii="Arial" w:hAnsi="Arial" w:cs="Arial"/>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Pr="002F062C" w:rsidRDefault="002B5767" w:rsidP="00FA7326">
    <w:pPr>
      <w:pStyle w:val="Fuzeile"/>
      <w:rPr>
        <w:rStyle w:val="Seitenzahl"/>
        <w:rFonts w:ascii="Arial" w:hAnsi="Arial" w:cs="Arial"/>
        <w:sz w:val="18"/>
        <w:szCs w:val="18"/>
      </w:rPr>
    </w:pPr>
    <w:r>
      <w:rPr>
        <w:rFonts w:asciiTheme="minorBidi" w:hAnsiTheme="minorBidi" w:cstheme="minorBidi"/>
        <w:bCs/>
        <w:sz w:val="18"/>
        <w:szCs w:val="18"/>
        <w:lang w:val="de-AT"/>
      </w:rPr>
      <w:t>-----------------------------------------------------------------------------------------------------------------------------------------------------</w:t>
    </w:r>
    <w:r w:rsidRPr="00D552BB">
      <w:rPr>
        <w:rFonts w:ascii="Arial" w:hAnsi="Arial" w:cs="Arial"/>
        <w:bCs/>
        <w:sz w:val="18"/>
        <w:szCs w:val="18"/>
        <w:lang w:val="de-AT"/>
      </w:rPr>
      <w:t xml:space="preserve"> </w:t>
    </w:r>
    <w:r>
      <w:rPr>
        <w:rFonts w:ascii="Arial" w:hAnsi="Arial" w:cs="Arial"/>
        <w:bCs/>
        <w:sz w:val="18"/>
        <w:szCs w:val="18"/>
        <w:lang w:val="de-AT"/>
      </w:rPr>
      <w:t>44. Jahrestagung der Österreichischen Gesellschaft für Pneumologie (ÖGP) 14</w:t>
    </w:r>
    <w:r w:rsidRPr="00F25D00">
      <w:rPr>
        <w:rFonts w:ascii="Arial" w:hAnsi="Arial" w:cs="Arial"/>
        <w:sz w:val="18"/>
        <w:szCs w:val="18"/>
        <w:lang w:val="de-AT"/>
      </w:rPr>
      <w:t>.</w:t>
    </w:r>
    <w:r>
      <w:rPr>
        <w:rFonts w:ascii="Arial" w:hAnsi="Arial" w:cs="Arial"/>
        <w:sz w:val="18"/>
        <w:szCs w:val="18"/>
        <w:lang w:val="de-AT"/>
      </w:rPr>
      <w:t>-16</w:t>
    </w:r>
    <w:r w:rsidRPr="00F25D00">
      <w:rPr>
        <w:rFonts w:ascii="Arial" w:hAnsi="Arial" w:cs="Arial"/>
        <w:sz w:val="18"/>
        <w:szCs w:val="18"/>
        <w:lang w:val="de-AT"/>
      </w:rPr>
      <w:t xml:space="preserve"> Okt. 20</w:t>
    </w:r>
    <w:r>
      <w:rPr>
        <w:rFonts w:ascii="Arial" w:hAnsi="Arial" w:cs="Arial"/>
        <w:sz w:val="18"/>
        <w:szCs w:val="18"/>
        <w:lang w:val="de-AT"/>
      </w:rPr>
      <w:t>20</w:t>
    </w:r>
  </w:p>
  <w:p w:rsidR="002B5767" w:rsidRPr="00F25D00" w:rsidRDefault="002B5767" w:rsidP="00FA7326">
    <w:pP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85A" w:rsidRDefault="005B585A">
      <w:r>
        <w:separator/>
      </w:r>
    </w:p>
  </w:footnote>
  <w:footnote w:type="continuationSeparator" w:id="0">
    <w:p w:rsidR="005B585A" w:rsidRDefault="005B58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767" w:rsidRDefault="00CE10DF">
    <w:pPr>
      <w:pStyle w:val="Kopfzeile"/>
    </w:pPr>
    <w:r>
      <w:rPr>
        <w:noProof/>
      </w:rPr>
      <w:drawing>
        <wp:anchor distT="0" distB="0" distL="114300" distR="114300" simplePos="0" relativeHeight="251659264" behindDoc="0" locked="0" layoutInCell="1" allowOverlap="1">
          <wp:simplePos x="0" y="0"/>
          <wp:positionH relativeFrom="column">
            <wp:posOffset>1463235</wp:posOffset>
          </wp:positionH>
          <wp:positionV relativeFrom="paragraph">
            <wp:posOffset>-1576510</wp:posOffset>
          </wp:positionV>
          <wp:extent cx="2882412" cy="1084385"/>
          <wp:effectExtent l="1905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GP Logo_300 dpi.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84170" cy="10820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1">
    <w:nsid w:val="152D0A06"/>
    <w:multiLevelType w:val="hybridMultilevel"/>
    <w:tmpl w:val="5B80CC74"/>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7">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2">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3">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4">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5">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7">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2">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3">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5">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6">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7">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9">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1">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2">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0"/>
  </w:num>
  <w:num w:numId="4">
    <w:abstractNumId w:val="5"/>
  </w:num>
  <w:num w:numId="5">
    <w:abstractNumId w:val="33"/>
  </w:num>
  <w:num w:numId="6">
    <w:abstractNumId w:val="37"/>
  </w:num>
  <w:num w:numId="7">
    <w:abstractNumId w:val="28"/>
  </w:num>
  <w:num w:numId="8">
    <w:abstractNumId w:val="6"/>
  </w:num>
  <w:num w:numId="9">
    <w:abstractNumId w:val="14"/>
  </w:num>
  <w:num w:numId="10">
    <w:abstractNumId w:val="2"/>
  </w:num>
  <w:num w:numId="11">
    <w:abstractNumId w:val="9"/>
  </w:num>
  <w:num w:numId="12">
    <w:abstractNumId w:val="18"/>
  </w:num>
  <w:num w:numId="13">
    <w:abstractNumId w:val="41"/>
  </w:num>
  <w:num w:numId="14">
    <w:abstractNumId w:val="26"/>
  </w:num>
  <w:num w:numId="15">
    <w:abstractNumId w:val="27"/>
  </w:num>
  <w:num w:numId="16">
    <w:abstractNumId w:val="31"/>
  </w:num>
  <w:num w:numId="17">
    <w:abstractNumId w:val="17"/>
  </w:num>
  <w:num w:numId="18">
    <w:abstractNumId w:val="25"/>
  </w:num>
  <w:num w:numId="19">
    <w:abstractNumId w:val="23"/>
  </w:num>
  <w:num w:numId="20">
    <w:abstractNumId w:val="16"/>
  </w:num>
  <w:num w:numId="21">
    <w:abstractNumId w:val="36"/>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5"/>
  </w:num>
  <w:num w:numId="26">
    <w:abstractNumId w:val="7"/>
  </w:num>
  <w:num w:numId="27">
    <w:abstractNumId w:val="35"/>
  </w:num>
  <w:num w:numId="28">
    <w:abstractNumId w:val="32"/>
  </w:num>
  <w:num w:numId="29">
    <w:abstractNumId w:val="44"/>
  </w:num>
  <w:num w:numId="30">
    <w:abstractNumId w:val="10"/>
  </w:num>
  <w:num w:numId="31">
    <w:abstractNumId w:val="22"/>
  </w:num>
  <w:num w:numId="32">
    <w:abstractNumId w:val="40"/>
  </w:num>
  <w:num w:numId="33">
    <w:abstractNumId w:val="38"/>
  </w:num>
  <w:num w:numId="34">
    <w:abstractNumId w:val="19"/>
  </w:num>
  <w:num w:numId="35">
    <w:abstractNumId w:val="13"/>
  </w:num>
  <w:num w:numId="36">
    <w:abstractNumId w:val="24"/>
  </w:num>
  <w:num w:numId="37">
    <w:abstractNumId w:val="8"/>
  </w:num>
  <w:num w:numId="3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3"/>
  </w:num>
  <w:num w:numId="43">
    <w:abstractNumId w:val="21"/>
  </w:num>
  <w:num w:numId="44">
    <w:abstractNumId w:val="30"/>
  </w:num>
  <w:num w:numId="45">
    <w:abstractNumId w:val="42"/>
  </w:num>
  <w:num w:numId="46">
    <w:abstractNumId w:val="29"/>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bara Urban">
    <w15:presenceInfo w15:providerId="Windows Live" w15:userId="b1d4ab4fa7ecfc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17410"/>
  </w:hdrShapeDefaults>
  <w:footnotePr>
    <w:footnote w:id="-1"/>
    <w:footnote w:id="0"/>
  </w:footnotePr>
  <w:endnotePr>
    <w:numFmt w:val="decimal"/>
    <w:endnote w:id="-1"/>
    <w:endnote w:id="0"/>
  </w:endnotePr>
  <w:compat/>
  <w:rsids>
    <w:rsidRoot w:val="00C65899"/>
    <w:rsid w:val="000058CF"/>
    <w:rsid w:val="00005AAF"/>
    <w:rsid w:val="00005ECD"/>
    <w:rsid w:val="00005ED1"/>
    <w:rsid w:val="00006580"/>
    <w:rsid w:val="00007AEA"/>
    <w:rsid w:val="000127BA"/>
    <w:rsid w:val="00012A8C"/>
    <w:rsid w:val="0001309F"/>
    <w:rsid w:val="00013A7A"/>
    <w:rsid w:val="00013B52"/>
    <w:rsid w:val="0001455C"/>
    <w:rsid w:val="00014FEC"/>
    <w:rsid w:val="00015D2A"/>
    <w:rsid w:val="00016C28"/>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199B"/>
    <w:rsid w:val="00052D7D"/>
    <w:rsid w:val="00052F82"/>
    <w:rsid w:val="00054044"/>
    <w:rsid w:val="0005508B"/>
    <w:rsid w:val="000557F0"/>
    <w:rsid w:val="0005776E"/>
    <w:rsid w:val="00057802"/>
    <w:rsid w:val="0006093A"/>
    <w:rsid w:val="00060FBE"/>
    <w:rsid w:val="00060FE3"/>
    <w:rsid w:val="00063720"/>
    <w:rsid w:val="00063B04"/>
    <w:rsid w:val="0006413F"/>
    <w:rsid w:val="000654DB"/>
    <w:rsid w:val="000667AA"/>
    <w:rsid w:val="000675ED"/>
    <w:rsid w:val="000677A6"/>
    <w:rsid w:val="000704A7"/>
    <w:rsid w:val="000706DE"/>
    <w:rsid w:val="000725EC"/>
    <w:rsid w:val="000728A3"/>
    <w:rsid w:val="00072995"/>
    <w:rsid w:val="00073822"/>
    <w:rsid w:val="00075F4D"/>
    <w:rsid w:val="0007704D"/>
    <w:rsid w:val="000772F2"/>
    <w:rsid w:val="00077F5C"/>
    <w:rsid w:val="00081CCE"/>
    <w:rsid w:val="00082FE1"/>
    <w:rsid w:val="00083452"/>
    <w:rsid w:val="00083F66"/>
    <w:rsid w:val="0008408D"/>
    <w:rsid w:val="00084379"/>
    <w:rsid w:val="00084838"/>
    <w:rsid w:val="00085026"/>
    <w:rsid w:val="00086415"/>
    <w:rsid w:val="00086895"/>
    <w:rsid w:val="0008791D"/>
    <w:rsid w:val="000910FE"/>
    <w:rsid w:val="000912E6"/>
    <w:rsid w:val="00091D77"/>
    <w:rsid w:val="0009371D"/>
    <w:rsid w:val="00095D35"/>
    <w:rsid w:val="000A1ABC"/>
    <w:rsid w:val="000A4238"/>
    <w:rsid w:val="000A58B3"/>
    <w:rsid w:val="000A597A"/>
    <w:rsid w:val="000A6166"/>
    <w:rsid w:val="000A63B5"/>
    <w:rsid w:val="000A760C"/>
    <w:rsid w:val="000A7D74"/>
    <w:rsid w:val="000B0461"/>
    <w:rsid w:val="000B14E6"/>
    <w:rsid w:val="000B435D"/>
    <w:rsid w:val="000B5835"/>
    <w:rsid w:val="000C0951"/>
    <w:rsid w:val="000C16D7"/>
    <w:rsid w:val="000C5407"/>
    <w:rsid w:val="000C56AC"/>
    <w:rsid w:val="000C5AAA"/>
    <w:rsid w:val="000C6576"/>
    <w:rsid w:val="000C657A"/>
    <w:rsid w:val="000C6738"/>
    <w:rsid w:val="000C715A"/>
    <w:rsid w:val="000C79E2"/>
    <w:rsid w:val="000D0B4B"/>
    <w:rsid w:val="000D235D"/>
    <w:rsid w:val="000D26E7"/>
    <w:rsid w:val="000D284E"/>
    <w:rsid w:val="000D2C35"/>
    <w:rsid w:val="000D3DE1"/>
    <w:rsid w:val="000D48ED"/>
    <w:rsid w:val="000E03F4"/>
    <w:rsid w:val="000E09BF"/>
    <w:rsid w:val="000E0EAE"/>
    <w:rsid w:val="000E1416"/>
    <w:rsid w:val="000E2F7F"/>
    <w:rsid w:val="000E3774"/>
    <w:rsid w:val="000E45B6"/>
    <w:rsid w:val="000E7A47"/>
    <w:rsid w:val="000E7F96"/>
    <w:rsid w:val="000F39BB"/>
    <w:rsid w:val="000F47DF"/>
    <w:rsid w:val="000F4FEC"/>
    <w:rsid w:val="000F74B4"/>
    <w:rsid w:val="000F7F88"/>
    <w:rsid w:val="0010052E"/>
    <w:rsid w:val="00103DD2"/>
    <w:rsid w:val="00104AAC"/>
    <w:rsid w:val="00105C80"/>
    <w:rsid w:val="00107C44"/>
    <w:rsid w:val="0011115E"/>
    <w:rsid w:val="00112019"/>
    <w:rsid w:val="00112E48"/>
    <w:rsid w:val="00113C9C"/>
    <w:rsid w:val="0011591C"/>
    <w:rsid w:val="001161AE"/>
    <w:rsid w:val="00116230"/>
    <w:rsid w:val="00120819"/>
    <w:rsid w:val="00120B3E"/>
    <w:rsid w:val="0012102A"/>
    <w:rsid w:val="00121996"/>
    <w:rsid w:val="00121B20"/>
    <w:rsid w:val="00121C2C"/>
    <w:rsid w:val="001334FB"/>
    <w:rsid w:val="00134B58"/>
    <w:rsid w:val="00137056"/>
    <w:rsid w:val="00137C2F"/>
    <w:rsid w:val="001421A6"/>
    <w:rsid w:val="00142719"/>
    <w:rsid w:val="001428A3"/>
    <w:rsid w:val="001431F0"/>
    <w:rsid w:val="00143D8D"/>
    <w:rsid w:val="0014676F"/>
    <w:rsid w:val="00147278"/>
    <w:rsid w:val="00151F22"/>
    <w:rsid w:val="001536BF"/>
    <w:rsid w:val="00153B9E"/>
    <w:rsid w:val="001559F4"/>
    <w:rsid w:val="00160CF6"/>
    <w:rsid w:val="00161353"/>
    <w:rsid w:val="00162846"/>
    <w:rsid w:val="001638D8"/>
    <w:rsid w:val="00163988"/>
    <w:rsid w:val="00166FB3"/>
    <w:rsid w:val="00170D83"/>
    <w:rsid w:val="00173328"/>
    <w:rsid w:val="00176230"/>
    <w:rsid w:val="0017687A"/>
    <w:rsid w:val="0017689A"/>
    <w:rsid w:val="00177D60"/>
    <w:rsid w:val="001805E4"/>
    <w:rsid w:val="00182AA5"/>
    <w:rsid w:val="00183592"/>
    <w:rsid w:val="00183B3E"/>
    <w:rsid w:val="00183BE6"/>
    <w:rsid w:val="00183D14"/>
    <w:rsid w:val="001840D9"/>
    <w:rsid w:val="001851AC"/>
    <w:rsid w:val="00185442"/>
    <w:rsid w:val="00186B65"/>
    <w:rsid w:val="00186F4A"/>
    <w:rsid w:val="00187AB7"/>
    <w:rsid w:val="0019068D"/>
    <w:rsid w:val="00191A2D"/>
    <w:rsid w:val="001931D4"/>
    <w:rsid w:val="00193697"/>
    <w:rsid w:val="00195A5F"/>
    <w:rsid w:val="00195F42"/>
    <w:rsid w:val="0019606D"/>
    <w:rsid w:val="00197145"/>
    <w:rsid w:val="001A0EC4"/>
    <w:rsid w:val="001A0F31"/>
    <w:rsid w:val="001A1C9B"/>
    <w:rsid w:val="001A1D24"/>
    <w:rsid w:val="001A2116"/>
    <w:rsid w:val="001A2898"/>
    <w:rsid w:val="001A3D16"/>
    <w:rsid w:val="001A4839"/>
    <w:rsid w:val="001A641D"/>
    <w:rsid w:val="001A70E3"/>
    <w:rsid w:val="001A75DD"/>
    <w:rsid w:val="001A7B1F"/>
    <w:rsid w:val="001A7B75"/>
    <w:rsid w:val="001B1452"/>
    <w:rsid w:val="001B6C42"/>
    <w:rsid w:val="001C0351"/>
    <w:rsid w:val="001C0678"/>
    <w:rsid w:val="001C1192"/>
    <w:rsid w:val="001C160D"/>
    <w:rsid w:val="001C44C2"/>
    <w:rsid w:val="001C7D49"/>
    <w:rsid w:val="001D0FAF"/>
    <w:rsid w:val="001D104A"/>
    <w:rsid w:val="001D4C04"/>
    <w:rsid w:val="001D4D31"/>
    <w:rsid w:val="001D5998"/>
    <w:rsid w:val="001D5D1A"/>
    <w:rsid w:val="001D72FF"/>
    <w:rsid w:val="001D7C6A"/>
    <w:rsid w:val="001D7DC5"/>
    <w:rsid w:val="001D7E15"/>
    <w:rsid w:val="001E1CA9"/>
    <w:rsid w:val="001E27C9"/>
    <w:rsid w:val="001E6C00"/>
    <w:rsid w:val="001E76CB"/>
    <w:rsid w:val="001F28C5"/>
    <w:rsid w:val="001F2CF1"/>
    <w:rsid w:val="001F4243"/>
    <w:rsid w:val="001F7EA2"/>
    <w:rsid w:val="001F7FE1"/>
    <w:rsid w:val="0020104F"/>
    <w:rsid w:val="00202C98"/>
    <w:rsid w:val="00203A55"/>
    <w:rsid w:val="00203D28"/>
    <w:rsid w:val="002040E7"/>
    <w:rsid w:val="00204B1D"/>
    <w:rsid w:val="00207893"/>
    <w:rsid w:val="00211BCC"/>
    <w:rsid w:val="00212065"/>
    <w:rsid w:val="0021443C"/>
    <w:rsid w:val="002149C6"/>
    <w:rsid w:val="00214E9B"/>
    <w:rsid w:val="00216A40"/>
    <w:rsid w:val="00220CAB"/>
    <w:rsid w:val="00221D32"/>
    <w:rsid w:val="00221EBF"/>
    <w:rsid w:val="00222EB8"/>
    <w:rsid w:val="0022519E"/>
    <w:rsid w:val="00225952"/>
    <w:rsid w:val="00230CE1"/>
    <w:rsid w:val="00237BED"/>
    <w:rsid w:val="00240B0C"/>
    <w:rsid w:val="00241478"/>
    <w:rsid w:val="00242B8B"/>
    <w:rsid w:val="0024342C"/>
    <w:rsid w:val="00245F40"/>
    <w:rsid w:val="002504AF"/>
    <w:rsid w:val="00252A7E"/>
    <w:rsid w:val="00253561"/>
    <w:rsid w:val="002535CE"/>
    <w:rsid w:val="00257B65"/>
    <w:rsid w:val="00261AF0"/>
    <w:rsid w:val="00262F96"/>
    <w:rsid w:val="00263AD9"/>
    <w:rsid w:val="00263E29"/>
    <w:rsid w:val="002641A7"/>
    <w:rsid w:val="00264A02"/>
    <w:rsid w:val="00265607"/>
    <w:rsid w:val="00265630"/>
    <w:rsid w:val="00270547"/>
    <w:rsid w:val="0027251D"/>
    <w:rsid w:val="0027291D"/>
    <w:rsid w:val="00272EEA"/>
    <w:rsid w:val="00274335"/>
    <w:rsid w:val="0027444A"/>
    <w:rsid w:val="00274FBA"/>
    <w:rsid w:val="002756A0"/>
    <w:rsid w:val="0027573C"/>
    <w:rsid w:val="00275796"/>
    <w:rsid w:val="00280964"/>
    <w:rsid w:val="00283314"/>
    <w:rsid w:val="00284B42"/>
    <w:rsid w:val="00290C5B"/>
    <w:rsid w:val="00294593"/>
    <w:rsid w:val="002952C4"/>
    <w:rsid w:val="00296ABA"/>
    <w:rsid w:val="00296CEA"/>
    <w:rsid w:val="00297E83"/>
    <w:rsid w:val="002A0BF3"/>
    <w:rsid w:val="002A221C"/>
    <w:rsid w:val="002A2995"/>
    <w:rsid w:val="002A4201"/>
    <w:rsid w:val="002A510C"/>
    <w:rsid w:val="002A5880"/>
    <w:rsid w:val="002A60FE"/>
    <w:rsid w:val="002A62D3"/>
    <w:rsid w:val="002A6DA3"/>
    <w:rsid w:val="002B027E"/>
    <w:rsid w:val="002B1A4F"/>
    <w:rsid w:val="002B2300"/>
    <w:rsid w:val="002B2C21"/>
    <w:rsid w:val="002B33FC"/>
    <w:rsid w:val="002B5767"/>
    <w:rsid w:val="002B5CB4"/>
    <w:rsid w:val="002B7B8E"/>
    <w:rsid w:val="002C0124"/>
    <w:rsid w:val="002C0BBD"/>
    <w:rsid w:val="002C0E4A"/>
    <w:rsid w:val="002C1DED"/>
    <w:rsid w:val="002C30B9"/>
    <w:rsid w:val="002C357E"/>
    <w:rsid w:val="002C399C"/>
    <w:rsid w:val="002C3FD5"/>
    <w:rsid w:val="002C48F8"/>
    <w:rsid w:val="002C5E04"/>
    <w:rsid w:val="002C73D9"/>
    <w:rsid w:val="002C7DDE"/>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3CA8"/>
    <w:rsid w:val="003340A2"/>
    <w:rsid w:val="0033453D"/>
    <w:rsid w:val="00335208"/>
    <w:rsid w:val="0033536F"/>
    <w:rsid w:val="0033747C"/>
    <w:rsid w:val="0034110A"/>
    <w:rsid w:val="00341DCB"/>
    <w:rsid w:val="003424AE"/>
    <w:rsid w:val="00345C1E"/>
    <w:rsid w:val="00345C99"/>
    <w:rsid w:val="00346832"/>
    <w:rsid w:val="00354223"/>
    <w:rsid w:val="003560C3"/>
    <w:rsid w:val="00356112"/>
    <w:rsid w:val="00360A3C"/>
    <w:rsid w:val="00361F92"/>
    <w:rsid w:val="00362E61"/>
    <w:rsid w:val="003637CF"/>
    <w:rsid w:val="00364B49"/>
    <w:rsid w:val="00367BA5"/>
    <w:rsid w:val="00370072"/>
    <w:rsid w:val="00370A6E"/>
    <w:rsid w:val="00372F46"/>
    <w:rsid w:val="0037376D"/>
    <w:rsid w:val="00374CCE"/>
    <w:rsid w:val="00375385"/>
    <w:rsid w:val="00380886"/>
    <w:rsid w:val="00380B64"/>
    <w:rsid w:val="00381102"/>
    <w:rsid w:val="00382498"/>
    <w:rsid w:val="00382DB2"/>
    <w:rsid w:val="00383560"/>
    <w:rsid w:val="00384DDD"/>
    <w:rsid w:val="00385B88"/>
    <w:rsid w:val="00387E75"/>
    <w:rsid w:val="00390161"/>
    <w:rsid w:val="00390E5E"/>
    <w:rsid w:val="00391760"/>
    <w:rsid w:val="00391AF8"/>
    <w:rsid w:val="00391FCC"/>
    <w:rsid w:val="003926F0"/>
    <w:rsid w:val="00392DB9"/>
    <w:rsid w:val="00393A88"/>
    <w:rsid w:val="00395308"/>
    <w:rsid w:val="0039593B"/>
    <w:rsid w:val="003961DD"/>
    <w:rsid w:val="003970A0"/>
    <w:rsid w:val="003975D2"/>
    <w:rsid w:val="003A076D"/>
    <w:rsid w:val="003A2458"/>
    <w:rsid w:val="003A3EEA"/>
    <w:rsid w:val="003A4221"/>
    <w:rsid w:val="003A5050"/>
    <w:rsid w:val="003A5FFD"/>
    <w:rsid w:val="003A6390"/>
    <w:rsid w:val="003A7E7F"/>
    <w:rsid w:val="003B29CE"/>
    <w:rsid w:val="003B2E1F"/>
    <w:rsid w:val="003B31E3"/>
    <w:rsid w:val="003B42FA"/>
    <w:rsid w:val="003B4BB9"/>
    <w:rsid w:val="003B4C1D"/>
    <w:rsid w:val="003B5921"/>
    <w:rsid w:val="003B63F5"/>
    <w:rsid w:val="003B6659"/>
    <w:rsid w:val="003B6C88"/>
    <w:rsid w:val="003C0140"/>
    <w:rsid w:val="003C09F2"/>
    <w:rsid w:val="003C17B1"/>
    <w:rsid w:val="003C24CA"/>
    <w:rsid w:val="003C4BC6"/>
    <w:rsid w:val="003C52F8"/>
    <w:rsid w:val="003C5AC2"/>
    <w:rsid w:val="003C6570"/>
    <w:rsid w:val="003D01BF"/>
    <w:rsid w:val="003D1FCE"/>
    <w:rsid w:val="003D2346"/>
    <w:rsid w:val="003D2623"/>
    <w:rsid w:val="003D2701"/>
    <w:rsid w:val="003D6559"/>
    <w:rsid w:val="003D758A"/>
    <w:rsid w:val="003E05BA"/>
    <w:rsid w:val="003E2A11"/>
    <w:rsid w:val="003E2F95"/>
    <w:rsid w:val="003E5023"/>
    <w:rsid w:val="003E671F"/>
    <w:rsid w:val="003E6E6E"/>
    <w:rsid w:val="003E78E8"/>
    <w:rsid w:val="003F01A3"/>
    <w:rsid w:val="003F0435"/>
    <w:rsid w:val="003F1190"/>
    <w:rsid w:val="003F11F3"/>
    <w:rsid w:val="003F3FD8"/>
    <w:rsid w:val="003F5602"/>
    <w:rsid w:val="003F5926"/>
    <w:rsid w:val="003F5E6A"/>
    <w:rsid w:val="003F6F6A"/>
    <w:rsid w:val="003F7263"/>
    <w:rsid w:val="003F7722"/>
    <w:rsid w:val="003F77FE"/>
    <w:rsid w:val="00400285"/>
    <w:rsid w:val="00401B0A"/>
    <w:rsid w:val="004025B2"/>
    <w:rsid w:val="00403354"/>
    <w:rsid w:val="00404136"/>
    <w:rsid w:val="004049C9"/>
    <w:rsid w:val="004059B4"/>
    <w:rsid w:val="00405ADA"/>
    <w:rsid w:val="00406771"/>
    <w:rsid w:val="00406D69"/>
    <w:rsid w:val="00407061"/>
    <w:rsid w:val="00410F4B"/>
    <w:rsid w:val="00411348"/>
    <w:rsid w:val="00411CF9"/>
    <w:rsid w:val="00412467"/>
    <w:rsid w:val="00414D9B"/>
    <w:rsid w:val="004154F1"/>
    <w:rsid w:val="004169CD"/>
    <w:rsid w:val="004177EE"/>
    <w:rsid w:val="00421AAB"/>
    <w:rsid w:val="00421BAE"/>
    <w:rsid w:val="00423795"/>
    <w:rsid w:val="004257D8"/>
    <w:rsid w:val="004266F4"/>
    <w:rsid w:val="0042685F"/>
    <w:rsid w:val="00427970"/>
    <w:rsid w:val="004279F8"/>
    <w:rsid w:val="004320F3"/>
    <w:rsid w:val="00432112"/>
    <w:rsid w:val="0043299D"/>
    <w:rsid w:val="004329AB"/>
    <w:rsid w:val="004359D5"/>
    <w:rsid w:val="00437B02"/>
    <w:rsid w:val="004406F5"/>
    <w:rsid w:val="00440C28"/>
    <w:rsid w:val="00444D7B"/>
    <w:rsid w:val="00445493"/>
    <w:rsid w:val="004457BC"/>
    <w:rsid w:val="004463DE"/>
    <w:rsid w:val="00446629"/>
    <w:rsid w:val="0044667E"/>
    <w:rsid w:val="004502EF"/>
    <w:rsid w:val="00450BC4"/>
    <w:rsid w:val="004518B9"/>
    <w:rsid w:val="00452A7D"/>
    <w:rsid w:val="00453937"/>
    <w:rsid w:val="0045554E"/>
    <w:rsid w:val="00455A34"/>
    <w:rsid w:val="004560B1"/>
    <w:rsid w:val="004563D2"/>
    <w:rsid w:val="00460EC4"/>
    <w:rsid w:val="00462B3C"/>
    <w:rsid w:val="004630CE"/>
    <w:rsid w:val="00463B7D"/>
    <w:rsid w:val="00464424"/>
    <w:rsid w:val="00470AB3"/>
    <w:rsid w:val="00470F64"/>
    <w:rsid w:val="004715FF"/>
    <w:rsid w:val="00471E09"/>
    <w:rsid w:val="00472949"/>
    <w:rsid w:val="00472B73"/>
    <w:rsid w:val="004741BD"/>
    <w:rsid w:val="00474F00"/>
    <w:rsid w:val="00475635"/>
    <w:rsid w:val="00475ABF"/>
    <w:rsid w:val="00480041"/>
    <w:rsid w:val="0048036B"/>
    <w:rsid w:val="0048093B"/>
    <w:rsid w:val="0048450C"/>
    <w:rsid w:val="00484B9E"/>
    <w:rsid w:val="004850B3"/>
    <w:rsid w:val="0048578A"/>
    <w:rsid w:val="00487C30"/>
    <w:rsid w:val="0049121B"/>
    <w:rsid w:val="00491D5B"/>
    <w:rsid w:val="0049220C"/>
    <w:rsid w:val="00493D07"/>
    <w:rsid w:val="00494526"/>
    <w:rsid w:val="00494712"/>
    <w:rsid w:val="00494A2E"/>
    <w:rsid w:val="00495CEA"/>
    <w:rsid w:val="004963F1"/>
    <w:rsid w:val="00496F04"/>
    <w:rsid w:val="004A0027"/>
    <w:rsid w:val="004A0DC0"/>
    <w:rsid w:val="004A165D"/>
    <w:rsid w:val="004A3A84"/>
    <w:rsid w:val="004A4582"/>
    <w:rsid w:val="004A4AAF"/>
    <w:rsid w:val="004A52CA"/>
    <w:rsid w:val="004A583C"/>
    <w:rsid w:val="004A73C3"/>
    <w:rsid w:val="004A78E8"/>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0A3"/>
    <w:rsid w:val="004D746F"/>
    <w:rsid w:val="004E17D1"/>
    <w:rsid w:val="004E1ABA"/>
    <w:rsid w:val="004E510A"/>
    <w:rsid w:val="004E5BD8"/>
    <w:rsid w:val="004E5E0E"/>
    <w:rsid w:val="004E7029"/>
    <w:rsid w:val="004E7347"/>
    <w:rsid w:val="004F064A"/>
    <w:rsid w:val="004F17D7"/>
    <w:rsid w:val="004F2C9B"/>
    <w:rsid w:val="004F3856"/>
    <w:rsid w:val="004F5F71"/>
    <w:rsid w:val="004F660A"/>
    <w:rsid w:val="004F7703"/>
    <w:rsid w:val="004F7E37"/>
    <w:rsid w:val="004F7E86"/>
    <w:rsid w:val="0050004C"/>
    <w:rsid w:val="0050055F"/>
    <w:rsid w:val="00500BE9"/>
    <w:rsid w:val="00501A2F"/>
    <w:rsid w:val="00501E95"/>
    <w:rsid w:val="005028D4"/>
    <w:rsid w:val="00503A63"/>
    <w:rsid w:val="00505505"/>
    <w:rsid w:val="00505FF9"/>
    <w:rsid w:val="0050658F"/>
    <w:rsid w:val="00507F22"/>
    <w:rsid w:val="00510054"/>
    <w:rsid w:val="005110B2"/>
    <w:rsid w:val="0051303E"/>
    <w:rsid w:val="00513AE3"/>
    <w:rsid w:val="00514655"/>
    <w:rsid w:val="00515917"/>
    <w:rsid w:val="00522458"/>
    <w:rsid w:val="00522B17"/>
    <w:rsid w:val="00524C68"/>
    <w:rsid w:val="00525B1D"/>
    <w:rsid w:val="0052658F"/>
    <w:rsid w:val="00526731"/>
    <w:rsid w:val="005267BD"/>
    <w:rsid w:val="005308FD"/>
    <w:rsid w:val="00531E26"/>
    <w:rsid w:val="00532D73"/>
    <w:rsid w:val="005339D6"/>
    <w:rsid w:val="00536E30"/>
    <w:rsid w:val="00537847"/>
    <w:rsid w:val="00540F42"/>
    <w:rsid w:val="00541632"/>
    <w:rsid w:val="005427C4"/>
    <w:rsid w:val="00545DB7"/>
    <w:rsid w:val="00550F7C"/>
    <w:rsid w:val="00550FD1"/>
    <w:rsid w:val="005511A0"/>
    <w:rsid w:val="005518BC"/>
    <w:rsid w:val="0055487F"/>
    <w:rsid w:val="00555993"/>
    <w:rsid w:val="005565B7"/>
    <w:rsid w:val="005568ED"/>
    <w:rsid w:val="005615F0"/>
    <w:rsid w:val="00562D5E"/>
    <w:rsid w:val="00562D82"/>
    <w:rsid w:val="005653AB"/>
    <w:rsid w:val="00565589"/>
    <w:rsid w:val="00566D2B"/>
    <w:rsid w:val="00573A02"/>
    <w:rsid w:val="005756F1"/>
    <w:rsid w:val="005764FE"/>
    <w:rsid w:val="00576711"/>
    <w:rsid w:val="005823FA"/>
    <w:rsid w:val="005837A1"/>
    <w:rsid w:val="00583909"/>
    <w:rsid w:val="00583E7A"/>
    <w:rsid w:val="00584E67"/>
    <w:rsid w:val="00585F04"/>
    <w:rsid w:val="0058651E"/>
    <w:rsid w:val="0058659E"/>
    <w:rsid w:val="00586AA4"/>
    <w:rsid w:val="00593C4B"/>
    <w:rsid w:val="00594315"/>
    <w:rsid w:val="005966BA"/>
    <w:rsid w:val="00596BEF"/>
    <w:rsid w:val="005A006C"/>
    <w:rsid w:val="005A0C99"/>
    <w:rsid w:val="005A284D"/>
    <w:rsid w:val="005A57FF"/>
    <w:rsid w:val="005A67A1"/>
    <w:rsid w:val="005A73B3"/>
    <w:rsid w:val="005A7710"/>
    <w:rsid w:val="005B0140"/>
    <w:rsid w:val="005B0A39"/>
    <w:rsid w:val="005B113A"/>
    <w:rsid w:val="005B14B1"/>
    <w:rsid w:val="005B360D"/>
    <w:rsid w:val="005B3F3F"/>
    <w:rsid w:val="005B40A7"/>
    <w:rsid w:val="005B545E"/>
    <w:rsid w:val="005B585A"/>
    <w:rsid w:val="005B702D"/>
    <w:rsid w:val="005B7AB2"/>
    <w:rsid w:val="005B7ABB"/>
    <w:rsid w:val="005C1E27"/>
    <w:rsid w:val="005C300B"/>
    <w:rsid w:val="005C3CB9"/>
    <w:rsid w:val="005C4150"/>
    <w:rsid w:val="005C4404"/>
    <w:rsid w:val="005C599B"/>
    <w:rsid w:val="005C69FE"/>
    <w:rsid w:val="005C7ECC"/>
    <w:rsid w:val="005D0491"/>
    <w:rsid w:val="005D0D7C"/>
    <w:rsid w:val="005D0D8C"/>
    <w:rsid w:val="005D1F30"/>
    <w:rsid w:val="005D2463"/>
    <w:rsid w:val="005D743F"/>
    <w:rsid w:val="005E086E"/>
    <w:rsid w:val="005E3C12"/>
    <w:rsid w:val="005E537A"/>
    <w:rsid w:val="005E55DC"/>
    <w:rsid w:val="005E577B"/>
    <w:rsid w:val="005E676A"/>
    <w:rsid w:val="005E741D"/>
    <w:rsid w:val="005E7CEA"/>
    <w:rsid w:val="005F1E73"/>
    <w:rsid w:val="005F23B9"/>
    <w:rsid w:val="005F4E85"/>
    <w:rsid w:val="00600BF4"/>
    <w:rsid w:val="00602748"/>
    <w:rsid w:val="00603536"/>
    <w:rsid w:val="006036A3"/>
    <w:rsid w:val="00604254"/>
    <w:rsid w:val="006060AB"/>
    <w:rsid w:val="00606902"/>
    <w:rsid w:val="006071CA"/>
    <w:rsid w:val="0060791E"/>
    <w:rsid w:val="0061053E"/>
    <w:rsid w:val="006111D9"/>
    <w:rsid w:val="0061147C"/>
    <w:rsid w:val="00612069"/>
    <w:rsid w:val="00614E9A"/>
    <w:rsid w:val="00615010"/>
    <w:rsid w:val="0061514C"/>
    <w:rsid w:val="00615853"/>
    <w:rsid w:val="00617C0E"/>
    <w:rsid w:val="00623114"/>
    <w:rsid w:val="006238D8"/>
    <w:rsid w:val="0062682E"/>
    <w:rsid w:val="00626D1F"/>
    <w:rsid w:val="00633161"/>
    <w:rsid w:val="006340A2"/>
    <w:rsid w:val="006364A3"/>
    <w:rsid w:val="00637DCC"/>
    <w:rsid w:val="00640D11"/>
    <w:rsid w:val="00643512"/>
    <w:rsid w:val="00643CFC"/>
    <w:rsid w:val="00645E21"/>
    <w:rsid w:val="00647780"/>
    <w:rsid w:val="00650FD6"/>
    <w:rsid w:val="00655588"/>
    <w:rsid w:val="00655D90"/>
    <w:rsid w:val="00657C92"/>
    <w:rsid w:val="00660166"/>
    <w:rsid w:val="006659DC"/>
    <w:rsid w:val="00666483"/>
    <w:rsid w:val="0066684E"/>
    <w:rsid w:val="00666E07"/>
    <w:rsid w:val="00667CFF"/>
    <w:rsid w:val="00667FC0"/>
    <w:rsid w:val="006700BA"/>
    <w:rsid w:val="00670ED2"/>
    <w:rsid w:val="00671561"/>
    <w:rsid w:val="0067470E"/>
    <w:rsid w:val="00674E96"/>
    <w:rsid w:val="0067511D"/>
    <w:rsid w:val="00675BED"/>
    <w:rsid w:val="00682013"/>
    <w:rsid w:val="00682C3E"/>
    <w:rsid w:val="00682F24"/>
    <w:rsid w:val="00683EC4"/>
    <w:rsid w:val="00685A6E"/>
    <w:rsid w:val="00690B09"/>
    <w:rsid w:val="00691BCA"/>
    <w:rsid w:val="0069567E"/>
    <w:rsid w:val="0069585B"/>
    <w:rsid w:val="0069705B"/>
    <w:rsid w:val="006978FA"/>
    <w:rsid w:val="006A2D0C"/>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6E1"/>
    <w:rsid w:val="006B7747"/>
    <w:rsid w:val="006B7C72"/>
    <w:rsid w:val="006C18F6"/>
    <w:rsid w:val="006C3B1B"/>
    <w:rsid w:val="006C3D8D"/>
    <w:rsid w:val="006C4183"/>
    <w:rsid w:val="006C5DC3"/>
    <w:rsid w:val="006C6B8D"/>
    <w:rsid w:val="006D0307"/>
    <w:rsid w:val="006D0DA7"/>
    <w:rsid w:val="006D2413"/>
    <w:rsid w:val="006D366F"/>
    <w:rsid w:val="006D671A"/>
    <w:rsid w:val="006D786E"/>
    <w:rsid w:val="006E0999"/>
    <w:rsid w:val="006E0CF6"/>
    <w:rsid w:val="006E1C0D"/>
    <w:rsid w:val="006E2249"/>
    <w:rsid w:val="006E3049"/>
    <w:rsid w:val="006E31BB"/>
    <w:rsid w:val="006E3B9B"/>
    <w:rsid w:val="006E6046"/>
    <w:rsid w:val="006E60E0"/>
    <w:rsid w:val="006E6652"/>
    <w:rsid w:val="006E6BD7"/>
    <w:rsid w:val="006E7D40"/>
    <w:rsid w:val="006F0822"/>
    <w:rsid w:val="006F0D50"/>
    <w:rsid w:val="006F1630"/>
    <w:rsid w:val="006F1A95"/>
    <w:rsid w:val="006F36BE"/>
    <w:rsid w:val="006F4170"/>
    <w:rsid w:val="006F4400"/>
    <w:rsid w:val="006F4A08"/>
    <w:rsid w:val="006F52B2"/>
    <w:rsid w:val="006F60D7"/>
    <w:rsid w:val="006F6C12"/>
    <w:rsid w:val="006F6CAB"/>
    <w:rsid w:val="006F6D57"/>
    <w:rsid w:val="006F709B"/>
    <w:rsid w:val="0070083E"/>
    <w:rsid w:val="00700A82"/>
    <w:rsid w:val="00703E6B"/>
    <w:rsid w:val="00705758"/>
    <w:rsid w:val="00705827"/>
    <w:rsid w:val="00706DB3"/>
    <w:rsid w:val="00707F69"/>
    <w:rsid w:val="0071013A"/>
    <w:rsid w:val="0071308B"/>
    <w:rsid w:val="00715495"/>
    <w:rsid w:val="00716437"/>
    <w:rsid w:val="00716B39"/>
    <w:rsid w:val="007200AA"/>
    <w:rsid w:val="007201EA"/>
    <w:rsid w:val="00720587"/>
    <w:rsid w:val="00721879"/>
    <w:rsid w:val="00721E16"/>
    <w:rsid w:val="00722E93"/>
    <w:rsid w:val="00723058"/>
    <w:rsid w:val="00725211"/>
    <w:rsid w:val="00727C00"/>
    <w:rsid w:val="00733065"/>
    <w:rsid w:val="007349AD"/>
    <w:rsid w:val="007354CC"/>
    <w:rsid w:val="0073689B"/>
    <w:rsid w:val="00737736"/>
    <w:rsid w:val="00740FA2"/>
    <w:rsid w:val="00741E38"/>
    <w:rsid w:val="007422FF"/>
    <w:rsid w:val="0074232B"/>
    <w:rsid w:val="0074234F"/>
    <w:rsid w:val="00742EDF"/>
    <w:rsid w:val="0074448F"/>
    <w:rsid w:val="0074556B"/>
    <w:rsid w:val="0074575C"/>
    <w:rsid w:val="007457F1"/>
    <w:rsid w:val="007463DC"/>
    <w:rsid w:val="00746F41"/>
    <w:rsid w:val="007514E9"/>
    <w:rsid w:val="00752BFF"/>
    <w:rsid w:val="0075465F"/>
    <w:rsid w:val="007546C3"/>
    <w:rsid w:val="007551AB"/>
    <w:rsid w:val="00755706"/>
    <w:rsid w:val="00755AE9"/>
    <w:rsid w:val="00757C7C"/>
    <w:rsid w:val="00761220"/>
    <w:rsid w:val="007616EE"/>
    <w:rsid w:val="00761D42"/>
    <w:rsid w:val="007655BF"/>
    <w:rsid w:val="00774EA9"/>
    <w:rsid w:val="00775BB8"/>
    <w:rsid w:val="00776BD7"/>
    <w:rsid w:val="00776E4A"/>
    <w:rsid w:val="007771EF"/>
    <w:rsid w:val="007778AE"/>
    <w:rsid w:val="007779B4"/>
    <w:rsid w:val="007811A2"/>
    <w:rsid w:val="00781A96"/>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3CAB"/>
    <w:rsid w:val="007A4E3B"/>
    <w:rsid w:val="007A639E"/>
    <w:rsid w:val="007A6DEF"/>
    <w:rsid w:val="007B1F45"/>
    <w:rsid w:val="007B2C93"/>
    <w:rsid w:val="007B4D64"/>
    <w:rsid w:val="007B508F"/>
    <w:rsid w:val="007B704E"/>
    <w:rsid w:val="007B7A93"/>
    <w:rsid w:val="007C2A52"/>
    <w:rsid w:val="007C2C87"/>
    <w:rsid w:val="007D0773"/>
    <w:rsid w:val="007D118B"/>
    <w:rsid w:val="007D14C1"/>
    <w:rsid w:val="007D16B4"/>
    <w:rsid w:val="007D499E"/>
    <w:rsid w:val="007E0553"/>
    <w:rsid w:val="007E27CF"/>
    <w:rsid w:val="007E410B"/>
    <w:rsid w:val="007E47F5"/>
    <w:rsid w:val="007E67B7"/>
    <w:rsid w:val="007E7E8C"/>
    <w:rsid w:val="007F187C"/>
    <w:rsid w:val="007F18A3"/>
    <w:rsid w:val="007F35CA"/>
    <w:rsid w:val="007F6912"/>
    <w:rsid w:val="007F78A0"/>
    <w:rsid w:val="007F7C7D"/>
    <w:rsid w:val="00801C55"/>
    <w:rsid w:val="00803953"/>
    <w:rsid w:val="00803E7C"/>
    <w:rsid w:val="008066A7"/>
    <w:rsid w:val="00806B31"/>
    <w:rsid w:val="00806CAD"/>
    <w:rsid w:val="00807CEC"/>
    <w:rsid w:val="00807F79"/>
    <w:rsid w:val="00811625"/>
    <w:rsid w:val="00811A66"/>
    <w:rsid w:val="00812E78"/>
    <w:rsid w:val="008152C1"/>
    <w:rsid w:val="00817229"/>
    <w:rsid w:val="0082087E"/>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458"/>
    <w:rsid w:val="00852CAC"/>
    <w:rsid w:val="00853656"/>
    <w:rsid w:val="0086230B"/>
    <w:rsid w:val="00863D57"/>
    <w:rsid w:val="00865E28"/>
    <w:rsid w:val="0086661B"/>
    <w:rsid w:val="00867110"/>
    <w:rsid w:val="00867331"/>
    <w:rsid w:val="00867990"/>
    <w:rsid w:val="00870EB2"/>
    <w:rsid w:val="00872A8A"/>
    <w:rsid w:val="008734E6"/>
    <w:rsid w:val="00873508"/>
    <w:rsid w:val="00873B81"/>
    <w:rsid w:val="00874C38"/>
    <w:rsid w:val="00874EE2"/>
    <w:rsid w:val="00876A64"/>
    <w:rsid w:val="00876E5C"/>
    <w:rsid w:val="00881177"/>
    <w:rsid w:val="0088408E"/>
    <w:rsid w:val="00884CF8"/>
    <w:rsid w:val="00885D00"/>
    <w:rsid w:val="00885F37"/>
    <w:rsid w:val="00886A63"/>
    <w:rsid w:val="00886DB3"/>
    <w:rsid w:val="008904C7"/>
    <w:rsid w:val="008917AD"/>
    <w:rsid w:val="0089211D"/>
    <w:rsid w:val="0089446D"/>
    <w:rsid w:val="008947C3"/>
    <w:rsid w:val="00895745"/>
    <w:rsid w:val="008976C1"/>
    <w:rsid w:val="008A2EDC"/>
    <w:rsid w:val="008A2F2E"/>
    <w:rsid w:val="008A31A1"/>
    <w:rsid w:val="008A6DA5"/>
    <w:rsid w:val="008A72D3"/>
    <w:rsid w:val="008B2341"/>
    <w:rsid w:val="008B7CED"/>
    <w:rsid w:val="008B7E1A"/>
    <w:rsid w:val="008C085D"/>
    <w:rsid w:val="008C3682"/>
    <w:rsid w:val="008C545E"/>
    <w:rsid w:val="008D004F"/>
    <w:rsid w:val="008D0598"/>
    <w:rsid w:val="008D0E09"/>
    <w:rsid w:val="008D0E6C"/>
    <w:rsid w:val="008D27B9"/>
    <w:rsid w:val="008D4010"/>
    <w:rsid w:val="008D4BDB"/>
    <w:rsid w:val="008D6747"/>
    <w:rsid w:val="008E1024"/>
    <w:rsid w:val="008E2186"/>
    <w:rsid w:val="008E3A12"/>
    <w:rsid w:val="008E53DA"/>
    <w:rsid w:val="008F0915"/>
    <w:rsid w:val="008F0F53"/>
    <w:rsid w:val="008F1EF1"/>
    <w:rsid w:val="008F53BF"/>
    <w:rsid w:val="009004FE"/>
    <w:rsid w:val="00900AF9"/>
    <w:rsid w:val="00900B6C"/>
    <w:rsid w:val="009014E0"/>
    <w:rsid w:val="00901D05"/>
    <w:rsid w:val="00901F5A"/>
    <w:rsid w:val="009024CD"/>
    <w:rsid w:val="009024F1"/>
    <w:rsid w:val="00902DE1"/>
    <w:rsid w:val="00907964"/>
    <w:rsid w:val="00910CD2"/>
    <w:rsid w:val="00913A56"/>
    <w:rsid w:val="00915C29"/>
    <w:rsid w:val="009172CE"/>
    <w:rsid w:val="009176F7"/>
    <w:rsid w:val="0091791C"/>
    <w:rsid w:val="009202AF"/>
    <w:rsid w:val="0092152A"/>
    <w:rsid w:val="00922DCE"/>
    <w:rsid w:val="00922F28"/>
    <w:rsid w:val="00923484"/>
    <w:rsid w:val="009241DE"/>
    <w:rsid w:val="00924D8F"/>
    <w:rsid w:val="009253CF"/>
    <w:rsid w:val="00932AA2"/>
    <w:rsid w:val="00935067"/>
    <w:rsid w:val="009362A9"/>
    <w:rsid w:val="00936410"/>
    <w:rsid w:val="00940DF4"/>
    <w:rsid w:val="0094191F"/>
    <w:rsid w:val="00941CD3"/>
    <w:rsid w:val="009425D6"/>
    <w:rsid w:val="00942807"/>
    <w:rsid w:val="00946944"/>
    <w:rsid w:val="00947C4C"/>
    <w:rsid w:val="00950209"/>
    <w:rsid w:val="009526B9"/>
    <w:rsid w:val="00952D35"/>
    <w:rsid w:val="00953184"/>
    <w:rsid w:val="00953D6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6B42"/>
    <w:rsid w:val="009A73F2"/>
    <w:rsid w:val="009B116D"/>
    <w:rsid w:val="009B1C0E"/>
    <w:rsid w:val="009B3BFC"/>
    <w:rsid w:val="009B5A70"/>
    <w:rsid w:val="009B6172"/>
    <w:rsid w:val="009B6806"/>
    <w:rsid w:val="009B6E2B"/>
    <w:rsid w:val="009C0080"/>
    <w:rsid w:val="009C0599"/>
    <w:rsid w:val="009C2603"/>
    <w:rsid w:val="009C2A91"/>
    <w:rsid w:val="009C3351"/>
    <w:rsid w:val="009C41EF"/>
    <w:rsid w:val="009C5198"/>
    <w:rsid w:val="009C51BF"/>
    <w:rsid w:val="009C7B96"/>
    <w:rsid w:val="009C7C8F"/>
    <w:rsid w:val="009D1159"/>
    <w:rsid w:val="009D14D6"/>
    <w:rsid w:val="009D223E"/>
    <w:rsid w:val="009D2458"/>
    <w:rsid w:val="009D2684"/>
    <w:rsid w:val="009D2773"/>
    <w:rsid w:val="009D3A9E"/>
    <w:rsid w:val="009D4DA5"/>
    <w:rsid w:val="009E031B"/>
    <w:rsid w:val="009E3009"/>
    <w:rsid w:val="009E50AE"/>
    <w:rsid w:val="009E77E2"/>
    <w:rsid w:val="009F0F79"/>
    <w:rsid w:val="009F1B3D"/>
    <w:rsid w:val="009F4523"/>
    <w:rsid w:val="009F48C7"/>
    <w:rsid w:val="009F5C19"/>
    <w:rsid w:val="009F6D10"/>
    <w:rsid w:val="00A00B24"/>
    <w:rsid w:val="00A03D6F"/>
    <w:rsid w:val="00A06A16"/>
    <w:rsid w:val="00A10E73"/>
    <w:rsid w:val="00A1473A"/>
    <w:rsid w:val="00A148C1"/>
    <w:rsid w:val="00A14AB8"/>
    <w:rsid w:val="00A211C5"/>
    <w:rsid w:val="00A232B7"/>
    <w:rsid w:val="00A23C39"/>
    <w:rsid w:val="00A23F45"/>
    <w:rsid w:val="00A23FBE"/>
    <w:rsid w:val="00A2526B"/>
    <w:rsid w:val="00A268E1"/>
    <w:rsid w:val="00A27335"/>
    <w:rsid w:val="00A275C5"/>
    <w:rsid w:val="00A27E2F"/>
    <w:rsid w:val="00A31442"/>
    <w:rsid w:val="00A31CC5"/>
    <w:rsid w:val="00A3326F"/>
    <w:rsid w:val="00A3394E"/>
    <w:rsid w:val="00A347C8"/>
    <w:rsid w:val="00A34BCE"/>
    <w:rsid w:val="00A356C8"/>
    <w:rsid w:val="00A40339"/>
    <w:rsid w:val="00A408E0"/>
    <w:rsid w:val="00A40F36"/>
    <w:rsid w:val="00A414C0"/>
    <w:rsid w:val="00A4273C"/>
    <w:rsid w:val="00A43D3D"/>
    <w:rsid w:val="00A45A3A"/>
    <w:rsid w:val="00A47B53"/>
    <w:rsid w:val="00A47F41"/>
    <w:rsid w:val="00A51A0E"/>
    <w:rsid w:val="00A52F78"/>
    <w:rsid w:val="00A54100"/>
    <w:rsid w:val="00A542A5"/>
    <w:rsid w:val="00A5467A"/>
    <w:rsid w:val="00A5588D"/>
    <w:rsid w:val="00A55DEC"/>
    <w:rsid w:val="00A5694D"/>
    <w:rsid w:val="00A60943"/>
    <w:rsid w:val="00A62084"/>
    <w:rsid w:val="00A621C2"/>
    <w:rsid w:val="00A65DDD"/>
    <w:rsid w:val="00A700F9"/>
    <w:rsid w:val="00A70205"/>
    <w:rsid w:val="00A711CC"/>
    <w:rsid w:val="00A721CA"/>
    <w:rsid w:val="00A73C7B"/>
    <w:rsid w:val="00A74DE5"/>
    <w:rsid w:val="00A7572C"/>
    <w:rsid w:val="00A76460"/>
    <w:rsid w:val="00A7693B"/>
    <w:rsid w:val="00A76E38"/>
    <w:rsid w:val="00A772DA"/>
    <w:rsid w:val="00A77DB5"/>
    <w:rsid w:val="00A8106F"/>
    <w:rsid w:val="00A8366E"/>
    <w:rsid w:val="00A8381D"/>
    <w:rsid w:val="00A84E30"/>
    <w:rsid w:val="00A858EE"/>
    <w:rsid w:val="00A8766B"/>
    <w:rsid w:val="00A90635"/>
    <w:rsid w:val="00A90878"/>
    <w:rsid w:val="00A91B0C"/>
    <w:rsid w:val="00A944D1"/>
    <w:rsid w:val="00A94A6F"/>
    <w:rsid w:val="00A95A97"/>
    <w:rsid w:val="00A9778A"/>
    <w:rsid w:val="00AA02E4"/>
    <w:rsid w:val="00AA1088"/>
    <w:rsid w:val="00AA131E"/>
    <w:rsid w:val="00AA681E"/>
    <w:rsid w:val="00AA6A14"/>
    <w:rsid w:val="00AA6A1F"/>
    <w:rsid w:val="00AB0860"/>
    <w:rsid w:val="00AB1010"/>
    <w:rsid w:val="00AB13A2"/>
    <w:rsid w:val="00AB1802"/>
    <w:rsid w:val="00AB1822"/>
    <w:rsid w:val="00AB1EAB"/>
    <w:rsid w:val="00AB1FD8"/>
    <w:rsid w:val="00AB2F83"/>
    <w:rsid w:val="00AB3541"/>
    <w:rsid w:val="00AB443C"/>
    <w:rsid w:val="00AB61C4"/>
    <w:rsid w:val="00AB6C11"/>
    <w:rsid w:val="00AC0AD5"/>
    <w:rsid w:val="00AC17B2"/>
    <w:rsid w:val="00AC2AE4"/>
    <w:rsid w:val="00AC3231"/>
    <w:rsid w:val="00AC33C0"/>
    <w:rsid w:val="00AC3827"/>
    <w:rsid w:val="00AC3A7F"/>
    <w:rsid w:val="00AC3D3B"/>
    <w:rsid w:val="00AC3DB5"/>
    <w:rsid w:val="00AC4116"/>
    <w:rsid w:val="00AC5160"/>
    <w:rsid w:val="00AC660C"/>
    <w:rsid w:val="00AC6A1A"/>
    <w:rsid w:val="00AC7639"/>
    <w:rsid w:val="00AD09C1"/>
    <w:rsid w:val="00AD0ED4"/>
    <w:rsid w:val="00AD1FC1"/>
    <w:rsid w:val="00AD2A36"/>
    <w:rsid w:val="00AD2B8F"/>
    <w:rsid w:val="00AD2D4E"/>
    <w:rsid w:val="00AD3064"/>
    <w:rsid w:val="00AD4AF3"/>
    <w:rsid w:val="00AD584C"/>
    <w:rsid w:val="00AD65A2"/>
    <w:rsid w:val="00AE0085"/>
    <w:rsid w:val="00AE103F"/>
    <w:rsid w:val="00AE2E95"/>
    <w:rsid w:val="00AE2F68"/>
    <w:rsid w:val="00AE38D9"/>
    <w:rsid w:val="00AE56B0"/>
    <w:rsid w:val="00AE70C6"/>
    <w:rsid w:val="00AF0BF8"/>
    <w:rsid w:val="00AF0DC5"/>
    <w:rsid w:val="00AF113B"/>
    <w:rsid w:val="00AF1DE0"/>
    <w:rsid w:val="00AF1F0C"/>
    <w:rsid w:val="00AF26B7"/>
    <w:rsid w:val="00AF2736"/>
    <w:rsid w:val="00AF495F"/>
    <w:rsid w:val="00AF4FB6"/>
    <w:rsid w:val="00AF60B1"/>
    <w:rsid w:val="00AF7EB1"/>
    <w:rsid w:val="00B01C3B"/>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176BA"/>
    <w:rsid w:val="00B22A49"/>
    <w:rsid w:val="00B22FD4"/>
    <w:rsid w:val="00B24687"/>
    <w:rsid w:val="00B25F4B"/>
    <w:rsid w:val="00B2642E"/>
    <w:rsid w:val="00B302CA"/>
    <w:rsid w:val="00B30620"/>
    <w:rsid w:val="00B309FA"/>
    <w:rsid w:val="00B31161"/>
    <w:rsid w:val="00B3377A"/>
    <w:rsid w:val="00B35293"/>
    <w:rsid w:val="00B36812"/>
    <w:rsid w:val="00B36B62"/>
    <w:rsid w:val="00B4409E"/>
    <w:rsid w:val="00B444A3"/>
    <w:rsid w:val="00B45D00"/>
    <w:rsid w:val="00B4689E"/>
    <w:rsid w:val="00B521BA"/>
    <w:rsid w:val="00B543B2"/>
    <w:rsid w:val="00B54BA8"/>
    <w:rsid w:val="00B55068"/>
    <w:rsid w:val="00B554A4"/>
    <w:rsid w:val="00B6054A"/>
    <w:rsid w:val="00B62079"/>
    <w:rsid w:val="00B630E9"/>
    <w:rsid w:val="00B6366E"/>
    <w:rsid w:val="00B674DF"/>
    <w:rsid w:val="00B6776E"/>
    <w:rsid w:val="00B7161D"/>
    <w:rsid w:val="00B71988"/>
    <w:rsid w:val="00B77544"/>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305"/>
    <w:rsid w:val="00BB050A"/>
    <w:rsid w:val="00BB27AA"/>
    <w:rsid w:val="00BB2BDA"/>
    <w:rsid w:val="00BB5520"/>
    <w:rsid w:val="00BB5E8D"/>
    <w:rsid w:val="00BB7390"/>
    <w:rsid w:val="00BB7DD5"/>
    <w:rsid w:val="00BC15D5"/>
    <w:rsid w:val="00BC50AB"/>
    <w:rsid w:val="00BC694F"/>
    <w:rsid w:val="00BC6C43"/>
    <w:rsid w:val="00BD0537"/>
    <w:rsid w:val="00BD08F2"/>
    <w:rsid w:val="00BD1088"/>
    <w:rsid w:val="00BD2390"/>
    <w:rsid w:val="00BD2C96"/>
    <w:rsid w:val="00BD2CB4"/>
    <w:rsid w:val="00BD4228"/>
    <w:rsid w:val="00BD44A4"/>
    <w:rsid w:val="00BD4E80"/>
    <w:rsid w:val="00BD5B6E"/>
    <w:rsid w:val="00BE1992"/>
    <w:rsid w:val="00BE1FDA"/>
    <w:rsid w:val="00BE37EA"/>
    <w:rsid w:val="00BE3D3A"/>
    <w:rsid w:val="00BE3D84"/>
    <w:rsid w:val="00BE40E3"/>
    <w:rsid w:val="00BE4905"/>
    <w:rsid w:val="00BE51E6"/>
    <w:rsid w:val="00BE5EA4"/>
    <w:rsid w:val="00BE61C7"/>
    <w:rsid w:val="00BE6BDE"/>
    <w:rsid w:val="00BE6F47"/>
    <w:rsid w:val="00BF159A"/>
    <w:rsid w:val="00BF1EAC"/>
    <w:rsid w:val="00BF2C77"/>
    <w:rsid w:val="00BF6612"/>
    <w:rsid w:val="00C00132"/>
    <w:rsid w:val="00C0026B"/>
    <w:rsid w:val="00C009CB"/>
    <w:rsid w:val="00C00E49"/>
    <w:rsid w:val="00C016FD"/>
    <w:rsid w:val="00C02237"/>
    <w:rsid w:val="00C04E52"/>
    <w:rsid w:val="00C0509C"/>
    <w:rsid w:val="00C05F1A"/>
    <w:rsid w:val="00C10CCC"/>
    <w:rsid w:val="00C134B6"/>
    <w:rsid w:val="00C13584"/>
    <w:rsid w:val="00C13E0F"/>
    <w:rsid w:val="00C1602F"/>
    <w:rsid w:val="00C16F54"/>
    <w:rsid w:val="00C17A95"/>
    <w:rsid w:val="00C233A8"/>
    <w:rsid w:val="00C3316B"/>
    <w:rsid w:val="00C344CA"/>
    <w:rsid w:val="00C34BA1"/>
    <w:rsid w:val="00C36943"/>
    <w:rsid w:val="00C4375D"/>
    <w:rsid w:val="00C44647"/>
    <w:rsid w:val="00C458F7"/>
    <w:rsid w:val="00C460F0"/>
    <w:rsid w:val="00C46F31"/>
    <w:rsid w:val="00C50224"/>
    <w:rsid w:val="00C5206F"/>
    <w:rsid w:val="00C52B8D"/>
    <w:rsid w:val="00C54986"/>
    <w:rsid w:val="00C55533"/>
    <w:rsid w:val="00C567DA"/>
    <w:rsid w:val="00C57494"/>
    <w:rsid w:val="00C603D0"/>
    <w:rsid w:val="00C61785"/>
    <w:rsid w:val="00C6264D"/>
    <w:rsid w:val="00C629E5"/>
    <w:rsid w:val="00C62FA4"/>
    <w:rsid w:val="00C637A6"/>
    <w:rsid w:val="00C6457C"/>
    <w:rsid w:val="00C65513"/>
    <w:rsid w:val="00C655FB"/>
    <w:rsid w:val="00C65899"/>
    <w:rsid w:val="00C660D0"/>
    <w:rsid w:val="00C675D6"/>
    <w:rsid w:val="00C677FA"/>
    <w:rsid w:val="00C70030"/>
    <w:rsid w:val="00C73C35"/>
    <w:rsid w:val="00C76C45"/>
    <w:rsid w:val="00C76D54"/>
    <w:rsid w:val="00C80824"/>
    <w:rsid w:val="00C80A02"/>
    <w:rsid w:val="00C8268D"/>
    <w:rsid w:val="00C83179"/>
    <w:rsid w:val="00C83CDB"/>
    <w:rsid w:val="00C847C8"/>
    <w:rsid w:val="00C86D9E"/>
    <w:rsid w:val="00C87C78"/>
    <w:rsid w:val="00C87E76"/>
    <w:rsid w:val="00C90D57"/>
    <w:rsid w:val="00C91210"/>
    <w:rsid w:val="00C92161"/>
    <w:rsid w:val="00C928CE"/>
    <w:rsid w:val="00C9535A"/>
    <w:rsid w:val="00C958C8"/>
    <w:rsid w:val="00C95913"/>
    <w:rsid w:val="00C95FAD"/>
    <w:rsid w:val="00CA3A3D"/>
    <w:rsid w:val="00CA5EB5"/>
    <w:rsid w:val="00CA7238"/>
    <w:rsid w:val="00CA7BDD"/>
    <w:rsid w:val="00CB0E80"/>
    <w:rsid w:val="00CB15DB"/>
    <w:rsid w:val="00CB18B6"/>
    <w:rsid w:val="00CB2FF3"/>
    <w:rsid w:val="00CB3044"/>
    <w:rsid w:val="00CB39B0"/>
    <w:rsid w:val="00CB4CB7"/>
    <w:rsid w:val="00CB4D62"/>
    <w:rsid w:val="00CB6339"/>
    <w:rsid w:val="00CB79C0"/>
    <w:rsid w:val="00CB7C62"/>
    <w:rsid w:val="00CB7FE6"/>
    <w:rsid w:val="00CC1262"/>
    <w:rsid w:val="00CC2643"/>
    <w:rsid w:val="00CC35A8"/>
    <w:rsid w:val="00CC3C1A"/>
    <w:rsid w:val="00CC4408"/>
    <w:rsid w:val="00CC4461"/>
    <w:rsid w:val="00CC621F"/>
    <w:rsid w:val="00CC6A54"/>
    <w:rsid w:val="00CC7E93"/>
    <w:rsid w:val="00CD038A"/>
    <w:rsid w:val="00CD03E8"/>
    <w:rsid w:val="00CD11BF"/>
    <w:rsid w:val="00CD1B24"/>
    <w:rsid w:val="00CD2B02"/>
    <w:rsid w:val="00CD2D9E"/>
    <w:rsid w:val="00CD505A"/>
    <w:rsid w:val="00CD5DE0"/>
    <w:rsid w:val="00CD5EAE"/>
    <w:rsid w:val="00CD6A47"/>
    <w:rsid w:val="00CD71D4"/>
    <w:rsid w:val="00CD770D"/>
    <w:rsid w:val="00CE10DF"/>
    <w:rsid w:val="00CE1DA0"/>
    <w:rsid w:val="00CE2CBB"/>
    <w:rsid w:val="00CE3234"/>
    <w:rsid w:val="00CE32BC"/>
    <w:rsid w:val="00CE7C68"/>
    <w:rsid w:val="00D01ED4"/>
    <w:rsid w:val="00D02356"/>
    <w:rsid w:val="00D02747"/>
    <w:rsid w:val="00D032B1"/>
    <w:rsid w:val="00D03449"/>
    <w:rsid w:val="00D041C2"/>
    <w:rsid w:val="00D04B8A"/>
    <w:rsid w:val="00D04DDB"/>
    <w:rsid w:val="00D0632E"/>
    <w:rsid w:val="00D07F49"/>
    <w:rsid w:val="00D10E85"/>
    <w:rsid w:val="00D14AAB"/>
    <w:rsid w:val="00D15775"/>
    <w:rsid w:val="00D15C95"/>
    <w:rsid w:val="00D1635D"/>
    <w:rsid w:val="00D1687C"/>
    <w:rsid w:val="00D16A72"/>
    <w:rsid w:val="00D20068"/>
    <w:rsid w:val="00D2158C"/>
    <w:rsid w:val="00D22EBE"/>
    <w:rsid w:val="00D230FC"/>
    <w:rsid w:val="00D233BC"/>
    <w:rsid w:val="00D25EB2"/>
    <w:rsid w:val="00D312D5"/>
    <w:rsid w:val="00D31788"/>
    <w:rsid w:val="00D32439"/>
    <w:rsid w:val="00D32A36"/>
    <w:rsid w:val="00D33C20"/>
    <w:rsid w:val="00D35885"/>
    <w:rsid w:val="00D37EEB"/>
    <w:rsid w:val="00D4073D"/>
    <w:rsid w:val="00D414BF"/>
    <w:rsid w:val="00D4376E"/>
    <w:rsid w:val="00D4518E"/>
    <w:rsid w:val="00D4720B"/>
    <w:rsid w:val="00D50A92"/>
    <w:rsid w:val="00D551B5"/>
    <w:rsid w:val="00D56CB4"/>
    <w:rsid w:val="00D57752"/>
    <w:rsid w:val="00D603A9"/>
    <w:rsid w:val="00D60FE3"/>
    <w:rsid w:val="00D61A22"/>
    <w:rsid w:val="00D62DB0"/>
    <w:rsid w:val="00D631A6"/>
    <w:rsid w:val="00D63471"/>
    <w:rsid w:val="00D63742"/>
    <w:rsid w:val="00D651F8"/>
    <w:rsid w:val="00D65917"/>
    <w:rsid w:val="00D66BE8"/>
    <w:rsid w:val="00D67163"/>
    <w:rsid w:val="00D6716D"/>
    <w:rsid w:val="00D72F02"/>
    <w:rsid w:val="00D74433"/>
    <w:rsid w:val="00D7568A"/>
    <w:rsid w:val="00D779FE"/>
    <w:rsid w:val="00D80E13"/>
    <w:rsid w:val="00D81161"/>
    <w:rsid w:val="00D81D06"/>
    <w:rsid w:val="00D82227"/>
    <w:rsid w:val="00D823BA"/>
    <w:rsid w:val="00D828C6"/>
    <w:rsid w:val="00D83FBA"/>
    <w:rsid w:val="00D850D3"/>
    <w:rsid w:val="00D869DB"/>
    <w:rsid w:val="00D869EC"/>
    <w:rsid w:val="00D90456"/>
    <w:rsid w:val="00D9047A"/>
    <w:rsid w:val="00D926D5"/>
    <w:rsid w:val="00D92960"/>
    <w:rsid w:val="00D93060"/>
    <w:rsid w:val="00D96682"/>
    <w:rsid w:val="00D97841"/>
    <w:rsid w:val="00DA10AC"/>
    <w:rsid w:val="00DA26D2"/>
    <w:rsid w:val="00DA34DA"/>
    <w:rsid w:val="00DA3E30"/>
    <w:rsid w:val="00DA501E"/>
    <w:rsid w:val="00DA763C"/>
    <w:rsid w:val="00DB0A6E"/>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5CD"/>
    <w:rsid w:val="00DE0DB0"/>
    <w:rsid w:val="00DE2015"/>
    <w:rsid w:val="00DE6967"/>
    <w:rsid w:val="00DE6F98"/>
    <w:rsid w:val="00DE7017"/>
    <w:rsid w:val="00DE7D4D"/>
    <w:rsid w:val="00DF10E7"/>
    <w:rsid w:val="00DF230F"/>
    <w:rsid w:val="00DF2756"/>
    <w:rsid w:val="00DF27CF"/>
    <w:rsid w:val="00DF41D0"/>
    <w:rsid w:val="00DF457A"/>
    <w:rsid w:val="00DF467E"/>
    <w:rsid w:val="00DF5139"/>
    <w:rsid w:val="00E004C4"/>
    <w:rsid w:val="00E019E8"/>
    <w:rsid w:val="00E033D8"/>
    <w:rsid w:val="00E0340A"/>
    <w:rsid w:val="00E05417"/>
    <w:rsid w:val="00E061AA"/>
    <w:rsid w:val="00E06862"/>
    <w:rsid w:val="00E0743F"/>
    <w:rsid w:val="00E07851"/>
    <w:rsid w:val="00E101AE"/>
    <w:rsid w:val="00E10E31"/>
    <w:rsid w:val="00E10E73"/>
    <w:rsid w:val="00E11049"/>
    <w:rsid w:val="00E11DBF"/>
    <w:rsid w:val="00E11E71"/>
    <w:rsid w:val="00E179BB"/>
    <w:rsid w:val="00E17DC6"/>
    <w:rsid w:val="00E209A4"/>
    <w:rsid w:val="00E21471"/>
    <w:rsid w:val="00E220EA"/>
    <w:rsid w:val="00E244E9"/>
    <w:rsid w:val="00E27CC8"/>
    <w:rsid w:val="00E30836"/>
    <w:rsid w:val="00E32209"/>
    <w:rsid w:val="00E327CD"/>
    <w:rsid w:val="00E331F5"/>
    <w:rsid w:val="00E34955"/>
    <w:rsid w:val="00E36264"/>
    <w:rsid w:val="00E366DC"/>
    <w:rsid w:val="00E36C0E"/>
    <w:rsid w:val="00E401E1"/>
    <w:rsid w:val="00E402BE"/>
    <w:rsid w:val="00E41B57"/>
    <w:rsid w:val="00E41DF7"/>
    <w:rsid w:val="00E426E4"/>
    <w:rsid w:val="00E42B75"/>
    <w:rsid w:val="00E4322C"/>
    <w:rsid w:val="00E448D9"/>
    <w:rsid w:val="00E46023"/>
    <w:rsid w:val="00E467B4"/>
    <w:rsid w:val="00E46C71"/>
    <w:rsid w:val="00E47007"/>
    <w:rsid w:val="00E50C79"/>
    <w:rsid w:val="00E54F0D"/>
    <w:rsid w:val="00E563A4"/>
    <w:rsid w:val="00E56693"/>
    <w:rsid w:val="00E5686D"/>
    <w:rsid w:val="00E5725B"/>
    <w:rsid w:val="00E57317"/>
    <w:rsid w:val="00E60DFC"/>
    <w:rsid w:val="00E624B0"/>
    <w:rsid w:val="00E62CA2"/>
    <w:rsid w:val="00E64188"/>
    <w:rsid w:val="00E66384"/>
    <w:rsid w:val="00E6695A"/>
    <w:rsid w:val="00E7041D"/>
    <w:rsid w:val="00E7137F"/>
    <w:rsid w:val="00E7301F"/>
    <w:rsid w:val="00E80D9C"/>
    <w:rsid w:val="00E8206E"/>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A05"/>
    <w:rsid w:val="00EA0E35"/>
    <w:rsid w:val="00EA1DFA"/>
    <w:rsid w:val="00EA385D"/>
    <w:rsid w:val="00EA4D4C"/>
    <w:rsid w:val="00EA68B5"/>
    <w:rsid w:val="00EA6CB3"/>
    <w:rsid w:val="00EA6D6F"/>
    <w:rsid w:val="00EB083C"/>
    <w:rsid w:val="00EB2089"/>
    <w:rsid w:val="00EB266D"/>
    <w:rsid w:val="00EB282D"/>
    <w:rsid w:val="00EB2D74"/>
    <w:rsid w:val="00EB36A5"/>
    <w:rsid w:val="00EB3F86"/>
    <w:rsid w:val="00EB40B7"/>
    <w:rsid w:val="00EB579C"/>
    <w:rsid w:val="00EB7719"/>
    <w:rsid w:val="00EC14CF"/>
    <w:rsid w:val="00EC184E"/>
    <w:rsid w:val="00EC2839"/>
    <w:rsid w:val="00EC4A5A"/>
    <w:rsid w:val="00EC51C6"/>
    <w:rsid w:val="00EC59B0"/>
    <w:rsid w:val="00EC5D67"/>
    <w:rsid w:val="00EC6B17"/>
    <w:rsid w:val="00ED026A"/>
    <w:rsid w:val="00ED02E7"/>
    <w:rsid w:val="00ED1C22"/>
    <w:rsid w:val="00ED26E7"/>
    <w:rsid w:val="00ED32F7"/>
    <w:rsid w:val="00ED4CDD"/>
    <w:rsid w:val="00ED7FE3"/>
    <w:rsid w:val="00EE4B32"/>
    <w:rsid w:val="00EE5CD9"/>
    <w:rsid w:val="00EE5F58"/>
    <w:rsid w:val="00EE636D"/>
    <w:rsid w:val="00EF1C94"/>
    <w:rsid w:val="00EF2139"/>
    <w:rsid w:val="00EF27E0"/>
    <w:rsid w:val="00EF2D4F"/>
    <w:rsid w:val="00EF3C02"/>
    <w:rsid w:val="00EF4BD1"/>
    <w:rsid w:val="00EF4CAE"/>
    <w:rsid w:val="00EF7BEC"/>
    <w:rsid w:val="00F001C8"/>
    <w:rsid w:val="00F00BE0"/>
    <w:rsid w:val="00F00DD4"/>
    <w:rsid w:val="00F02BC3"/>
    <w:rsid w:val="00F02D1C"/>
    <w:rsid w:val="00F04B8E"/>
    <w:rsid w:val="00F05052"/>
    <w:rsid w:val="00F05E65"/>
    <w:rsid w:val="00F14274"/>
    <w:rsid w:val="00F1492A"/>
    <w:rsid w:val="00F14E8D"/>
    <w:rsid w:val="00F15969"/>
    <w:rsid w:val="00F167CD"/>
    <w:rsid w:val="00F16C99"/>
    <w:rsid w:val="00F17039"/>
    <w:rsid w:val="00F1789B"/>
    <w:rsid w:val="00F17923"/>
    <w:rsid w:val="00F17AFE"/>
    <w:rsid w:val="00F24532"/>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03D9"/>
    <w:rsid w:val="00F715CF"/>
    <w:rsid w:val="00F7216B"/>
    <w:rsid w:val="00F73859"/>
    <w:rsid w:val="00F751A7"/>
    <w:rsid w:val="00F770B7"/>
    <w:rsid w:val="00F77C82"/>
    <w:rsid w:val="00F8082E"/>
    <w:rsid w:val="00F845FD"/>
    <w:rsid w:val="00F878CA"/>
    <w:rsid w:val="00F87B97"/>
    <w:rsid w:val="00F90386"/>
    <w:rsid w:val="00F90E3B"/>
    <w:rsid w:val="00F90F81"/>
    <w:rsid w:val="00F91F29"/>
    <w:rsid w:val="00F922E2"/>
    <w:rsid w:val="00F92685"/>
    <w:rsid w:val="00F938C8"/>
    <w:rsid w:val="00F94697"/>
    <w:rsid w:val="00F97995"/>
    <w:rsid w:val="00FA1485"/>
    <w:rsid w:val="00FA1A62"/>
    <w:rsid w:val="00FA1BA0"/>
    <w:rsid w:val="00FA25C3"/>
    <w:rsid w:val="00FA2B9E"/>
    <w:rsid w:val="00FA2D85"/>
    <w:rsid w:val="00FA3437"/>
    <w:rsid w:val="00FA5612"/>
    <w:rsid w:val="00FA7326"/>
    <w:rsid w:val="00FB18B0"/>
    <w:rsid w:val="00FB1F2A"/>
    <w:rsid w:val="00FB2552"/>
    <w:rsid w:val="00FB282A"/>
    <w:rsid w:val="00FB2DC1"/>
    <w:rsid w:val="00FB31B3"/>
    <w:rsid w:val="00FB5261"/>
    <w:rsid w:val="00FB6366"/>
    <w:rsid w:val="00FB68E1"/>
    <w:rsid w:val="00FB76C7"/>
    <w:rsid w:val="00FC07AC"/>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AA4"/>
    <w:rsid w:val="00FE0B91"/>
    <w:rsid w:val="00FE1BFC"/>
    <w:rsid w:val="00FE1DAF"/>
    <w:rsid w:val="00FE25AE"/>
    <w:rsid w:val="00FE33F7"/>
    <w:rsid w:val="00FE375B"/>
    <w:rsid w:val="00FE3983"/>
    <w:rsid w:val="00FE6BD9"/>
    <w:rsid w:val="00FF1C31"/>
    <w:rsid w:val="00FF2439"/>
    <w:rsid w:val="00FF39C5"/>
    <w:rsid w:val="00FF3B7F"/>
    <w:rsid w:val="00FF3DE2"/>
    <w:rsid w:val="00FF41E9"/>
    <w:rsid w:val="00FF4304"/>
    <w:rsid w:val="00FF4938"/>
    <w:rsid w:val="00FF4EAB"/>
    <w:rsid w:val="00FF561F"/>
    <w:rsid w:val="00FF5792"/>
    <w:rsid w:val="00FF5EFD"/>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uiPriority w:val="22"/>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 w:type="character" w:customStyle="1" w:styleId="NichtaufgelsteErwhnung1">
    <w:name w:val="Nicht aufgelöste Erwähnung1"/>
    <w:basedOn w:val="Absatz-Standardschriftart"/>
    <w:uiPriority w:val="99"/>
    <w:semiHidden/>
    <w:unhideWhenUsed/>
    <w:rsid w:val="00432112"/>
    <w:rPr>
      <w:color w:val="605E5C"/>
      <w:shd w:val="clear" w:color="auto" w:fill="E1DFDD"/>
    </w:rPr>
  </w:style>
  <w:style w:type="character" w:customStyle="1" w:styleId="UnresolvedMention">
    <w:name w:val="Unresolved Mention"/>
    <w:basedOn w:val="Absatz-Standardschriftart"/>
    <w:uiPriority w:val="99"/>
    <w:semiHidden/>
    <w:unhideWhenUsed/>
    <w:rsid w:val="00550FD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6675992">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dical-media-consulting.at"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harald.schenk@medical-media-consulting.a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arbara.urban" TargetMode="External"/><Relationship Id="rId5" Type="http://schemas.openxmlformats.org/officeDocument/2006/relationships/settings" Target="settings.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hyperlink" Target="https://www.ogp-kongress.at/anmeldung-zur-virtuellen-tagung/"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gp-kongress.at" TargetMode="External"/><Relationship Id="rId14" Type="http://schemas.openxmlformats.org/officeDocument/2006/relationships/footer" Target="footer1.xm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8EFD9-BDB9-4BD7-84D9-A2971CF58D58}">
  <ds:schemaRefs>
    <ds:schemaRef ds:uri="http://schemas.openxmlformats.org/officeDocument/2006/bibliography"/>
  </ds:schemaRefs>
</ds:datastoreItem>
</file>

<file path=customXml/itemProps2.xml><?xml version="1.0" encoding="utf-8"?>
<ds:datastoreItem xmlns:ds="http://schemas.openxmlformats.org/officeDocument/2006/customXml" ds:itemID="{81F6DEFA-BC13-492B-A325-05174146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7252</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8387</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c:creator>
  <cp:lastModifiedBy>harald</cp:lastModifiedBy>
  <cp:revision>4</cp:revision>
  <cp:lastPrinted>2016-10-03T11:05:00Z</cp:lastPrinted>
  <dcterms:created xsi:type="dcterms:W3CDTF">2020-10-13T14:31:00Z</dcterms:created>
  <dcterms:modified xsi:type="dcterms:W3CDTF">2020-10-13T14:57:00Z</dcterms:modified>
</cp:coreProperties>
</file>