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197" w:rsidRDefault="007A6197" w:rsidP="00885DCF">
      <w:pPr>
        <w:spacing w:after="120" w:line="312" w:lineRule="auto"/>
        <w:rPr>
          <w:rFonts w:ascii="Arial" w:hAnsi="Arial" w:cs="Arial"/>
          <w:i/>
          <w:sz w:val="28"/>
          <w:szCs w:val="16"/>
          <w:lang w:val="de-AT"/>
        </w:rPr>
      </w:pPr>
    </w:p>
    <w:p w:rsidR="00885DCF" w:rsidRPr="00604595" w:rsidRDefault="00885DCF" w:rsidP="00885DCF">
      <w:pPr>
        <w:spacing w:after="120" w:line="312" w:lineRule="auto"/>
        <w:rPr>
          <w:rFonts w:ascii="Arial" w:hAnsi="Arial" w:cs="Arial"/>
          <w:i/>
          <w:sz w:val="28"/>
          <w:szCs w:val="16"/>
          <w:lang w:val="de-AT"/>
        </w:rPr>
      </w:pPr>
      <w:r w:rsidRPr="00604595">
        <w:rPr>
          <w:rFonts w:ascii="Arial" w:hAnsi="Arial" w:cs="Arial"/>
          <w:i/>
          <w:sz w:val="28"/>
          <w:szCs w:val="16"/>
          <w:lang w:val="de-AT"/>
        </w:rPr>
        <w:t>ÖGP-Jahrestagung 201</w:t>
      </w:r>
      <w:r>
        <w:rPr>
          <w:rFonts w:ascii="Arial" w:hAnsi="Arial" w:cs="Arial"/>
          <w:i/>
          <w:sz w:val="28"/>
          <w:szCs w:val="16"/>
          <w:lang w:val="de-AT"/>
        </w:rPr>
        <w:t>9</w:t>
      </w:r>
    </w:p>
    <w:p w:rsidR="00B474B1" w:rsidRPr="001F3D81" w:rsidRDefault="00B474B1" w:rsidP="001F3D81">
      <w:pPr>
        <w:spacing w:after="120" w:line="312" w:lineRule="auto"/>
        <w:rPr>
          <w:rFonts w:ascii="Arial" w:eastAsia="Arial Unicode MS" w:hAnsi="Arial" w:cs="Arial"/>
          <w:b/>
          <w:bCs/>
          <w:color w:val="000000"/>
          <w:sz w:val="28"/>
          <w:szCs w:val="28"/>
          <w:u w:val="single"/>
        </w:rPr>
      </w:pPr>
      <w:r w:rsidRPr="001F3D81">
        <w:rPr>
          <w:rFonts w:ascii="Arial" w:eastAsia="Arial Unicode MS" w:hAnsi="Arial" w:cs="Arial"/>
          <w:b/>
          <w:bCs/>
          <w:color w:val="000000"/>
          <w:sz w:val="28"/>
          <w:szCs w:val="28"/>
          <w:u w:val="single"/>
        </w:rPr>
        <w:t>„Volkskrankheit Asthma – frischer Wind dank neuer Therapieoptionen“</w:t>
      </w:r>
    </w:p>
    <w:p w:rsidR="00B474B1" w:rsidRPr="001F3D81" w:rsidRDefault="00B474B1" w:rsidP="001F3D81">
      <w:pPr>
        <w:spacing w:after="120" w:line="312" w:lineRule="auto"/>
        <w:rPr>
          <w:rFonts w:ascii="Arial" w:hAnsi="Arial" w:cs="Arial"/>
          <w:b/>
          <w:sz w:val="22"/>
          <w:szCs w:val="22"/>
          <w:lang w:val="de-AT"/>
        </w:rPr>
      </w:pPr>
      <w:r w:rsidRPr="001F3D81">
        <w:rPr>
          <w:rFonts w:ascii="Arial" w:hAnsi="Arial" w:cs="Arial"/>
          <w:b/>
          <w:sz w:val="22"/>
          <w:szCs w:val="22"/>
          <w:lang w:val="de-AT"/>
        </w:rPr>
        <w:t>Asthma bronchiale ist eine heterogene, multifaktorielle Erkrankung mit variabler und zumeist reversibler Verengung der Bronchien. Geschätzte 5% der Erwachsenen und bis zu 10% der Kinder haben Asthma. Asthma bronchiale teilt man nach Schweregrad in intermittierendes</w:t>
      </w:r>
      <w:r w:rsidR="00B55B38">
        <w:rPr>
          <w:rFonts w:ascii="Arial" w:hAnsi="Arial" w:cs="Arial"/>
          <w:b/>
          <w:sz w:val="22"/>
          <w:szCs w:val="22"/>
          <w:lang w:val="de-AT"/>
        </w:rPr>
        <w:t xml:space="preserve"> (seltener als 1mal pro Woche)</w:t>
      </w:r>
      <w:r w:rsidRPr="001F3D81">
        <w:rPr>
          <w:rFonts w:ascii="Arial" w:hAnsi="Arial" w:cs="Arial"/>
          <w:b/>
          <w:sz w:val="22"/>
          <w:szCs w:val="22"/>
          <w:lang w:val="de-AT"/>
        </w:rPr>
        <w:t xml:space="preserve"> und leichtes, mittelschweres und schweres persistierendes</w:t>
      </w:r>
      <w:r w:rsidR="00B55B38">
        <w:rPr>
          <w:rFonts w:ascii="Arial" w:hAnsi="Arial" w:cs="Arial"/>
          <w:b/>
          <w:sz w:val="22"/>
          <w:szCs w:val="22"/>
          <w:lang w:val="de-AT"/>
        </w:rPr>
        <w:t xml:space="preserve"> (öfter als 1mal pro Woche)</w:t>
      </w:r>
      <w:r w:rsidRPr="001F3D81">
        <w:rPr>
          <w:rFonts w:ascii="Arial" w:hAnsi="Arial" w:cs="Arial"/>
          <w:b/>
          <w:sz w:val="22"/>
          <w:szCs w:val="22"/>
          <w:lang w:val="de-AT"/>
        </w:rPr>
        <w:t xml:space="preserve"> Asthma ein. Über 50% der Asthmatiker</w:t>
      </w:r>
      <w:r w:rsidR="00B136CB">
        <w:rPr>
          <w:rFonts w:ascii="Arial" w:hAnsi="Arial" w:cs="Arial"/>
          <w:b/>
          <w:sz w:val="22"/>
          <w:szCs w:val="22"/>
          <w:lang w:val="de-AT"/>
        </w:rPr>
        <w:t>*</w:t>
      </w:r>
      <w:r w:rsidRPr="001F3D81">
        <w:rPr>
          <w:rFonts w:ascii="Arial" w:hAnsi="Arial" w:cs="Arial"/>
          <w:b/>
          <w:sz w:val="22"/>
          <w:szCs w:val="22"/>
          <w:lang w:val="de-AT"/>
        </w:rPr>
        <w:t xml:space="preserve"> leiden an intermittierenden und leichten Asthmaformen. Gerade bei dieser Gruppe </w:t>
      </w:r>
      <w:r w:rsidR="00F86249">
        <w:rPr>
          <w:rFonts w:ascii="Arial" w:hAnsi="Arial" w:cs="Arial"/>
          <w:b/>
          <w:sz w:val="22"/>
          <w:szCs w:val="22"/>
          <w:lang w:val="de-AT"/>
        </w:rPr>
        <w:t>gibt es einen Paradigmenwechsel in der Behandlung: D</w:t>
      </w:r>
      <w:r w:rsidRPr="001F3D81">
        <w:rPr>
          <w:rFonts w:ascii="Arial" w:hAnsi="Arial" w:cs="Arial"/>
          <w:b/>
          <w:sz w:val="22"/>
          <w:szCs w:val="22"/>
          <w:lang w:val="de-AT"/>
        </w:rPr>
        <w:t>ie neue Therapiestrategie</w:t>
      </w:r>
      <w:r w:rsidR="00B136CB">
        <w:rPr>
          <w:rFonts w:ascii="Arial" w:hAnsi="Arial" w:cs="Arial"/>
          <w:b/>
          <w:sz w:val="22"/>
          <w:szCs w:val="22"/>
          <w:lang w:val="de-AT"/>
        </w:rPr>
        <w:t xml:space="preserve"> </w:t>
      </w:r>
      <w:r w:rsidR="00F86249">
        <w:rPr>
          <w:rFonts w:ascii="Arial" w:hAnsi="Arial" w:cs="Arial"/>
          <w:b/>
          <w:sz w:val="22"/>
          <w:szCs w:val="22"/>
          <w:lang w:val="de-AT"/>
        </w:rPr>
        <w:t xml:space="preserve">behandelt von Anfang an die </w:t>
      </w:r>
      <w:r w:rsidR="00351AC6" w:rsidRPr="00351AC6">
        <w:rPr>
          <w:rFonts w:ascii="Arial" w:hAnsi="Arial" w:cs="Arial"/>
          <w:b/>
          <w:sz w:val="22"/>
          <w:szCs w:val="22"/>
          <w:lang w:val="de-AT"/>
        </w:rPr>
        <w:t>zugrundeliegenden Entzündungsreaktion der Bronchien</w:t>
      </w:r>
      <w:r w:rsidR="00351AC6">
        <w:rPr>
          <w:rFonts w:ascii="Arial" w:hAnsi="Arial" w:cs="Arial"/>
          <w:b/>
          <w:sz w:val="22"/>
          <w:szCs w:val="22"/>
          <w:lang w:val="de-AT"/>
        </w:rPr>
        <w:t xml:space="preserve"> </w:t>
      </w:r>
      <w:r w:rsidR="00F86249">
        <w:rPr>
          <w:rFonts w:ascii="Arial" w:hAnsi="Arial" w:cs="Arial"/>
          <w:b/>
          <w:sz w:val="22"/>
          <w:szCs w:val="22"/>
          <w:lang w:val="de-AT"/>
        </w:rPr>
        <w:t>mit und setzt somit so früh wie möglich auf Steroid-Präparate</w:t>
      </w:r>
      <w:r w:rsidR="00351AC6">
        <w:rPr>
          <w:rFonts w:ascii="Arial" w:hAnsi="Arial" w:cs="Arial"/>
          <w:b/>
          <w:sz w:val="22"/>
          <w:szCs w:val="22"/>
          <w:lang w:val="de-AT"/>
        </w:rPr>
        <w:t>.</w:t>
      </w:r>
      <w:r w:rsidRPr="001F3D81">
        <w:rPr>
          <w:rFonts w:ascii="Arial" w:hAnsi="Arial" w:cs="Arial"/>
          <w:b/>
          <w:sz w:val="22"/>
          <w:szCs w:val="22"/>
          <w:lang w:val="de-AT"/>
        </w:rPr>
        <w:t xml:space="preserve"> Ziel </w:t>
      </w:r>
      <w:r w:rsidR="00351AC6">
        <w:rPr>
          <w:rFonts w:ascii="Arial" w:hAnsi="Arial" w:cs="Arial"/>
          <w:b/>
          <w:sz w:val="22"/>
          <w:szCs w:val="22"/>
          <w:lang w:val="de-AT"/>
        </w:rPr>
        <w:t xml:space="preserve">ist </w:t>
      </w:r>
      <w:r w:rsidRPr="001F3D81">
        <w:rPr>
          <w:rFonts w:ascii="Arial" w:hAnsi="Arial" w:cs="Arial"/>
          <w:b/>
          <w:sz w:val="22"/>
          <w:szCs w:val="22"/>
          <w:lang w:val="de-AT"/>
        </w:rPr>
        <w:t>eine noch bessere Asthmakontrolle.</w:t>
      </w:r>
    </w:p>
    <w:p w:rsidR="00B474B1" w:rsidRPr="001F3D81" w:rsidRDefault="00E558AC" w:rsidP="001F3D81">
      <w:pPr>
        <w:autoSpaceDE w:val="0"/>
        <w:autoSpaceDN w:val="0"/>
        <w:adjustRightInd w:val="0"/>
        <w:spacing w:line="312" w:lineRule="auto"/>
        <w:rPr>
          <w:rFonts w:ascii="Arial" w:hAnsi="Arial" w:cs="Arial"/>
          <w:b/>
          <w:sz w:val="22"/>
          <w:szCs w:val="22"/>
          <w:lang w:val="de-AT"/>
        </w:rPr>
      </w:pPr>
      <w:r>
        <w:rPr>
          <w:rFonts w:ascii="Arial" w:hAnsi="Arial" w:cs="Arial"/>
          <w:b/>
          <w:sz w:val="22"/>
          <w:szCs w:val="22"/>
          <w:lang w:val="de-AT"/>
        </w:rPr>
        <w:t xml:space="preserve">Fundamentaler Wechsel in der Asthma-Therapie: </w:t>
      </w:r>
      <w:r w:rsidR="001F3D81">
        <w:rPr>
          <w:rFonts w:ascii="Arial" w:hAnsi="Arial" w:cs="Arial"/>
          <w:b/>
          <w:sz w:val="22"/>
          <w:szCs w:val="22"/>
          <w:lang w:val="de-AT"/>
        </w:rPr>
        <w:t>V</w:t>
      </w:r>
      <w:r w:rsidR="00B474B1" w:rsidRPr="001F3D81">
        <w:rPr>
          <w:rFonts w:ascii="Arial" w:hAnsi="Arial" w:cs="Arial"/>
          <w:b/>
          <w:sz w:val="22"/>
          <w:szCs w:val="22"/>
          <w:lang w:val="de-AT"/>
        </w:rPr>
        <w:t xml:space="preserve">erbesserte </w:t>
      </w:r>
      <w:r w:rsidR="001B7C72">
        <w:rPr>
          <w:rFonts w:ascii="Arial" w:hAnsi="Arial" w:cs="Arial"/>
          <w:b/>
          <w:sz w:val="22"/>
          <w:szCs w:val="22"/>
          <w:lang w:val="de-AT"/>
        </w:rPr>
        <w:t>K</w:t>
      </w:r>
      <w:r w:rsidR="00B474B1" w:rsidRPr="001F3D81">
        <w:rPr>
          <w:rFonts w:ascii="Arial" w:hAnsi="Arial" w:cs="Arial"/>
          <w:b/>
          <w:sz w:val="22"/>
          <w:szCs w:val="22"/>
          <w:lang w:val="de-AT"/>
        </w:rPr>
        <w:t xml:space="preserve">ontrolle </w:t>
      </w:r>
      <w:r w:rsidR="001B7C72">
        <w:rPr>
          <w:rFonts w:ascii="Arial" w:hAnsi="Arial" w:cs="Arial"/>
          <w:b/>
          <w:sz w:val="22"/>
          <w:szCs w:val="22"/>
          <w:lang w:val="de-AT"/>
        </w:rPr>
        <w:t xml:space="preserve">von leichtem Asthma </w:t>
      </w:r>
      <w:r w:rsidR="00B474B1" w:rsidRPr="001F3D81">
        <w:rPr>
          <w:rFonts w:ascii="Arial" w:hAnsi="Arial" w:cs="Arial"/>
          <w:b/>
          <w:sz w:val="22"/>
          <w:szCs w:val="22"/>
          <w:lang w:val="de-AT"/>
        </w:rPr>
        <w:t>durch permanenten Einsatz von Controllern</w:t>
      </w:r>
      <w:r w:rsidR="008B6E91">
        <w:rPr>
          <w:rStyle w:val="Funotenzeichen"/>
          <w:rFonts w:ascii="Arial" w:hAnsi="Arial" w:cs="Arial"/>
          <w:b/>
          <w:sz w:val="22"/>
          <w:szCs w:val="22"/>
          <w:lang w:val="de-AT"/>
        </w:rPr>
        <w:footnoteReference w:id="1"/>
      </w:r>
      <w:r w:rsidR="00B86016">
        <w:rPr>
          <w:rFonts w:ascii="Arial" w:hAnsi="Arial" w:cs="Arial"/>
          <w:b/>
          <w:sz w:val="22"/>
          <w:szCs w:val="22"/>
          <w:lang w:val="de-AT"/>
        </w:rPr>
        <w:t xml:space="preserve"> </w:t>
      </w:r>
    </w:p>
    <w:p w:rsidR="00B474B1" w:rsidRDefault="00B474B1" w:rsidP="001F3D81">
      <w:pPr>
        <w:autoSpaceDE w:val="0"/>
        <w:autoSpaceDN w:val="0"/>
        <w:adjustRightInd w:val="0"/>
        <w:spacing w:after="120" w:line="312" w:lineRule="auto"/>
        <w:rPr>
          <w:rFonts w:ascii="Arial" w:hAnsi="Arial" w:cs="Arial"/>
          <w:sz w:val="22"/>
          <w:szCs w:val="22"/>
          <w:lang w:val="de-AT"/>
        </w:rPr>
      </w:pPr>
      <w:r w:rsidRPr="001F3D81">
        <w:rPr>
          <w:rFonts w:ascii="Arial" w:hAnsi="Arial" w:cs="Arial"/>
          <w:sz w:val="22"/>
          <w:szCs w:val="22"/>
          <w:lang w:val="de-AT"/>
        </w:rPr>
        <w:t xml:space="preserve">Bei leichtem Asthma wurde </w:t>
      </w:r>
      <w:r w:rsidR="00CA4910">
        <w:rPr>
          <w:rFonts w:ascii="Arial" w:hAnsi="Arial" w:cs="Arial"/>
          <w:sz w:val="22"/>
          <w:szCs w:val="22"/>
          <w:lang w:val="de-AT"/>
        </w:rPr>
        <w:t xml:space="preserve">bisher ausschließlich bei auftretender Atemnot medikamentös interveniert und </w:t>
      </w:r>
      <w:r w:rsidRPr="001F3D81">
        <w:rPr>
          <w:rFonts w:ascii="Arial" w:hAnsi="Arial" w:cs="Arial"/>
          <w:sz w:val="22"/>
          <w:szCs w:val="22"/>
          <w:lang w:val="de-AT"/>
        </w:rPr>
        <w:t>ein bronchienerweiterndes Medikament</w:t>
      </w:r>
      <w:r w:rsidR="00E558AC">
        <w:rPr>
          <w:rStyle w:val="Funotenzeichen"/>
          <w:rFonts w:ascii="Arial" w:hAnsi="Arial" w:cs="Arial"/>
          <w:sz w:val="22"/>
          <w:szCs w:val="22"/>
          <w:lang w:val="de-AT"/>
        </w:rPr>
        <w:footnoteReference w:id="2"/>
      </w:r>
      <w:r w:rsidRPr="001F3D81">
        <w:rPr>
          <w:rFonts w:ascii="Arial" w:hAnsi="Arial" w:cs="Arial"/>
          <w:sz w:val="22"/>
          <w:szCs w:val="22"/>
          <w:lang w:val="de-AT"/>
        </w:rPr>
        <w:t xml:space="preserve"> gegeben. Der Patient wurde</w:t>
      </w:r>
      <w:r w:rsidR="00B136CB">
        <w:rPr>
          <w:rFonts w:ascii="Arial" w:hAnsi="Arial" w:cs="Arial"/>
          <w:sz w:val="22"/>
          <w:szCs w:val="22"/>
          <w:lang w:val="de-AT"/>
        </w:rPr>
        <w:t xml:space="preserve"> auf diese Weise</w:t>
      </w:r>
      <w:r w:rsidRPr="001F3D81">
        <w:rPr>
          <w:rFonts w:ascii="Arial" w:hAnsi="Arial" w:cs="Arial"/>
          <w:sz w:val="22"/>
          <w:szCs w:val="22"/>
          <w:lang w:val="de-AT"/>
        </w:rPr>
        <w:t xml:space="preserve"> zwar </w:t>
      </w:r>
      <w:r w:rsidR="00CA4910">
        <w:rPr>
          <w:rFonts w:ascii="Arial" w:hAnsi="Arial" w:cs="Arial"/>
          <w:sz w:val="22"/>
          <w:szCs w:val="22"/>
          <w:lang w:val="de-AT"/>
        </w:rPr>
        <w:t xml:space="preserve">im </w:t>
      </w:r>
      <w:proofErr w:type="spellStart"/>
      <w:r w:rsidR="00CA4910">
        <w:rPr>
          <w:rFonts w:ascii="Arial" w:hAnsi="Arial" w:cs="Arial"/>
          <w:sz w:val="22"/>
          <w:szCs w:val="22"/>
          <w:lang w:val="de-AT"/>
        </w:rPr>
        <w:t>Akutfall</w:t>
      </w:r>
      <w:proofErr w:type="spellEnd"/>
      <w:r w:rsidR="00CA4910">
        <w:rPr>
          <w:rFonts w:ascii="Arial" w:hAnsi="Arial" w:cs="Arial"/>
          <w:sz w:val="22"/>
          <w:szCs w:val="22"/>
          <w:lang w:val="de-AT"/>
        </w:rPr>
        <w:t xml:space="preserve"> </w:t>
      </w:r>
      <w:r w:rsidRPr="001F3D81">
        <w:rPr>
          <w:rFonts w:ascii="Arial" w:hAnsi="Arial" w:cs="Arial"/>
          <w:sz w:val="22"/>
          <w:szCs w:val="22"/>
          <w:lang w:val="de-AT"/>
        </w:rPr>
        <w:t xml:space="preserve">symptomatisch behandelt, die zugrundeliegende Entzündungsreaktion blieb aber bestehen. Aus diesem Grund </w:t>
      </w:r>
      <w:r w:rsidR="00CA4910">
        <w:rPr>
          <w:rFonts w:ascii="Arial" w:hAnsi="Arial" w:cs="Arial"/>
          <w:sz w:val="22"/>
          <w:szCs w:val="22"/>
          <w:lang w:val="de-AT"/>
        </w:rPr>
        <w:t xml:space="preserve">gilt </w:t>
      </w:r>
      <w:r w:rsidRPr="001F3D81">
        <w:rPr>
          <w:rFonts w:ascii="Arial" w:hAnsi="Arial" w:cs="Arial"/>
          <w:sz w:val="22"/>
          <w:szCs w:val="22"/>
          <w:lang w:val="de-AT"/>
        </w:rPr>
        <w:t xml:space="preserve">dieser Therapieansatz </w:t>
      </w:r>
      <w:r w:rsidR="00CA4910">
        <w:rPr>
          <w:rFonts w:ascii="Arial" w:hAnsi="Arial" w:cs="Arial"/>
          <w:sz w:val="22"/>
          <w:szCs w:val="22"/>
          <w:lang w:val="de-AT"/>
        </w:rPr>
        <w:t xml:space="preserve">als </w:t>
      </w:r>
      <w:r w:rsidRPr="001F3D81">
        <w:rPr>
          <w:rFonts w:ascii="Arial" w:hAnsi="Arial" w:cs="Arial"/>
          <w:sz w:val="22"/>
          <w:szCs w:val="22"/>
          <w:lang w:val="de-AT"/>
        </w:rPr>
        <w:t xml:space="preserve">überholt. </w:t>
      </w:r>
      <w:r w:rsidR="00E2735F">
        <w:rPr>
          <w:rFonts w:ascii="Arial" w:hAnsi="Arial" w:cs="Arial"/>
          <w:sz w:val="22"/>
          <w:szCs w:val="22"/>
          <w:lang w:val="de-AT"/>
        </w:rPr>
        <w:t xml:space="preserve">Laut </w:t>
      </w:r>
      <w:r w:rsidRPr="001F3D81">
        <w:rPr>
          <w:rFonts w:ascii="Arial" w:hAnsi="Arial" w:cs="Arial"/>
          <w:sz w:val="22"/>
          <w:szCs w:val="22"/>
          <w:lang w:val="de-AT"/>
        </w:rPr>
        <w:t>den neuen Behandlungsempfehlungen (GINA</w:t>
      </w:r>
      <w:r w:rsidR="00B86016">
        <w:rPr>
          <w:rStyle w:val="Funotenzeichen"/>
          <w:rFonts w:ascii="Arial" w:hAnsi="Arial" w:cs="Arial"/>
          <w:sz w:val="22"/>
          <w:szCs w:val="22"/>
          <w:lang w:val="de-AT"/>
        </w:rPr>
        <w:footnoteReference w:id="3"/>
      </w:r>
      <w:r w:rsidRPr="001F3D81">
        <w:rPr>
          <w:rFonts w:ascii="Arial" w:hAnsi="Arial" w:cs="Arial"/>
          <w:sz w:val="22"/>
          <w:szCs w:val="22"/>
          <w:lang w:val="de-AT"/>
        </w:rPr>
        <w:t xml:space="preserve"> 2019)</w:t>
      </w:r>
      <w:r w:rsidR="00E558AC">
        <w:rPr>
          <w:rFonts w:ascii="Arial" w:hAnsi="Arial" w:cs="Arial"/>
          <w:sz w:val="22"/>
          <w:szCs w:val="22"/>
          <w:lang w:val="de-AT"/>
        </w:rPr>
        <w:t>, die die größte Änderung im Asthma-Management seit 30 Jahren</w:t>
      </w:r>
      <w:r w:rsidRPr="001F3D81">
        <w:rPr>
          <w:rFonts w:ascii="Arial" w:hAnsi="Arial" w:cs="Arial"/>
          <w:sz w:val="22"/>
          <w:szCs w:val="22"/>
          <w:lang w:val="de-AT"/>
        </w:rPr>
        <w:t xml:space="preserve"> </w:t>
      </w:r>
      <w:r w:rsidR="00E558AC">
        <w:rPr>
          <w:rFonts w:ascii="Arial" w:hAnsi="Arial" w:cs="Arial"/>
          <w:sz w:val="22"/>
          <w:szCs w:val="22"/>
          <w:lang w:val="de-AT"/>
        </w:rPr>
        <w:t>darstell</w:t>
      </w:r>
      <w:r w:rsidR="00E2735F">
        <w:rPr>
          <w:rFonts w:ascii="Arial" w:hAnsi="Arial" w:cs="Arial"/>
          <w:sz w:val="22"/>
          <w:szCs w:val="22"/>
          <w:lang w:val="de-AT"/>
        </w:rPr>
        <w:t>en</w:t>
      </w:r>
      <w:r w:rsidR="00E558AC">
        <w:rPr>
          <w:rFonts w:ascii="Arial" w:hAnsi="Arial" w:cs="Arial"/>
          <w:sz w:val="22"/>
          <w:szCs w:val="22"/>
          <w:lang w:val="de-AT"/>
        </w:rPr>
        <w:t xml:space="preserve">, </w:t>
      </w:r>
      <w:r w:rsidR="00CA4910">
        <w:rPr>
          <w:rFonts w:ascii="Arial" w:hAnsi="Arial" w:cs="Arial"/>
          <w:sz w:val="22"/>
          <w:szCs w:val="22"/>
          <w:lang w:val="de-AT"/>
        </w:rPr>
        <w:t xml:space="preserve">soll </w:t>
      </w:r>
      <w:r w:rsidRPr="001F3D81">
        <w:rPr>
          <w:rFonts w:ascii="Arial" w:hAnsi="Arial" w:cs="Arial"/>
          <w:sz w:val="22"/>
          <w:szCs w:val="22"/>
          <w:lang w:val="de-AT"/>
        </w:rPr>
        <w:t xml:space="preserve">die Entzündung der Bronchien </w:t>
      </w:r>
      <w:r w:rsidR="00CA4910">
        <w:rPr>
          <w:rFonts w:ascii="Arial" w:hAnsi="Arial" w:cs="Arial"/>
          <w:sz w:val="22"/>
          <w:szCs w:val="22"/>
          <w:lang w:val="de-AT"/>
        </w:rPr>
        <w:t xml:space="preserve">jetzt </w:t>
      </w:r>
      <w:r w:rsidRPr="001F3D81">
        <w:rPr>
          <w:rFonts w:ascii="Arial" w:hAnsi="Arial" w:cs="Arial"/>
          <w:sz w:val="22"/>
          <w:szCs w:val="22"/>
          <w:lang w:val="de-AT"/>
        </w:rPr>
        <w:t xml:space="preserve">immer </w:t>
      </w:r>
      <w:proofErr w:type="spellStart"/>
      <w:r w:rsidRPr="001F3D81">
        <w:rPr>
          <w:rFonts w:ascii="Arial" w:hAnsi="Arial" w:cs="Arial"/>
          <w:sz w:val="22"/>
          <w:szCs w:val="22"/>
          <w:lang w:val="de-AT"/>
        </w:rPr>
        <w:t>mitbehandelt</w:t>
      </w:r>
      <w:proofErr w:type="spellEnd"/>
      <w:r w:rsidR="00CA4910">
        <w:rPr>
          <w:rFonts w:ascii="Arial" w:hAnsi="Arial" w:cs="Arial"/>
          <w:sz w:val="22"/>
          <w:szCs w:val="22"/>
          <w:lang w:val="de-AT"/>
        </w:rPr>
        <w:t xml:space="preserve"> werden</w:t>
      </w:r>
      <w:r w:rsidRPr="001F3D81">
        <w:rPr>
          <w:rFonts w:ascii="Arial" w:hAnsi="Arial" w:cs="Arial"/>
          <w:sz w:val="22"/>
          <w:szCs w:val="22"/>
          <w:lang w:val="de-AT"/>
        </w:rPr>
        <w:t xml:space="preserve">. </w:t>
      </w:r>
      <w:r w:rsidR="006D0433">
        <w:rPr>
          <w:rFonts w:ascii="Arial" w:hAnsi="Arial" w:cs="Arial"/>
          <w:sz w:val="22"/>
          <w:szCs w:val="22"/>
          <w:lang w:val="de-AT"/>
        </w:rPr>
        <w:t>GINA empfiehlt</w:t>
      </w:r>
      <w:r w:rsidR="00173CC1">
        <w:rPr>
          <w:rFonts w:ascii="Arial" w:hAnsi="Arial" w:cs="Arial"/>
          <w:sz w:val="22"/>
          <w:szCs w:val="22"/>
          <w:lang w:val="de-AT"/>
        </w:rPr>
        <w:t xml:space="preserve"> daher</w:t>
      </w:r>
      <w:r w:rsidR="006D0433">
        <w:rPr>
          <w:rFonts w:ascii="Arial" w:hAnsi="Arial" w:cs="Arial"/>
          <w:sz w:val="22"/>
          <w:szCs w:val="22"/>
          <w:lang w:val="de-AT"/>
        </w:rPr>
        <w:t xml:space="preserve"> </w:t>
      </w:r>
      <w:r w:rsidR="00173CC1">
        <w:rPr>
          <w:rFonts w:ascii="Arial" w:hAnsi="Arial" w:cs="Arial"/>
          <w:sz w:val="22"/>
          <w:szCs w:val="22"/>
          <w:lang w:val="de-AT"/>
        </w:rPr>
        <w:t xml:space="preserve">bei jedem erwachsenen und jugendlichen Asthma-Patienten </w:t>
      </w:r>
      <w:r w:rsidR="006D0433">
        <w:rPr>
          <w:rFonts w:ascii="Arial" w:hAnsi="Arial" w:cs="Arial"/>
          <w:sz w:val="22"/>
          <w:szCs w:val="22"/>
          <w:lang w:val="de-AT"/>
        </w:rPr>
        <w:t>eine niedrig dosierte ICS-haltige Controller-Medikation</w:t>
      </w:r>
      <w:r w:rsidR="00173CC1">
        <w:rPr>
          <w:rFonts w:ascii="Arial" w:hAnsi="Arial" w:cs="Arial"/>
          <w:sz w:val="22"/>
          <w:szCs w:val="22"/>
          <w:lang w:val="de-AT"/>
        </w:rPr>
        <w:t xml:space="preserve"> </w:t>
      </w:r>
      <w:r w:rsidR="006D0433">
        <w:rPr>
          <w:rFonts w:ascii="Arial" w:hAnsi="Arial" w:cs="Arial"/>
          <w:sz w:val="22"/>
          <w:szCs w:val="22"/>
          <w:lang w:val="de-AT"/>
        </w:rPr>
        <w:t xml:space="preserve">– </w:t>
      </w:r>
      <w:proofErr w:type="spellStart"/>
      <w:r w:rsidR="0079072D">
        <w:rPr>
          <w:rFonts w:ascii="Arial" w:hAnsi="Arial" w:cs="Arial"/>
          <w:sz w:val="22"/>
          <w:szCs w:val="22"/>
          <w:lang w:val="de-AT"/>
        </w:rPr>
        <w:t>symptomorientiert</w:t>
      </w:r>
      <w:proofErr w:type="spellEnd"/>
      <w:r w:rsidR="0079072D">
        <w:rPr>
          <w:rFonts w:ascii="Arial" w:hAnsi="Arial" w:cs="Arial"/>
          <w:sz w:val="22"/>
          <w:szCs w:val="22"/>
          <w:lang w:val="de-AT"/>
        </w:rPr>
        <w:t xml:space="preserve"> </w:t>
      </w:r>
      <w:r w:rsidR="006D0433">
        <w:rPr>
          <w:rFonts w:ascii="Arial" w:hAnsi="Arial" w:cs="Arial"/>
          <w:sz w:val="22"/>
          <w:szCs w:val="22"/>
          <w:lang w:val="de-AT"/>
        </w:rPr>
        <w:t>(</w:t>
      </w:r>
      <w:r w:rsidR="0079072D">
        <w:rPr>
          <w:rFonts w:ascii="Arial" w:hAnsi="Arial" w:cs="Arial"/>
          <w:sz w:val="22"/>
          <w:szCs w:val="22"/>
          <w:lang w:val="de-AT"/>
        </w:rPr>
        <w:t xml:space="preserve">bei leichtem </w:t>
      </w:r>
      <w:r w:rsidR="006D0433">
        <w:rPr>
          <w:rFonts w:ascii="Arial" w:hAnsi="Arial" w:cs="Arial"/>
          <w:sz w:val="22"/>
          <w:szCs w:val="22"/>
          <w:lang w:val="de-AT"/>
        </w:rPr>
        <w:t>Asthma) oder täglich</w:t>
      </w:r>
      <w:r w:rsidR="00047C93">
        <w:rPr>
          <w:rFonts w:ascii="Arial" w:hAnsi="Arial" w:cs="Arial"/>
          <w:sz w:val="22"/>
          <w:szCs w:val="22"/>
          <w:lang w:val="de-AT"/>
        </w:rPr>
        <w:t xml:space="preserve"> (bei schwereren Formen)</w:t>
      </w:r>
      <w:r w:rsidR="006D0433">
        <w:rPr>
          <w:rFonts w:ascii="Arial" w:hAnsi="Arial" w:cs="Arial"/>
          <w:sz w:val="22"/>
          <w:szCs w:val="22"/>
          <w:lang w:val="de-AT"/>
        </w:rPr>
        <w:t xml:space="preserve">. </w:t>
      </w:r>
      <w:r w:rsidRPr="001F3D81">
        <w:rPr>
          <w:rFonts w:ascii="Arial" w:hAnsi="Arial" w:cs="Arial"/>
          <w:sz w:val="22"/>
          <w:szCs w:val="22"/>
          <w:lang w:val="de-AT"/>
        </w:rPr>
        <w:t xml:space="preserve">Die Inhalation eines Controllers </w:t>
      </w:r>
      <w:r w:rsidR="006B6771">
        <w:rPr>
          <w:rFonts w:ascii="Arial" w:hAnsi="Arial" w:cs="Arial"/>
          <w:sz w:val="22"/>
          <w:szCs w:val="22"/>
          <w:lang w:val="de-AT"/>
        </w:rPr>
        <w:t xml:space="preserve">(ICS, </w:t>
      </w:r>
      <w:proofErr w:type="spellStart"/>
      <w:r w:rsidRPr="001F3D81">
        <w:rPr>
          <w:rFonts w:ascii="Arial" w:hAnsi="Arial" w:cs="Arial"/>
          <w:sz w:val="22"/>
          <w:szCs w:val="22"/>
          <w:lang w:val="de-AT"/>
        </w:rPr>
        <w:t>inhalative</w:t>
      </w:r>
      <w:r w:rsidR="006B6771">
        <w:rPr>
          <w:rFonts w:ascii="Arial" w:hAnsi="Arial" w:cs="Arial"/>
          <w:sz w:val="22"/>
          <w:szCs w:val="22"/>
          <w:lang w:val="de-AT"/>
        </w:rPr>
        <w:t>s</w:t>
      </w:r>
      <w:proofErr w:type="spellEnd"/>
      <w:r w:rsidRPr="001F3D81">
        <w:rPr>
          <w:rFonts w:ascii="Arial" w:hAnsi="Arial" w:cs="Arial"/>
          <w:sz w:val="22"/>
          <w:szCs w:val="22"/>
          <w:lang w:val="de-AT"/>
        </w:rPr>
        <w:t xml:space="preserve"> Steroid) </w:t>
      </w:r>
      <w:r w:rsidR="001B7C72">
        <w:rPr>
          <w:rFonts w:ascii="Arial" w:hAnsi="Arial" w:cs="Arial"/>
          <w:sz w:val="22"/>
          <w:szCs w:val="22"/>
          <w:lang w:val="de-AT"/>
        </w:rPr>
        <w:t xml:space="preserve">verbessert </w:t>
      </w:r>
      <w:r w:rsidRPr="001F3D81">
        <w:rPr>
          <w:rFonts w:ascii="Arial" w:hAnsi="Arial" w:cs="Arial"/>
          <w:sz w:val="22"/>
          <w:szCs w:val="22"/>
          <w:lang w:val="de-AT"/>
        </w:rPr>
        <w:t xml:space="preserve">bei jeder Inhalation die </w:t>
      </w:r>
      <w:proofErr w:type="spellStart"/>
      <w:r w:rsidRPr="001F3D81">
        <w:rPr>
          <w:rFonts w:ascii="Arial" w:hAnsi="Arial" w:cs="Arial"/>
          <w:sz w:val="22"/>
          <w:szCs w:val="22"/>
          <w:lang w:val="de-AT"/>
        </w:rPr>
        <w:lastRenderedPageBreak/>
        <w:t>Symptomkontrolle</w:t>
      </w:r>
      <w:proofErr w:type="spellEnd"/>
      <w:r w:rsidRPr="001F3D81">
        <w:rPr>
          <w:rFonts w:ascii="Arial" w:hAnsi="Arial" w:cs="Arial"/>
          <w:sz w:val="22"/>
          <w:szCs w:val="22"/>
          <w:lang w:val="de-AT"/>
        </w:rPr>
        <w:t xml:space="preserve"> deutlich, </w:t>
      </w:r>
      <w:r w:rsidR="00E2735F">
        <w:rPr>
          <w:rFonts w:ascii="Arial" w:hAnsi="Arial" w:cs="Arial"/>
          <w:sz w:val="22"/>
          <w:szCs w:val="22"/>
          <w:lang w:val="de-AT"/>
        </w:rPr>
        <w:t xml:space="preserve">das </w:t>
      </w:r>
      <w:proofErr w:type="spellStart"/>
      <w:r w:rsidR="00E2735F">
        <w:rPr>
          <w:rFonts w:ascii="Arial" w:hAnsi="Arial" w:cs="Arial"/>
          <w:sz w:val="22"/>
          <w:szCs w:val="22"/>
          <w:lang w:val="de-AT"/>
        </w:rPr>
        <w:t>Exazerbations</w:t>
      </w:r>
      <w:proofErr w:type="spellEnd"/>
      <w:r w:rsidR="00E2735F">
        <w:rPr>
          <w:rStyle w:val="Funotenzeichen"/>
          <w:rFonts w:ascii="Arial" w:hAnsi="Arial" w:cs="Arial"/>
          <w:sz w:val="22"/>
          <w:szCs w:val="22"/>
          <w:lang w:val="de-AT"/>
        </w:rPr>
        <w:footnoteReference w:id="4"/>
      </w:r>
      <w:r w:rsidR="00E2735F">
        <w:rPr>
          <w:rFonts w:ascii="Arial" w:hAnsi="Arial" w:cs="Arial"/>
          <w:sz w:val="22"/>
          <w:szCs w:val="22"/>
          <w:lang w:val="de-AT"/>
        </w:rPr>
        <w:t xml:space="preserve">-Risiko sinkt, </w:t>
      </w:r>
      <w:r w:rsidRPr="001F3D81">
        <w:rPr>
          <w:rFonts w:ascii="Arial" w:hAnsi="Arial" w:cs="Arial"/>
          <w:sz w:val="22"/>
          <w:szCs w:val="22"/>
          <w:lang w:val="de-AT"/>
        </w:rPr>
        <w:t xml:space="preserve">wie rezente Untersuchungen gezeigt haben. </w:t>
      </w:r>
    </w:p>
    <w:p w:rsidR="00C45584" w:rsidRPr="001F3D81" w:rsidRDefault="00C45584" w:rsidP="001F3D81">
      <w:pPr>
        <w:autoSpaceDE w:val="0"/>
        <w:autoSpaceDN w:val="0"/>
        <w:adjustRightInd w:val="0"/>
        <w:spacing w:after="120" w:line="312" w:lineRule="auto"/>
        <w:rPr>
          <w:rFonts w:ascii="Arial" w:hAnsi="Arial" w:cs="Arial"/>
          <w:sz w:val="22"/>
          <w:szCs w:val="22"/>
          <w:lang w:val="de-AT"/>
        </w:rPr>
      </w:pPr>
      <w:r w:rsidRPr="00C45584">
        <w:rPr>
          <w:rFonts w:ascii="Arial" w:hAnsi="Arial" w:cs="Arial"/>
          <w:b/>
          <w:sz w:val="22"/>
          <w:szCs w:val="22"/>
          <w:lang w:val="de-AT"/>
        </w:rPr>
        <w:t>Ein Asthma-</w:t>
      </w:r>
      <w:r w:rsidR="00472B0B">
        <w:rPr>
          <w:rFonts w:ascii="Arial" w:hAnsi="Arial" w:cs="Arial"/>
          <w:b/>
          <w:sz w:val="22"/>
          <w:szCs w:val="22"/>
          <w:lang w:val="de-AT"/>
        </w:rPr>
        <w:t xml:space="preserve">Inhalator </w:t>
      </w:r>
      <w:r w:rsidRPr="00C45584">
        <w:rPr>
          <w:rFonts w:ascii="Arial" w:hAnsi="Arial" w:cs="Arial"/>
          <w:b/>
          <w:sz w:val="22"/>
          <w:szCs w:val="22"/>
          <w:lang w:val="de-AT"/>
        </w:rPr>
        <w:t>für alle Lebenslagen</w:t>
      </w:r>
    </w:p>
    <w:p w:rsidR="00B474B1" w:rsidRPr="001F3D81" w:rsidRDefault="00B474B1" w:rsidP="001F3D81">
      <w:pPr>
        <w:autoSpaceDE w:val="0"/>
        <w:autoSpaceDN w:val="0"/>
        <w:adjustRightInd w:val="0"/>
        <w:spacing w:after="120" w:line="312" w:lineRule="auto"/>
        <w:rPr>
          <w:rFonts w:ascii="Arial" w:hAnsi="Arial" w:cs="Arial"/>
          <w:sz w:val="22"/>
          <w:szCs w:val="22"/>
          <w:lang w:val="de-AT"/>
        </w:rPr>
      </w:pPr>
      <w:r w:rsidRPr="001F3D81">
        <w:rPr>
          <w:rFonts w:ascii="Arial" w:hAnsi="Arial" w:cs="Arial"/>
          <w:sz w:val="22"/>
          <w:szCs w:val="22"/>
          <w:lang w:val="de-AT"/>
        </w:rPr>
        <w:t xml:space="preserve">Bei der Bedarfsmedikation </w:t>
      </w:r>
      <w:r w:rsidR="001B7C72">
        <w:rPr>
          <w:rFonts w:ascii="Arial" w:hAnsi="Arial" w:cs="Arial"/>
          <w:sz w:val="22"/>
          <w:szCs w:val="22"/>
          <w:lang w:val="de-AT"/>
        </w:rPr>
        <w:t>(</w:t>
      </w:r>
      <w:proofErr w:type="spellStart"/>
      <w:r w:rsidR="001B7C72">
        <w:rPr>
          <w:rFonts w:ascii="Arial" w:hAnsi="Arial" w:cs="Arial"/>
          <w:sz w:val="22"/>
          <w:szCs w:val="22"/>
          <w:lang w:val="de-AT"/>
        </w:rPr>
        <w:t>Reliever</w:t>
      </w:r>
      <w:proofErr w:type="spellEnd"/>
      <w:r w:rsidR="001B7C72">
        <w:rPr>
          <w:rFonts w:ascii="Arial" w:hAnsi="Arial" w:cs="Arial"/>
          <w:sz w:val="22"/>
          <w:szCs w:val="22"/>
          <w:lang w:val="de-AT"/>
        </w:rPr>
        <w:t xml:space="preserve">) </w:t>
      </w:r>
      <w:r w:rsidRPr="001F3D81">
        <w:rPr>
          <w:rFonts w:ascii="Arial" w:hAnsi="Arial" w:cs="Arial"/>
          <w:sz w:val="22"/>
          <w:szCs w:val="22"/>
          <w:lang w:val="de-AT"/>
        </w:rPr>
        <w:t xml:space="preserve">ist ein Kombinationspräparat zu bevorzugen, da der Patient </w:t>
      </w:r>
      <w:r w:rsidR="001B7C72">
        <w:rPr>
          <w:rFonts w:ascii="Arial" w:hAnsi="Arial" w:cs="Arial"/>
          <w:sz w:val="22"/>
          <w:szCs w:val="22"/>
          <w:lang w:val="de-AT"/>
        </w:rPr>
        <w:t xml:space="preserve">dann </w:t>
      </w:r>
      <w:r w:rsidRPr="001F3D81">
        <w:rPr>
          <w:rFonts w:ascii="Arial" w:hAnsi="Arial" w:cs="Arial"/>
          <w:sz w:val="22"/>
          <w:szCs w:val="22"/>
          <w:lang w:val="de-AT"/>
        </w:rPr>
        <w:t xml:space="preserve">nur </w:t>
      </w:r>
      <w:r w:rsidRPr="00B136CB">
        <w:rPr>
          <w:rFonts w:ascii="Arial" w:hAnsi="Arial" w:cs="Arial"/>
          <w:i/>
          <w:sz w:val="22"/>
          <w:szCs w:val="22"/>
          <w:lang w:val="de-AT"/>
        </w:rPr>
        <w:t>einen</w:t>
      </w:r>
      <w:r w:rsidRPr="001F3D81">
        <w:rPr>
          <w:rFonts w:ascii="Arial" w:hAnsi="Arial" w:cs="Arial"/>
          <w:sz w:val="22"/>
          <w:szCs w:val="22"/>
          <w:lang w:val="de-AT"/>
        </w:rPr>
        <w:t xml:space="preserve"> Inhalator benötigt, den er bei Bedarf, aber auch – soweit erforderlich – regelmäßig verwenden kann. Wie immer bei der Asthmatherapie bedarf es auch hier einer guten Aufklärung und Schulung des Patienten, damit die Medikation richtig und bedarfsorientiert eingesetzt wird. </w:t>
      </w:r>
      <w:r w:rsidR="002878D7">
        <w:rPr>
          <w:rFonts w:ascii="Arial" w:hAnsi="Arial" w:cs="Arial"/>
          <w:sz w:val="22"/>
          <w:szCs w:val="22"/>
          <w:lang w:val="de-AT"/>
        </w:rPr>
        <w:t xml:space="preserve">Als „Asthma-Spray für alle Lebenslagen“ kommt </w:t>
      </w:r>
      <w:r w:rsidR="002878D7" w:rsidRPr="00E74955">
        <w:rPr>
          <w:rFonts w:ascii="Arial" w:hAnsi="Arial" w:cs="Arial"/>
          <w:sz w:val="22"/>
          <w:szCs w:val="22"/>
          <w:lang w:val="de-AT"/>
        </w:rPr>
        <w:t>e</w:t>
      </w:r>
      <w:r w:rsidRPr="00E74955">
        <w:rPr>
          <w:rFonts w:ascii="Arial" w:hAnsi="Arial" w:cs="Arial"/>
          <w:sz w:val="22"/>
          <w:szCs w:val="22"/>
          <w:lang w:val="de-AT"/>
        </w:rPr>
        <w:t xml:space="preserve">in </w:t>
      </w:r>
      <w:proofErr w:type="spellStart"/>
      <w:r w:rsidRPr="00E74955">
        <w:rPr>
          <w:rFonts w:ascii="Arial" w:hAnsi="Arial" w:cs="Arial"/>
          <w:sz w:val="22"/>
          <w:szCs w:val="22"/>
          <w:lang w:val="de-AT"/>
        </w:rPr>
        <w:t>Budesonid-Formoterol</w:t>
      </w:r>
      <w:proofErr w:type="spellEnd"/>
      <w:r w:rsidRPr="00E74955">
        <w:rPr>
          <w:rFonts w:ascii="Arial" w:hAnsi="Arial" w:cs="Arial"/>
          <w:sz w:val="22"/>
          <w:szCs w:val="22"/>
          <w:lang w:val="de-AT"/>
        </w:rPr>
        <w:t xml:space="preserve"> Kombinationspräparat</w:t>
      </w:r>
      <w:r w:rsidR="002878D7" w:rsidRPr="00E74955">
        <w:rPr>
          <w:rFonts w:ascii="Arial" w:hAnsi="Arial" w:cs="Arial"/>
          <w:sz w:val="22"/>
          <w:szCs w:val="22"/>
          <w:lang w:val="de-AT"/>
        </w:rPr>
        <w:t xml:space="preserve"> zum Einsatz, wobei </w:t>
      </w:r>
      <w:proofErr w:type="spellStart"/>
      <w:r w:rsidR="002878D7" w:rsidRPr="00E74955">
        <w:rPr>
          <w:rFonts w:ascii="Arial" w:hAnsi="Arial" w:cs="Arial"/>
          <w:sz w:val="22"/>
          <w:szCs w:val="22"/>
          <w:lang w:val="de-AT"/>
        </w:rPr>
        <w:t>Bude</w:t>
      </w:r>
      <w:r w:rsidR="00E74955">
        <w:rPr>
          <w:rFonts w:ascii="Arial" w:hAnsi="Arial" w:cs="Arial"/>
          <w:sz w:val="22"/>
          <w:szCs w:val="22"/>
          <w:lang w:val="de-AT"/>
        </w:rPr>
        <w:t>s</w:t>
      </w:r>
      <w:r w:rsidR="002878D7" w:rsidRPr="00E74955">
        <w:rPr>
          <w:rFonts w:ascii="Arial" w:hAnsi="Arial" w:cs="Arial"/>
          <w:sz w:val="22"/>
          <w:szCs w:val="22"/>
          <w:lang w:val="de-AT"/>
        </w:rPr>
        <w:t>onid</w:t>
      </w:r>
      <w:proofErr w:type="spellEnd"/>
      <w:r w:rsidR="002878D7" w:rsidRPr="00E74955">
        <w:rPr>
          <w:rFonts w:ascii="Arial" w:hAnsi="Arial" w:cs="Arial"/>
          <w:sz w:val="22"/>
          <w:szCs w:val="22"/>
          <w:lang w:val="de-AT"/>
        </w:rPr>
        <w:t xml:space="preserve"> entzündungshemmend und </w:t>
      </w:r>
      <w:proofErr w:type="spellStart"/>
      <w:r w:rsidR="002878D7" w:rsidRPr="00E74955">
        <w:rPr>
          <w:rFonts w:ascii="Arial" w:hAnsi="Arial" w:cs="Arial"/>
          <w:sz w:val="22"/>
          <w:szCs w:val="22"/>
          <w:lang w:val="de-AT"/>
        </w:rPr>
        <w:t>Formoterol</w:t>
      </w:r>
      <w:proofErr w:type="spellEnd"/>
      <w:r w:rsidR="002878D7" w:rsidRPr="00E74955">
        <w:rPr>
          <w:rFonts w:ascii="Arial" w:hAnsi="Arial" w:cs="Arial"/>
          <w:sz w:val="22"/>
          <w:szCs w:val="22"/>
          <w:lang w:val="de-AT"/>
        </w:rPr>
        <w:t xml:space="preserve"> bronchienerweiternd wirkt; Dieser </w:t>
      </w:r>
      <w:r w:rsidR="00E57140">
        <w:rPr>
          <w:rFonts w:ascii="Arial" w:hAnsi="Arial" w:cs="Arial"/>
          <w:sz w:val="22"/>
          <w:szCs w:val="22"/>
          <w:lang w:val="de-AT"/>
        </w:rPr>
        <w:t>Inhalator</w:t>
      </w:r>
      <w:bookmarkStart w:id="0" w:name="_GoBack"/>
      <w:bookmarkEnd w:id="0"/>
      <w:r w:rsidR="00E57140" w:rsidRPr="00E74955">
        <w:rPr>
          <w:rFonts w:ascii="Arial" w:hAnsi="Arial" w:cs="Arial"/>
          <w:sz w:val="22"/>
          <w:szCs w:val="22"/>
          <w:lang w:val="de-AT"/>
        </w:rPr>
        <w:t xml:space="preserve"> </w:t>
      </w:r>
      <w:r w:rsidR="002878D7" w:rsidRPr="00E74955">
        <w:rPr>
          <w:rFonts w:ascii="Arial" w:hAnsi="Arial" w:cs="Arial"/>
          <w:sz w:val="22"/>
          <w:szCs w:val="22"/>
          <w:lang w:val="de-AT"/>
        </w:rPr>
        <w:t xml:space="preserve">ist </w:t>
      </w:r>
      <w:r w:rsidRPr="00E74955">
        <w:rPr>
          <w:rFonts w:ascii="Arial" w:hAnsi="Arial" w:cs="Arial"/>
          <w:sz w:val="22"/>
          <w:szCs w:val="22"/>
          <w:lang w:val="de-AT"/>
        </w:rPr>
        <w:t xml:space="preserve">prinzipiell </w:t>
      </w:r>
      <w:r w:rsidR="001B7C72" w:rsidRPr="00E74955">
        <w:rPr>
          <w:rFonts w:ascii="Arial" w:hAnsi="Arial" w:cs="Arial"/>
          <w:sz w:val="22"/>
          <w:szCs w:val="22"/>
          <w:lang w:val="de-AT"/>
        </w:rPr>
        <w:t xml:space="preserve">auch während der Schwangerschaft </w:t>
      </w:r>
      <w:r w:rsidRPr="00E74955">
        <w:rPr>
          <w:rFonts w:ascii="Arial" w:hAnsi="Arial" w:cs="Arial"/>
          <w:sz w:val="22"/>
          <w:szCs w:val="22"/>
          <w:lang w:val="de-AT"/>
        </w:rPr>
        <w:t>einsetzbar, zumal beide Medikamente als weitgehend sicher gelten.</w:t>
      </w:r>
      <w:r w:rsidR="00CA4910">
        <w:rPr>
          <w:rFonts w:ascii="Arial" w:hAnsi="Arial" w:cs="Arial"/>
          <w:sz w:val="22"/>
          <w:szCs w:val="22"/>
          <w:lang w:val="de-AT"/>
        </w:rPr>
        <w:t xml:space="preserve"> </w:t>
      </w:r>
    </w:p>
    <w:p w:rsidR="00B474B1" w:rsidRPr="001F3D81" w:rsidRDefault="00B474B1" w:rsidP="001F3D81">
      <w:pPr>
        <w:autoSpaceDE w:val="0"/>
        <w:autoSpaceDN w:val="0"/>
        <w:adjustRightInd w:val="0"/>
        <w:spacing w:line="312" w:lineRule="auto"/>
        <w:rPr>
          <w:rFonts w:ascii="Arial" w:hAnsi="Arial" w:cs="Arial"/>
          <w:b/>
          <w:sz w:val="22"/>
          <w:szCs w:val="22"/>
          <w:lang w:val="de-AT"/>
        </w:rPr>
      </w:pPr>
      <w:r w:rsidRPr="001F3D81">
        <w:rPr>
          <w:rFonts w:ascii="Arial" w:hAnsi="Arial" w:cs="Arial"/>
          <w:b/>
          <w:sz w:val="22"/>
          <w:szCs w:val="22"/>
          <w:lang w:val="de-AT"/>
        </w:rPr>
        <w:t>Schweres Asthma</w:t>
      </w:r>
      <w:r w:rsidR="00E74955">
        <w:rPr>
          <w:rFonts w:ascii="Arial" w:hAnsi="Arial" w:cs="Arial"/>
          <w:b/>
          <w:sz w:val="22"/>
          <w:szCs w:val="22"/>
          <w:lang w:val="de-AT"/>
        </w:rPr>
        <w:t xml:space="preserve"> – Biologicals statt Kortison</w:t>
      </w:r>
    </w:p>
    <w:p w:rsidR="001F3D81" w:rsidRDefault="00B136CB" w:rsidP="001F3D81">
      <w:pPr>
        <w:autoSpaceDE w:val="0"/>
        <w:autoSpaceDN w:val="0"/>
        <w:adjustRightInd w:val="0"/>
        <w:spacing w:after="120" w:line="312" w:lineRule="auto"/>
        <w:rPr>
          <w:rFonts w:ascii="Arial" w:hAnsi="Arial" w:cs="Arial"/>
          <w:sz w:val="22"/>
          <w:szCs w:val="22"/>
          <w:lang w:val="de-AT"/>
        </w:rPr>
      </w:pPr>
      <w:r w:rsidRPr="001F3D81">
        <w:rPr>
          <w:rFonts w:ascii="Arial" w:hAnsi="Arial" w:cs="Arial"/>
          <w:sz w:val="22"/>
          <w:szCs w:val="22"/>
          <w:lang w:val="de-AT"/>
        </w:rPr>
        <w:t xml:space="preserve">Schweres Asthma bronchiale ist durch mangelnde Therapiekontrolle trotz Ausschöpfung der vollen Therapieoptionen und Behandlung etwaiger Komorbiditäten definiert. </w:t>
      </w:r>
      <w:r w:rsidR="00B474B1" w:rsidRPr="001F3D81">
        <w:rPr>
          <w:rFonts w:ascii="Arial" w:hAnsi="Arial" w:cs="Arial"/>
          <w:sz w:val="22"/>
          <w:szCs w:val="22"/>
          <w:lang w:val="de-AT"/>
        </w:rPr>
        <w:t xml:space="preserve">Bei schwerem Asthma bronchiale geht die fehlende Asthmakontrolle mit massiver Beeinträchtigung der Lebensqualität und der Arbeitsfähigkeit einher. </w:t>
      </w:r>
      <w:r w:rsidR="00967788">
        <w:rPr>
          <w:rFonts w:ascii="Arial" w:hAnsi="Arial" w:cs="Arial"/>
          <w:sz w:val="22"/>
          <w:szCs w:val="22"/>
          <w:lang w:val="de-AT"/>
        </w:rPr>
        <w:t xml:space="preserve">Diese Patienten* haben eine schlechte Lungenfunktion, leiden unter Atemnot, Husten und vor allem nächtlichen Beschwerden. </w:t>
      </w:r>
      <w:r w:rsidR="00B474B1" w:rsidRPr="001F3D81">
        <w:rPr>
          <w:rFonts w:ascii="Arial" w:hAnsi="Arial" w:cs="Arial"/>
          <w:sz w:val="22"/>
          <w:szCs w:val="22"/>
          <w:lang w:val="de-AT"/>
        </w:rPr>
        <w:t xml:space="preserve">Die neue Behandlungsrichtlinie favorisiert </w:t>
      </w:r>
      <w:proofErr w:type="spellStart"/>
      <w:r w:rsidR="00B474B1" w:rsidRPr="001F3D81">
        <w:rPr>
          <w:rFonts w:ascii="Arial" w:hAnsi="Arial" w:cs="Arial"/>
          <w:sz w:val="22"/>
          <w:szCs w:val="22"/>
          <w:lang w:val="de-AT"/>
        </w:rPr>
        <w:t>monoklonale</w:t>
      </w:r>
      <w:proofErr w:type="spellEnd"/>
      <w:r w:rsidR="00B474B1" w:rsidRPr="001F3D81">
        <w:rPr>
          <w:rFonts w:ascii="Arial" w:hAnsi="Arial" w:cs="Arial"/>
          <w:sz w:val="22"/>
          <w:szCs w:val="22"/>
          <w:lang w:val="de-AT"/>
        </w:rPr>
        <w:t xml:space="preserve"> Antikörper (Biologicals) und sieht niedrig dosiertes orales Steroid (</w:t>
      </w:r>
      <w:proofErr w:type="spellStart"/>
      <w:r w:rsidR="00B474B1" w:rsidRPr="001F3D81">
        <w:rPr>
          <w:rFonts w:ascii="Arial" w:hAnsi="Arial" w:cs="Arial"/>
          <w:sz w:val="22"/>
          <w:szCs w:val="22"/>
          <w:lang w:val="de-AT"/>
        </w:rPr>
        <w:t>Kortisontabletten</w:t>
      </w:r>
      <w:proofErr w:type="spellEnd"/>
      <w:r w:rsidR="00B474B1" w:rsidRPr="001F3D81">
        <w:rPr>
          <w:rFonts w:ascii="Arial" w:hAnsi="Arial" w:cs="Arial"/>
          <w:sz w:val="22"/>
          <w:szCs w:val="22"/>
          <w:lang w:val="de-AT"/>
        </w:rPr>
        <w:t xml:space="preserve">) aufgrund der systemischen Nebenwirkungen als sekundäre Behandlungsoption. </w:t>
      </w:r>
    </w:p>
    <w:p w:rsidR="001B7C72" w:rsidRPr="001F3D81" w:rsidRDefault="001B7C72" w:rsidP="001B7C72">
      <w:pPr>
        <w:autoSpaceDE w:val="0"/>
        <w:autoSpaceDN w:val="0"/>
        <w:adjustRightInd w:val="0"/>
        <w:spacing w:line="312" w:lineRule="auto"/>
        <w:rPr>
          <w:rFonts w:ascii="Arial" w:hAnsi="Arial" w:cs="Arial"/>
          <w:b/>
          <w:sz w:val="22"/>
          <w:szCs w:val="22"/>
          <w:lang w:val="de-AT"/>
        </w:rPr>
      </w:pPr>
      <w:proofErr w:type="spellStart"/>
      <w:r>
        <w:rPr>
          <w:rFonts w:ascii="Arial" w:hAnsi="Arial" w:cs="Arial"/>
          <w:b/>
          <w:sz w:val="22"/>
          <w:szCs w:val="22"/>
          <w:lang w:val="de-AT"/>
        </w:rPr>
        <w:t>Biologica</w:t>
      </w:r>
      <w:proofErr w:type="spellEnd"/>
      <w:r>
        <w:rPr>
          <w:rFonts w:ascii="Arial" w:hAnsi="Arial" w:cs="Arial"/>
          <w:b/>
          <w:sz w:val="22"/>
          <w:szCs w:val="22"/>
          <w:lang w:val="de-AT"/>
        </w:rPr>
        <w:t xml:space="preserve"> finden zunehmend Einzug in der Therapie des s</w:t>
      </w:r>
      <w:r w:rsidRPr="001F3D81">
        <w:rPr>
          <w:rFonts w:ascii="Arial" w:hAnsi="Arial" w:cs="Arial"/>
          <w:b/>
          <w:sz w:val="22"/>
          <w:szCs w:val="22"/>
          <w:lang w:val="de-AT"/>
        </w:rPr>
        <w:t>chwere</w:t>
      </w:r>
      <w:r>
        <w:rPr>
          <w:rFonts w:ascii="Arial" w:hAnsi="Arial" w:cs="Arial"/>
          <w:b/>
          <w:sz w:val="22"/>
          <w:szCs w:val="22"/>
          <w:lang w:val="de-AT"/>
        </w:rPr>
        <w:t>n</w:t>
      </w:r>
      <w:r w:rsidRPr="001F3D81">
        <w:rPr>
          <w:rFonts w:ascii="Arial" w:hAnsi="Arial" w:cs="Arial"/>
          <w:b/>
          <w:sz w:val="22"/>
          <w:szCs w:val="22"/>
          <w:lang w:val="de-AT"/>
        </w:rPr>
        <w:t xml:space="preserve"> Asthma</w:t>
      </w:r>
    </w:p>
    <w:p w:rsidR="00B474B1" w:rsidRPr="001F3D81" w:rsidRDefault="00B474B1" w:rsidP="001F3D81">
      <w:pPr>
        <w:autoSpaceDE w:val="0"/>
        <w:autoSpaceDN w:val="0"/>
        <w:adjustRightInd w:val="0"/>
        <w:spacing w:after="120" w:line="312" w:lineRule="auto"/>
        <w:rPr>
          <w:rFonts w:ascii="Arial" w:hAnsi="Arial" w:cs="Arial"/>
          <w:sz w:val="22"/>
          <w:szCs w:val="22"/>
          <w:lang w:val="de-AT"/>
        </w:rPr>
      </w:pPr>
      <w:r w:rsidRPr="001F3D81">
        <w:rPr>
          <w:rFonts w:ascii="Arial" w:hAnsi="Arial" w:cs="Arial"/>
          <w:sz w:val="22"/>
          <w:szCs w:val="22"/>
          <w:lang w:val="de-AT"/>
        </w:rPr>
        <w:t>Anti-</w:t>
      </w:r>
      <w:proofErr w:type="spellStart"/>
      <w:r w:rsidRPr="001F3D81">
        <w:rPr>
          <w:rFonts w:ascii="Arial" w:hAnsi="Arial" w:cs="Arial"/>
          <w:sz w:val="22"/>
          <w:szCs w:val="22"/>
          <w:lang w:val="de-AT"/>
        </w:rPr>
        <w:t>IgE</w:t>
      </w:r>
      <w:proofErr w:type="spellEnd"/>
      <w:r w:rsidRPr="001F3D81">
        <w:rPr>
          <w:rFonts w:ascii="Arial" w:hAnsi="Arial" w:cs="Arial"/>
          <w:sz w:val="22"/>
          <w:szCs w:val="22"/>
          <w:lang w:val="de-AT"/>
        </w:rPr>
        <w:t xml:space="preserve"> (</w:t>
      </w:r>
      <w:proofErr w:type="spellStart"/>
      <w:r w:rsidRPr="001F3D81">
        <w:rPr>
          <w:rFonts w:ascii="Arial" w:hAnsi="Arial" w:cs="Arial"/>
          <w:sz w:val="22"/>
          <w:szCs w:val="22"/>
          <w:lang w:val="de-AT"/>
        </w:rPr>
        <w:t>Omalizumab</w:t>
      </w:r>
      <w:proofErr w:type="spellEnd"/>
      <w:r w:rsidRPr="001F3D81">
        <w:rPr>
          <w:rFonts w:ascii="Arial" w:hAnsi="Arial" w:cs="Arial"/>
          <w:sz w:val="22"/>
          <w:szCs w:val="22"/>
          <w:lang w:val="de-AT"/>
        </w:rPr>
        <w:t xml:space="preserve">) war das erste Biological in der Asthmatherapie, wobei die Indikation nach wie vor bei schwerem, therapierefraktärem allergischem Asthma mit und ohne </w:t>
      </w:r>
      <w:proofErr w:type="spellStart"/>
      <w:r w:rsidRPr="001F3D81">
        <w:rPr>
          <w:rFonts w:ascii="Arial" w:hAnsi="Arial" w:cs="Arial"/>
          <w:sz w:val="22"/>
          <w:szCs w:val="22"/>
          <w:lang w:val="de-AT"/>
        </w:rPr>
        <w:t>Eosinophilie</w:t>
      </w:r>
      <w:proofErr w:type="spellEnd"/>
      <w:r w:rsidRPr="001F3D81">
        <w:rPr>
          <w:rFonts w:ascii="Arial" w:hAnsi="Arial" w:cs="Arial"/>
          <w:sz w:val="22"/>
          <w:szCs w:val="22"/>
          <w:lang w:val="de-AT"/>
        </w:rPr>
        <w:t xml:space="preserve"> liegt. </w:t>
      </w:r>
      <w:r w:rsidR="00967788">
        <w:rPr>
          <w:rFonts w:ascii="Arial" w:hAnsi="Arial" w:cs="Arial"/>
          <w:sz w:val="22"/>
          <w:szCs w:val="22"/>
          <w:lang w:val="de-AT"/>
        </w:rPr>
        <w:t xml:space="preserve">Hierzu zählt vor allem Asthma, das durch Ganzjahresallergien wie z.B. Tierhaare, Hausstaubmilben oder Schimmel ausgelöst wird. </w:t>
      </w:r>
      <w:r w:rsidRPr="001F3D81">
        <w:rPr>
          <w:rFonts w:ascii="Arial" w:hAnsi="Arial" w:cs="Arial"/>
          <w:sz w:val="22"/>
          <w:szCs w:val="22"/>
          <w:lang w:val="de-AT"/>
        </w:rPr>
        <w:t xml:space="preserve">Zusätzlich konnte gezeigt werden, dass </w:t>
      </w:r>
      <w:proofErr w:type="spellStart"/>
      <w:r w:rsidRPr="001F3D81">
        <w:rPr>
          <w:rFonts w:ascii="Arial" w:hAnsi="Arial" w:cs="Arial"/>
          <w:sz w:val="22"/>
          <w:szCs w:val="22"/>
          <w:lang w:val="de-AT"/>
        </w:rPr>
        <w:t>Omalizumab</w:t>
      </w:r>
      <w:proofErr w:type="spellEnd"/>
      <w:r w:rsidRPr="001F3D81">
        <w:rPr>
          <w:rFonts w:ascii="Arial" w:hAnsi="Arial" w:cs="Arial"/>
          <w:sz w:val="22"/>
          <w:szCs w:val="22"/>
          <w:lang w:val="de-AT"/>
        </w:rPr>
        <w:t xml:space="preserve"> bei allergischem Asthma vor Virusinfekten schützt. </w:t>
      </w:r>
    </w:p>
    <w:p w:rsidR="008D1C27" w:rsidRPr="008D1C27" w:rsidRDefault="00985343" w:rsidP="008D1C27">
      <w:pPr>
        <w:autoSpaceDE w:val="0"/>
        <w:autoSpaceDN w:val="0"/>
        <w:adjustRightInd w:val="0"/>
        <w:spacing w:line="312" w:lineRule="auto"/>
        <w:rPr>
          <w:rFonts w:ascii="Arial" w:hAnsi="Arial" w:cs="Arial"/>
          <w:b/>
          <w:sz w:val="22"/>
          <w:szCs w:val="22"/>
          <w:lang w:val="de-AT"/>
        </w:rPr>
      </w:pPr>
      <w:proofErr w:type="spellStart"/>
      <w:r>
        <w:rPr>
          <w:rFonts w:ascii="Arial" w:hAnsi="Arial" w:cs="Arial"/>
          <w:b/>
          <w:sz w:val="22"/>
          <w:szCs w:val="22"/>
          <w:lang w:val="de-AT"/>
        </w:rPr>
        <w:t>E</w:t>
      </w:r>
      <w:r w:rsidR="008D1C27" w:rsidRPr="008D1C27">
        <w:rPr>
          <w:rFonts w:ascii="Arial" w:hAnsi="Arial" w:cs="Arial"/>
          <w:b/>
          <w:sz w:val="22"/>
          <w:szCs w:val="22"/>
          <w:lang w:val="de-AT"/>
        </w:rPr>
        <w:t>osinophiles</w:t>
      </w:r>
      <w:proofErr w:type="spellEnd"/>
      <w:r w:rsidR="008D1C27" w:rsidRPr="008D1C27">
        <w:rPr>
          <w:rFonts w:ascii="Arial" w:hAnsi="Arial" w:cs="Arial"/>
          <w:b/>
          <w:sz w:val="22"/>
          <w:szCs w:val="22"/>
          <w:lang w:val="de-AT"/>
        </w:rPr>
        <w:t xml:space="preserve"> Asthma</w:t>
      </w:r>
      <w:r>
        <w:rPr>
          <w:rFonts w:ascii="Arial" w:hAnsi="Arial" w:cs="Arial"/>
          <w:b/>
          <w:sz w:val="22"/>
          <w:szCs w:val="22"/>
          <w:lang w:val="de-AT"/>
        </w:rPr>
        <w:t xml:space="preserve"> – was ist das?</w:t>
      </w:r>
    </w:p>
    <w:p w:rsidR="008D1C27" w:rsidRPr="00B46DB2" w:rsidRDefault="008D1C27" w:rsidP="008D1C27">
      <w:pPr>
        <w:autoSpaceDE w:val="0"/>
        <w:autoSpaceDN w:val="0"/>
        <w:adjustRightInd w:val="0"/>
        <w:spacing w:after="120" w:line="312" w:lineRule="auto"/>
        <w:rPr>
          <w:rFonts w:ascii="Arial" w:hAnsi="Arial" w:cs="Arial"/>
          <w:sz w:val="22"/>
          <w:szCs w:val="22"/>
          <w:lang w:val="de-AT"/>
        </w:rPr>
      </w:pPr>
      <w:r>
        <w:rPr>
          <w:rFonts w:ascii="Arial" w:hAnsi="Arial" w:cs="Arial"/>
          <w:sz w:val="22"/>
          <w:szCs w:val="22"/>
          <w:lang w:val="de-AT"/>
        </w:rPr>
        <w:t xml:space="preserve">Asthma </w:t>
      </w:r>
      <w:r w:rsidRPr="00B46DB2">
        <w:rPr>
          <w:rFonts w:ascii="Arial" w:hAnsi="Arial" w:cs="Arial"/>
          <w:sz w:val="22"/>
          <w:szCs w:val="22"/>
          <w:lang w:val="de-AT"/>
        </w:rPr>
        <w:t xml:space="preserve">ist eine chronisch entzündliche </w:t>
      </w:r>
      <w:proofErr w:type="spellStart"/>
      <w:r w:rsidRPr="00B46DB2">
        <w:rPr>
          <w:rFonts w:ascii="Arial" w:hAnsi="Arial" w:cs="Arial"/>
          <w:sz w:val="22"/>
          <w:szCs w:val="22"/>
          <w:lang w:val="de-AT"/>
        </w:rPr>
        <w:t>Atemwegserkrankung</w:t>
      </w:r>
      <w:proofErr w:type="spellEnd"/>
      <w:r w:rsidRPr="00B46DB2">
        <w:rPr>
          <w:rFonts w:ascii="Arial" w:hAnsi="Arial" w:cs="Arial"/>
          <w:sz w:val="22"/>
          <w:szCs w:val="22"/>
          <w:lang w:val="de-AT"/>
        </w:rPr>
        <w:t>, die durch verschiedene Faktoren ausgelöst werden kann</w:t>
      </w:r>
      <w:r>
        <w:rPr>
          <w:rFonts w:ascii="Arial" w:hAnsi="Arial" w:cs="Arial"/>
          <w:sz w:val="22"/>
          <w:szCs w:val="22"/>
          <w:lang w:val="de-AT"/>
        </w:rPr>
        <w:t xml:space="preserve"> und </w:t>
      </w:r>
      <w:r w:rsidRPr="00B46DB2">
        <w:rPr>
          <w:rFonts w:ascii="Arial" w:hAnsi="Arial" w:cs="Arial"/>
          <w:sz w:val="22"/>
          <w:szCs w:val="22"/>
          <w:lang w:val="de-AT"/>
        </w:rPr>
        <w:t xml:space="preserve">unterschiedliche Verlaufsformen (Phänotypen) </w:t>
      </w:r>
      <w:r>
        <w:rPr>
          <w:rFonts w:ascii="Arial" w:hAnsi="Arial" w:cs="Arial"/>
          <w:sz w:val="22"/>
          <w:szCs w:val="22"/>
          <w:lang w:val="de-AT"/>
        </w:rPr>
        <w:t xml:space="preserve">hat. Diese unterscheiden sich voneinander hinsichtlich des </w:t>
      </w:r>
      <w:r w:rsidRPr="00B46DB2">
        <w:rPr>
          <w:rFonts w:ascii="Arial" w:hAnsi="Arial" w:cs="Arial"/>
          <w:sz w:val="22"/>
          <w:szCs w:val="22"/>
          <w:lang w:val="de-AT"/>
        </w:rPr>
        <w:t>Schweregrad</w:t>
      </w:r>
      <w:r>
        <w:rPr>
          <w:rFonts w:ascii="Arial" w:hAnsi="Arial" w:cs="Arial"/>
          <w:sz w:val="22"/>
          <w:szCs w:val="22"/>
          <w:lang w:val="de-AT"/>
        </w:rPr>
        <w:t>es</w:t>
      </w:r>
      <w:r w:rsidRPr="00B46DB2">
        <w:rPr>
          <w:rFonts w:ascii="Arial" w:hAnsi="Arial" w:cs="Arial"/>
          <w:sz w:val="22"/>
          <w:szCs w:val="22"/>
          <w:lang w:val="de-AT"/>
        </w:rPr>
        <w:t xml:space="preserve"> der Symptome, </w:t>
      </w:r>
      <w:r>
        <w:rPr>
          <w:rFonts w:ascii="Arial" w:hAnsi="Arial" w:cs="Arial"/>
          <w:sz w:val="22"/>
          <w:szCs w:val="22"/>
          <w:lang w:val="de-AT"/>
        </w:rPr>
        <w:t xml:space="preserve">der Stärke der </w:t>
      </w:r>
      <w:r w:rsidRPr="00B46DB2">
        <w:rPr>
          <w:rFonts w:ascii="Arial" w:hAnsi="Arial" w:cs="Arial"/>
          <w:sz w:val="22"/>
          <w:szCs w:val="22"/>
          <w:lang w:val="de-AT"/>
        </w:rPr>
        <w:t xml:space="preserve">Entzündung sowie </w:t>
      </w:r>
      <w:r>
        <w:rPr>
          <w:rFonts w:ascii="Arial" w:hAnsi="Arial" w:cs="Arial"/>
          <w:sz w:val="22"/>
          <w:szCs w:val="22"/>
          <w:lang w:val="de-AT"/>
        </w:rPr>
        <w:t xml:space="preserve">des </w:t>
      </w:r>
      <w:r w:rsidRPr="00B46DB2">
        <w:rPr>
          <w:rFonts w:ascii="Arial" w:hAnsi="Arial" w:cs="Arial"/>
          <w:sz w:val="22"/>
          <w:szCs w:val="22"/>
          <w:lang w:val="de-AT"/>
        </w:rPr>
        <w:t>Ansprechen</w:t>
      </w:r>
      <w:r>
        <w:rPr>
          <w:rFonts w:ascii="Arial" w:hAnsi="Arial" w:cs="Arial"/>
          <w:sz w:val="22"/>
          <w:szCs w:val="22"/>
          <w:lang w:val="de-AT"/>
        </w:rPr>
        <w:t>s</w:t>
      </w:r>
      <w:r w:rsidRPr="00B46DB2">
        <w:rPr>
          <w:rFonts w:ascii="Arial" w:hAnsi="Arial" w:cs="Arial"/>
          <w:sz w:val="22"/>
          <w:szCs w:val="22"/>
          <w:lang w:val="de-AT"/>
        </w:rPr>
        <w:t xml:space="preserve"> auf </w:t>
      </w:r>
      <w:r>
        <w:rPr>
          <w:rFonts w:ascii="Arial" w:hAnsi="Arial" w:cs="Arial"/>
          <w:sz w:val="22"/>
          <w:szCs w:val="22"/>
          <w:lang w:val="de-AT"/>
        </w:rPr>
        <w:t xml:space="preserve">bestimmte </w:t>
      </w:r>
      <w:r w:rsidRPr="00B46DB2">
        <w:rPr>
          <w:rFonts w:ascii="Arial" w:hAnsi="Arial" w:cs="Arial"/>
          <w:sz w:val="22"/>
          <w:szCs w:val="22"/>
          <w:lang w:val="de-AT"/>
        </w:rPr>
        <w:t>Therapie</w:t>
      </w:r>
      <w:r>
        <w:rPr>
          <w:rFonts w:ascii="Arial" w:hAnsi="Arial" w:cs="Arial"/>
          <w:sz w:val="22"/>
          <w:szCs w:val="22"/>
          <w:lang w:val="de-AT"/>
        </w:rPr>
        <w:t>n</w:t>
      </w:r>
      <w:r w:rsidRPr="00B46DB2">
        <w:rPr>
          <w:rFonts w:ascii="Arial" w:hAnsi="Arial" w:cs="Arial"/>
          <w:sz w:val="22"/>
          <w:szCs w:val="22"/>
          <w:lang w:val="de-AT"/>
        </w:rPr>
        <w:t>. Eine Verlaufsform</w:t>
      </w:r>
      <w:r>
        <w:rPr>
          <w:rFonts w:ascii="Arial" w:hAnsi="Arial" w:cs="Arial"/>
          <w:sz w:val="22"/>
          <w:szCs w:val="22"/>
          <w:lang w:val="de-AT"/>
        </w:rPr>
        <w:t xml:space="preserve"> </w:t>
      </w:r>
      <w:r w:rsidRPr="00B46DB2">
        <w:rPr>
          <w:rFonts w:ascii="Arial" w:hAnsi="Arial" w:cs="Arial"/>
          <w:sz w:val="22"/>
          <w:szCs w:val="22"/>
          <w:lang w:val="de-AT"/>
        </w:rPr>
        <w:t xml:space="preserve">ist das </w:t>
      </w:r>
      <w:r>
        <w:rPr>
          <w:rFonts w:ascii="Arial" w:hAnsi="Arial" w:cs="Arial"/>
          <w:sz w:val="22"/>
          <w:szCs w:val="22"/>
          <w:lang w:val="de-AT"/>
        </w:rPr>
        <w:t xml:space="preserve">sogenannte </w:t>
      </w:r>
      <w:proofErr w:type="spellStart"/>
      <w:r w:rsidRPr="00B46DB2">
        <w:rPr>
          <w:rFonts w:ascii="Arial" w:hAnsi="Arial" w:cs="Arial"/>
          <w:sz w:val="22"/>
          <w:szCs w:val="22"/>
          <w:lang w:val="de-AT"/>
        </w:rPr>
        <w:t>eosinophile</w:t>
      </w:r>
      <w:proofErr w:type="spellEnd"/>
      <w:r w:rsidRPr="00B46DB2">
        <w:rPr>
          <w:rFonts w:ascii="Arial" w:hAnsi="Arial" w:cs="Arial"/>
          <w:sz w:val="22"/>
          <w:szCs w:val="22"/>
          <w:lang w:val="de-AT"/>
        </w:rPr>
        <w:t xml:space="preserve"> Asthma</w:t>
      </w:r>
      <w:r>
        <w:rPr>
          <w:rFonts w:ascii="Arial" w:hAnsi="Arial" w:cs="Arial"/>
          <w:sz w:val="22"/>
          <w:szCs w:val="22"/>
          <w:lang w:val="de-AT"/>
        </w:rPr>
        <w:t xml:space="preserve">, das sich durch einen besonders hohen </w:t>
      </w:r>
      <w:proofErr w:type="spellStart"/>
      <w:r>
        <w:rPr>
          <w:rFonts w:ascii="Arial" w:hAnsi="Arial" w:cs="Arial"/>
          <w:sz w:val="22"/>
          <w:szCs w:val="22"/>
          <w:lang w:val="de-AT"/>
        </w:rPr>
        <w:t>Eosinophilen</w:t>
      </w:r>
      <w:proofErr w:type="spellEnd"/>
      <w:r>
        <w:rPr>
          <w:rFonts w:ascii="Arial" w:hAnsi="Arial" w:cs="Arial"/>
          <w:sz w:val="22"/>
          <w:szCs w:val="22"/>
          <w:lang w:val="de-AT"/>
        </w:rPr>
        <w:t>-Spieg</w:t>
      </w:r>
      <w:r w:rsidR="00591F06">
        <w:rPr>
          <w:rFonts w:ascii="Arial" w:hAnsi="Arial" w:cs="Arial"/>
          <w:sz w:val="22"/>
          <w:szCs w:val="22"/>
          <w:lang w:val="de-AT"/>
        </w:rPr>
        <w:t>e</w:t>
      </w:r>
      <w:r>
        <w:rPr>
          <w:rFonts w:ascii="Arial" w:hAnsi="Arial" w:cs="Arial"/>
          <w:sz w:val="22"/>
          <w:szCs w:val="22"/>
          <w:lang w:val="de-AT"/>
        </w:rPr>
        <w:t xml:space="preserve">l im Blut </w:t>
      </w:r>
      <w:r w:rsidR="00591F06">
        <w:rPr>
          <w:rFonts w:ascii="Arial" w:hAnsi="Arial" w:cs="Arial"/>
          <w:sz w:val="22"/>
          <w:szCs w:val="22"/>
          <w:lang w:val="de-AT"/>
        </w:rPr>
        <w:t xml:space="preserve">und in der Lunge </w:t>
      </w:r>
      <w:r>
        <w:rPr>
          <w:rFonts w:ascii="Arial" w:hAnsi="Arial" w:cs="Arial"/>
          <w:sz w:val="22"/>
          <w:szCs w:val="22"/>
          <w:lang w:val="de-AT"/>
        </w:rPr>
        <w:t xml:space="preserve">auszeichnet. </w:t>
      </w:r>
      <w:r w:rsidR="00591F06" w:rsidRPr="00DD77C0">
        <w:rPr>
          <w:rFonts w:ascii="Arial" w:hAnsi="Arial" w:cs="Arial"/>
          <w:color w:val="000000"/>
          <w:sz w:val="22"/>
          <w:szCs w:val="22"/>
        </w:rPr>
        <w:t>Eosinophile sind Bestandteile des körpereigenen Immunsystems</w:t>
      </w:r>
      <w:r w:rsidR="003B1447">
        <w:rPr>
          <w:rFonts w:ascii="Arial" w:hAnsi="Arial" w:cs="Arial"/>
          <w:color w:val="000000"/>
          <w:sz w:val="22"/>
          <w:szCs w:val="22"/>
        </w:rPr>
        <w:t xml:space="preserve"> (weiße Blutkörperchen)</w:t>
      </w:r>
      <w:r w:rsidR="00591F06" w:rsidRPr="00DD77C0">
        <w:rPr>
          <w:rFonts w:ascii="Arial" w:hAnsi="Arial" w:cs="Arial"/>
          <w:color w:val="000000"/>
          <w:sz w:val="22"/>
          <w:szCs w:val="22"/>
        </w:rPr>
        <w:t>. Sie setzen Substanzen frei, die die chronische Entzündungsreaktion bei Asthma bronchiale auslösen. Zusätzlich werden Substanzen abgegeben, die das Lungengewebe schädigen können.</w:t>
      </w:r>
      <w:r w:rsidR="00591F06">
        <w:rPr>
          <w:rFonts w:ascii="Arial" w:hAnsi="Arial" w:cs="Arial"/>
          <w:color w:val="000000"/>
          <w:sz w:val="22"/>
          <w:szCs w:val="22"/>
        </w:rPr>
        <w:t xml:space="preserve"> </w:t>
      </w:r>
      <w:r w:rsidR="003B1447">
        <w:rPr>
          <w:rFonts w:ascii="Arial" w:hAnsi="Arial" w:cs="Arial"/>
          <w:color w:val="000000"/>
          <w:sz w:val="22"/>
          <w:szCs w:val="22"/>
        </w:rPr>
        <w:t xml:space="preserve">Eine große Rolle bei ihrer Aktivierung spielt der Botenstoff </w:t>
      </w:r>
      <w:r w:rsidR="003B1447" w:rsidRPr="008D1C27">
        <w:rPr>
          <w:rFonts w:ascii="Arial" w:hAnsi="Arial" w:cs="Arial"/>
          <w:sz w:val="22"/>
          <w:szCs w:val="22"/>
          <w:lang w:val="de-AT"/>
        </w:rPr>
        <w:t xml:space="preserve">Interleukin 5 (IL-5), der maßgeblich für </w:t>
      </w:r>
      <w:r w:rsidR="003B1447" w:rsidRPr="008D1C27">
        <w:rPr>
          <w:rFonts w:ascii="Arial" w:hAnsi="Arial" w:cs="Arial"/>
          <w:sz w:val="22"/>
          <w:szCs w:val="22"/>
          <w:lang w:val="de-AT"/>
        </w:rPr>
        <w:lastRenderedPageBreak/>
        <w:t xml:space="preserve">Entzündungsprozesse im Körper verantwortlich ist – und bei </w:t>
      </w:r>
      <w:hyperlink r:id="rId23" w:history="1">
        <w:r w:rsidR="003B1447" w:rsidRPr="008D1C27">
          <w:rPr>
            <w:rFonts w:ascii="Arial" w:hAnsi="Arial" w:cs="Arial"/>
            <w:sz w:val="22"/>
            <w:szCs w:val="22"/>
            <w:lang w:val="de-AT"/>
          </w:rPr>
          <w:t>Asthmatikern</w:t>
        </w:r>
      </w:hyperlink>
      <w:r w:rsidR="003B1447" w:rsidRPr="008D1C27">
        <w:rPr>
          <w:rFonts w:ascii="Arial" w:hAnsi="Arial" w:cs="Arial"/>
          <w:sz w:val="22"/>
          <w:szCs w:val="22"/>
          <w:lang w:val="de-AT"/>
        </w:rPr>
        <w:t xml:space="preserve"> speziell für die entzündlichen Prozesse in der Lunge.</w:t>
      </w:r>
      <w:r w:rsidR="003B1447">
        <w:rPr>
          <w:rFonts w:ascii="Arial" w:hAnsi="Arial" w:cs="Arial"/>
          <w:sz w:val="22"/>
          <w:szCs w:val="22"/>
          <w:lang w:val="de-AT"/>
        </w:rPr>
        <w:t xml:space="preserve"> </w:t>
      </w:r>
    </w:p>
    <w:p w:rsidR="00985343" w:rsidRPr="00967788" w:rsidRDefault="00985343" w:rsidP="00985343">
      <w:pPr>
        <w:autoSpaceDE w:val="0"/>
        <w:autoSpaceDN w:val="0"/>
        <w:adjustRightInd w:val="0"/>
        <w:spacing w:line="312" w:lineRule="auto"/>
        <w:rPr>
          <w:rFonts w:ascii="Arial" w:hAnsi="Arial" w:cs="Arial"/>
          <w:b/>
          <w:sz w:val="22"/>
          <w:szCs w:val="22"/>
          <w:lang w:val="de-AT"/>
        </w:rPr>
      </w:pPr>
      <w:r w:rsidRPr="00967788">
        <w:rPr>
          <w:rFonts w:ascii="Arial" w:hAnsi="Arial" w:cs="Arial"/>
          <w:b/>
          <w:sz w:val="22"/>
          <w:szCs w:val="22"/>
          <w:lang w:val="de-AT"/>
        </w:rPr>
        <w:t xml:space="preserve">Drei Antikörper gegen schweres </w:t>
      </w:r>
      <w:proofErr w:type="spellStart"/>
      <w:r w:rsidRPr="00967788">
        <w:rPr>
          <w:rFonts w:ascii="Arial" w:hAnsi="Arial" w:cs="Arial"/>
          <w:b/>
          <w:sz w:val="22"/>
          <w:szCs w:val="22"/>
          <w:lang w:val="de-AT"/>
        </w:rPr>
        <w:t>eosinophiles</w:t>
      </w:r>
      <w:proofErr w:type="spellEnd"/>
      <w:r w:rsidRPr="00967788">
        <w:rPr>
          <w:rFonts w:ascii="Arial" w:hAnsi="Arial" w:cs="Arial"/>
          <w:b/>
          <w:sz w:val="22"/>
          <w:szCs w:val="22"/>
          <w:lang w:val="de-AT"/>
        </w:rPr>
        <w:t xml:space="preserve"> Asthma</w:t>
      </w:r>
    </w:p>
    <w:p w:rsidR="00B474B1" w:rsidRPr="001F3D81" w:rsidRDefault="00B474B1" w:rsidP="001F3D81">
      <w:pPr>
        <w:autoSpaceDE w:val="0"/>
        <w:autoSpaceDN w:val="0"/>
        <w:adjustRightInd w:val="0"/>
        <w:spacing w:after="120" w:line="312" w:lineRule="auto"/>
        <w:rPr>
          <w:rFonts w:ascii="Arial" w:hAnsi="Arial" w:cs="Arial"/>
          <w:sz w:val="22"/>
          <w:szCs w:val="22"/>
          <w:lang w:val="de-AT"/>
        </w:rPr>
      </w:pPr>
      <w:r w:rsidRPr="001F3D81">
        <w:rPr>
          <w:rFonts w:ascii="Arial" w:hAnsi="Arial" w:cs="Arial"/>
          <w:sz w:val="22"/>
          <w:szCs w:val="22"/>
          <w:lang w:val="de-AT"/>
        </w:rPr>
        <w:t xml:space="preserve">Für das schwere </w:t>
      </w:r>
      <w:proofErr w:type="spellStart"/>
      <w:r w:rsidRPr="001F3D81">
        <w:rPr>
          <w:rFonts w:ascii="Arial" w:hAnsi="Arial" w:cs="Arial"/>
          <w:sz w:val="22"/>
          <w:szCs w:val="22"/>
          <w:lang w:val="de-AT"/>
        </w:rPr>
        <w:t>eosinophile</w:t>
      </w:r>
      <w:proofErr w:type="spellEnd"/>
      <w:r w:rsidRPr="001F3D81">
        <w:rPr>
          <w:rFonts w:ascii="Arial" w:hAnsi="Arial" w:cs="Arial"/>
          <w:sz w:val="22"/>
          <w:szCs w:val="22"/>
          <w:lang w:val="de-AT"/>
        </w:rPr>
        <w:t xml:space="preserve"> Asthma (</w:t>
      </w:r>
      <w:proofErr w:type="spellStart"/>
      <w:r w:rsidRPr="001F3D81">
        <w:rPr>
          <w:rFonts w:ascii="Arial" w:hAnsi="Arial" w:cs="Arial"/>
          <w:sz w:val="22"/>
          <w:szCs w:val="22"/>
          <w:lang w:val="de-AT"/>
        </w:rPr>
        <w:t>Eosinophilie</w:t>
      </w:r>
      <w:proofErr w:type="spellEnd"/>
      <w:r w:rsidRPr="001F3D81">
        <w:rPr>
          <w:rFonts w:ascii="Arial" w:hAnsi="Arial" w:cs="Arial"/>
          <w:sz w:val="22"/>
          <w:szCs w:val="22"/>
          <w:lang w:val="de-AT"/>
        </w:rPr>
        <w:t xml:space="preserve"> &gt; 300 G/l) stehen derzeit insgesamt drei anti-Il-5 Antikörper zur Verfügung, zwei Antikörper gegen zirkulierendes Interleukin-5 (</w:t>
      </w:r>
      <w:proofErr w:type="spellStart"/>
      <w:r w:rsidRPr="001F3D81">
        <w:rPr>
          <w:rFonts w:ascii="Arial" w:hAnsi="Arial" w:cs="Arial"/>
          <w:sz w:val="22"/>
          <w:szCs w:val="22"/>
          <w:lang w:val="de-AT"/>
        </w:rPr>
        <w:t>Mepulizumab</w:t>
      </w:r>
      <w:proofErr w:type="spellEnd"/>
      <w:r w:rsidRPr="001F3D81">
        <w:rPr>
          <w:rFonts w:ascii="Arial" w:hAnsi="Arial" w:cs="Arial"/>
          <w:sz w:val="22"/>
          <w:szCs w:val="22"/>
          <w:lang w:val="de-AT"/>
        </w:rPr>
        <w:t xml:space="preserve">, </w:t>
      </w:r>
      <w:proofErr w:type="spellStart"/>
      <w:r w:rsidRPr="001F3D81">
        <w:rPr>
          <w:rFonts w:ascii="Arial" w:hAnsi="Arial" w:cs="Arial"/>
          <w:sz w:val="22"/>
          <w:szCs w:val="22"/>
          <w:lang w:val="de-AT"/>
        </w:rPr>
        <w:t>Reslizumab</w:t>
      </w:r>
      <w:proofErr w:type="spellEnd"/>
      <w:r w:rsidRPr="001F3D81">
        <w:rPr>
          <w:rFonts w:ascii="Arial" w:hAnsi="Arial" w:cs="Arial"/>
          <w:sz w:val="22"/>
          <w:szCs w:val="22"/>
          <w:lang w:val="de-AT"/>
        </w:rPr>
        <w:t>) und einer gegen den Interleukin-5 Rezeptor (</w:t>
      </w:r>
      <w:proofErr w:type="spellStart"/>
      <w:r w:rsidRPr="001F3D81">
        <w:rPr>
          <w:rFonts w:ascii="Arial" w:hAnsi="Arial" w:cs="Arial"/>
          <w:sz w:val="22"/>
          <w:szCs w:val="22"/>
          <w:lang w:val="de-AT"/>
        </w:rPr>
        <w:t>Benralizumab</w:t>
      </w:r>
      <w:proofErr w:type="spellEnd"/>
      <w:r w:rsidRPr="001F3D81">
        <w:rPr>
          <w:rFonts w:ascii="Arial" w:hAnsi="Arial" w:cs="Arial"/>
          <w:sz w:val="22"/>
          <w:szCs w:val="22"/>
          <w:lang w:val="de-AT"/>
        </w:rPr>
        <w:t xml:space="preserve">). </w:t>
      </w:r>
    </w:p>
    <w:p w:rsidR="00B474B1" w:rsidRPr="001F3D81" w:rsidRDefault="00B474B1" w:rsidP="001F3D81">
      <w:pPr>
        <w:autoSpaceDE w:val="0"/>
        <w:autoSpaceDN w:val="0"/>
        <w:adjustRightInd w:val="0"/>
        <w:spacing w:after="120" w:line="312" w:lineRule="auto"/>
        <w:rPr>
          <w:rFonts w:ascii="Arial" w:hAnsi="Arial" w:cs="Arial"/>
          <w:sz w:val="22"/>
          <w:szCs w:val="22"/>
          <w:lang w:val="de-AT"/>
        </w:rPr>
      </w:pPr>
      <w:r w:rsidRPr="001F3D81">
        <w:rPr>
          <w:rFonts w:ascii="Arial" w:hAnsi="Arial" w:cs="Arial"/>
          <w:sz w:val="22"/>
          <w:szCs w:val="22"/>
          <w:lang w:val="de-AT"/>
        </w:rPr>
        <w:t>Bisher zeichnen sich die in der Pneumologie verwendeten Biologicals durch sehr gute Verträglichkeit bei Reduktion des Steroidbedarfs, Reduktion der Asthmaexazerbationen (= deutliche Verschlechterung das Asthmas), Verbesserung der Lungenfunktion und vor allem mit einem deutlichen Gewinn an Lebensqualität aus.</w:t>
      </w:r>
    </w:p>
    <w:p w:rsidR="00B474B1" w:rsidRPr="001F3D81" w:rsidRDefault="00B474B1" w:rsidP="001F3D81">
      <w:pPr>
        <w:autoSpaceDE w:val="0"/>
        <w:autoSpaceDN w:val="0"/>
        <w:adjustRightInd w:val="0"/>
        <w:spacing w:after="120" w:line="312" w:lineRule="auto"/>
        <w:rPr>
          <w:rFonts w:ascii="Arial" w:hAnsi="Arial" w:cs="Arial"/>
          <w:sz w:val="22"/>
          <w:szCs w:val="22"/>
          <w:lang w:val="de-AT"/>
        </w:rPr>
      </w:pPr>
      <w:r w:rsidRPr="001F3D81">
        <w:rPr>
          <w:rFonts w:ascii="Arial" w:hAnsi="Arial" w:cs="Arial"/>
          <w:sz w:val="22"/>
          <w:szCs w:val="22"/>
          <w:lang w:val="de-AT"/>
        </w:rPr>
        <w:t xml:space="preserve">Im Mai 2019 hat die Europäische Kommission für schweres Asthma den anti-IL4/IL13 Rezeptor Antikörper </w:t>
      </w:r>
      <w:proofErr w:type="spellStart"/>
      <w:r w:rsidRPr="001F3D81">
        <w:rPr>
          <w:rFonts w:ascii="Arial" w:hAnsi="Arial" w:cs="Arial"/>
          <w:sz w:val="22"/>
          <w:szCs w:val="22"/>
          <w:lang w:val="de-AT"/>
        </w:rPr>
        <w:t>Dupilumab</w:t>
      </w:r>
      <w:proofErr w:type="spellEnd"/>
      <w:r w:rsidRPr="001F3D81">
        <w:rPr>
          <w:rFonts w:ascii="Arial" w:hAnsi="Arial" w:cs="Arial"/>
          <w:sz w:val="22"/>
          <w:szCs w:val="22"/>
          <w:lang w:val="de-AT"/>
        </w:rPr>
        <w:t xml:space="preserve"> zur Verwendung bei Erwachsenen und Jugendlichen ab </w:t>
      </w:r>
      <w:r w:rsidR="00351AC6">
        <w:rPr>
          <w:rFonts w:ascii="Arial" w:hAnsi="Arial" w:cs="Arial"/>
          <w:sz w:val="22"/>
          <w:szCs w:val="22"/>
          <w:lang w:val="de-AT"/>
        </w:rPr>
        <w:t>zwölf</w:t>
      </w:r>
      <w:r w:rsidR="00351AC6" w:rsidRPr="001F3D81">
        <w:rPr>
          <w:rFonts w:ascii="Arial" w:hAnsi="Arial" w:cs="Arial"/>
          <w:sz w:val="22"/>
          <w:szCs w:val="22"/>
          <w:lang w:val="de-AT"/>
        </w:rPr>
        <w:t xml:space="preserve"> </w:t>
      </w:r>
      <w:r w:rsidRPr="001F3D81">
        <w:rPr>
          <w:rFonts w:ascii="Arial" w:hAnsi="Arial" w:cs="Arial"/>
          <w:sz w:val="22"/>
          <w:szCs w:val="22"/>
          <w:lang w:val="de-AT"/>
        </w:rPr>
        <w:t xml:space="preserve">Jahren zugelassen. Diese Substanz, die bisher in der Therapie der schweren </w:t>
      </w:r>
      <w:proofErr w:type="spellStart"/>
      <w:r w:rsidRPr="001F3D81">
        <w:rPr>
          <w:rFonts w:ascii="Arial" w:hAnsi="Arial" w:cs="Arial"/>
          <w:sz w:val="22"/>
          <w:szCs w:val="22"/>
          <w:lang w:val="de-AT"/>
        </w:rPr>
        <w:t>atopischen</w:t>
      </w:r>
      <w:proofErr w:type="spellEnd"/>
      <w:r w:rsidRPr="001F3D81">
        <w:rPr>
          <w:rFonts w:ascii="Arial" w:hAnsi="Arial" w:cs="Arial"/>
          <w:sz w:val="22"/>
          <w:szCs w:val="22"/>
          <w:lang w:val="de-AT"/>
        </w:rPr>
        <w:t xml:space="preserve"> Dermatitis</w:t>
      </w:r>
      <w:r w:rsidR="003B1447">
        <w:rPr>
          <w:rFonts w:ascii="Arial" w:hAnsi="Arial" w:cs="Arial"/>
          <w:sz w:val="22"/>
          <w:szCs w:val="22"/>
          <w:lang w:val="de-AT"/>
        </w:rPr>
        <w:t xml:space="preserve"> (Neurodermitis) </w:t>
      </w:r>
      <w:r w:rsidRPr="001F3D81">
        <w:rPr>
          <w:rFonts w:ascii="Arial" w:hAnsi="Arial" w:cs="Arial"/>
          <w:sz w:val="22"/>
          <w:szCs w:val="22"/>
          <w:lang w:val="de-AT"/>
        </w:rPr>
        <w:t xml:space="preserve">erfolgreich eingesetzt wurde, kann nun auch für schweres allergisches Asthma mit und ohne Neurodermitis eingesetzt werden. </w:t>
      </w:r>
    </w:p>
    <w:p w:rsidR="00472B0B" w:rsidRDefault="00985343" w:rsidP="00985343">
      <w:pPr>
        <w:autoSpaceDE w:val="0"/>
        <w:autoSpaceDN w:val="0"/>
        <w:adjustRightInd w:val="0"/>
        <w:spacing w:after="120" w:line="312" w:lineRule="auto"/>
        <w:rPr>
          <w:rFonts w:ascii="Arial" w:hAnsi="Arial" w:cs="Arial"/>
          <w:sz w:val="22"/>
          <w:szCs w:val="22"/>
          <w:lang w:val="de-AT"/>
        </w:rPr>
      </w:pPr>
      <w:r>
        <w:rPr>
          <w:rFonts w:ascii="Arial" w:hAnsi="Arial" w:cs="Arial"/>
          <w:sz w:val="22"/>
          <w:szCs w:val="22"/>
          <w:lang w:val="de-AT"/>
        </w:rPr>
        <w:t>Die Ersteinstellung auf Antikörper erfolgt zumeist an einem spezialisierten Zentrum</w:t>
      </w:r>
      <w:r w:rsidR="00472B0B">
        <w:rPr>
          <w:rFonts w:ascii="Arial" w:hAnsi="Arial" w:cs="Arial"/>
          <w:sz w:val="22"/>
          <w:szCs w:val="22"/>
          <w:lang w:val="de-AT"/>
        </w:rPr>
        <w:t xml:space="preserve"> oder durch einen spezialisierten Lungenfacharzt</w:t>
      </w:r>
      <w:r>
        <w:rPr>
          <w:rFonts w:ascii="Arial" w:hAnsi="Arial" w:cs="Arial"/>
          <w:sz w:val="22"/>
          <w:szCs w:val="22"/>
          <w:lang w:val="de-AT"/>
        </w:rPr>
        <w:t>. Fortgeführt wird die Therapie, die auch von der Krankenkasse bezahlt wird, von niedergelassenen Lungenfachärzten. Die Nebenwirkungen sind zumeist geringfügig – ein Brennen an der Einstichstelle der monatlich verabreichten Injektion.</w:t>
      </w:r>
      <w:r w:rsidR="00472B0B" w:rsidDel="00472B0B">
        <w:rPr>
          <w:rFonts w:ascii="Arial" w:hAnsi="Arial" w:cs="Arial"/>
          <w:sz w:val="22"/>
          <w:szCs w:val="22"/>
          <w:lang w:val="de-AT"/>
        </w:rPr>
        <w:t xml:space="preserve"> </w:t>
      </w:r>
    </w:p>
    <w:p w:rsidR="00985343" w:rsidRPr="001F3D81" w:rsidRDefault="00985343" w:rsidP="00985343">
      <w:pPr>
        <w:autoSpaceDE w:val="0"/>
        <w:autoSpaceDN w:val="0"/>
        <w:adjustRightInd w:val="0"/>
        <w:spacing w:after="120" w:line="312" w:lineRule="auto"/>
        <w:rPr>
          <w:rFonts w:ascii="Arial" w:hAnsi="Arial" w:cs="Arial"/>
          <w:sz w:val="22"/>
          <w:szCs w:val="22"/>
          <w:lang w:val="de-AT"/>
        </w:rPr>
      </w:pPr>
      <w:r>
        <w:rPr>
          <w:rFonts w:ascii="Arial" w:hAnsi="Arial" w:cs="Arial"/>
          <w:sz w:val="22"/>
          <w:szCs w:val="22"/>
          <w:lang w:val="de-AT"/>
        </w:rPr>
        <w:t xml:space="preserve">Viele der Patienten mit </w:t>
      </w:r>
      <w:proofErr w:type="spellStart"/>
      <w:r>
        <w:rPr>
          <w:rFonts w:ascii="Arial" w:hAnsi="Arial" w:cs="Arial"/>
          <w:sz w:val="22"/>
          <w:szCs w:val="22"/>
          <w:lang w:val="de-AT"/>
        </w:rPr>
        <w:t>eosinophilem</w:t>
      </w:r>
      <w:proofErr w:type="spellEnd"/>
      <w:r>
        <w:rPr>
          <w:rFonts w:ascii="Arial" w:hAnsi="Arial" w:cs="Arial"/>
          <w:sz w:val="22"/>
          <w:szCs w:val="22"/>
          <w:lang w:val="de-AT"/>
        </w:rPr>
        <w:t xml:space="preserve"> Asthma leiden an Nasenpolypen und Beeinträchtigung des Geruchsinns. Es zeigte sich, dass die Antikörpertherapien nicht nur die Entzündung der Atemwege verbessern, sondern auch die Nasenpolypen reduziert werden und der Geruchssinn zurückkommt.</w:t>
      </w:r>
    </w:p>
    <w:p w:rsidR="00B474B1" w:rsidRPr="001F3D81" w:rsidRDefault="00B474B1" w:rsidP="001F3D81">
      <w:pPr>
        <w:autoSpaceDE w:val="0"/>
        <w:autoSpaceDN w:val="0"/>
        <w:adjustRightInd w:val="0"/>
        <w:spacing w:line="312" w:lineRule="auto"/>
        <w:rPr>
          <w:rFonts w:ascii="Arial" w:hAnsi="Arial" w:cs="Arial"/>
          <w:b/>
          <w:sz w:val="22"/>
          <w:szCs w:val="22"/>
          <w:lang w:val="de-AT"/>
        </w:rPr>
      </w:pPr>
      <w:r w:rsidRPr="001F3D81">
        <w:rPr>
          <w:rFonts w:ascii="Arial" w:hAnsi="Arial" w:cs="Arial"/>
          <w:b/>
          <w:sz w:val="22"/>
          <w:szCs w:val="22"/>
          <w:lang w:val="de-AT"/>
        </w:rPr>
        <w:t>Zusammenfassung</w:t>
      </w:r>
    </w:p>
    <w:p w:rsidR="00B474B1" w:rsidRPr="001F3D81" w:rsidRDefault="00B474B1" w:rsidP="001F3D81">
      <w:pPr>
        <w:autoSpaceDE w:val="0"/>
        <w:autoSpaceDN w:val="0"/>
        <w:adjustRightInd w:val="0"/>
        <w:spacing w:after="120" w:line="312" w:lineRule="auto"/>
        <w:rPr>
          <w:rFonts w:ascii="Arial" w:hAnsi="Arial" w:cs="Arial"/>
          <w:sz w:val="22"/>
          <w:szCs w:val="22"/>
          <w:lang w:val="de-AT"/>
        </w:rPr>
      </w:pPr>
      <w:r w:rsidRPr="001F3D81">
        <w:rPr>
          <w:rFonts w:ascii="Arial" w:hAnsi="Arial" w:cs="Arial"/>
          <w:sz w:val="22"/>
          <w:szCs w:val="22"/>
          <w:lang w:val="de-AT"/>
        </w:rPr>
        <w:t xml:space="preserve">Der neue Therapieansatz behandelt nun immer die zugrundeliegende Entzündungsreaktion der Bronchien, da stets auch ein </w:t>
      </w:r>
      <w:proofErr w:type="spellStart"/>
      <w:r w:rsidRPr="001F3D81">
        <w:rPr>
          <w:rFonts w:ascii="Arial" w:hAnsi="Arial" w:cs="Arial"/>
          <w:sz w:val="22"/>
          <w:szCs w:val="22"/>
          <w:lang w:val="de-AT"/>
        </w:rPr>
        <w:t>inhalatives</w:t>
      </w:r>
      <w:proofErr w:type="spellEnd"/>
      <w:r w:rsidRPr="001F3D81">
        <w:rPr>
          <w:rFonts w:ascii="Arial" w:hAnsi="Arial" w:cs="Arial"/>
          <w:sz w:val="22"/>
          <w:szCs w:val="22"/>
          <w:lang w:val="de-AT"/>
        </w:rPr>
        <w:t xml:space="preserve"> Steroid gegeben wird. Diese Therapie verbessert die </w:t>
      </w:r>
      <w:proofErr w:type="spellStart"/>
      <w:r w:rsidRPr="001F3D81">
        <w:rPr>
          <w:rFonts w:ascii="Arial" w:hAnsi="Arial" w:cs="Arial"/>
          <w:sz w:val="22"/>
          <w:szCs w:val="22"/>
          <w:lang w:val="de-AT"/>
        </w:rPr>
        <w:t>Symptomkontrolle</w:t>
      </w:r>
      <w:proofErr w:type="spellEnd"/>
      <w:r w:rsidRPr="001F3D81">
        <w:rPr>
          <w:rFonts w:ascii="Arial" w:hAnsi="Arial" w:cs="Arial"/>
          <w:sz w:val="22"/>
          <w:szCs w:val="22"/>
          <w:lang w:val="de-AT"/>
        </w:rPr>
        <w:t xml:space="preserve"> deutlich, vermindert Asthmaexazerbationen und erhöht die Lebensqualität der Asthmatiker.</w:t>
      </w:r>
    </w:p>
    <w:p w:rsidR="00B474B1" w:rsidRPr="001F3D81" w:rsidRDefault="00B474B1" w:rsidP="001F3D81">
      <w:pPr>
        <w:autoSpaceDE w:val="0"/>
        <w:autoSpaceDN w:val="0"/>
        <w:adjustRightInd w:val="0"/>
        <w:spacing w:after="120" w:line="312" w:lineRule="auto"/>
        <w:rPr>
          <w:rFonts w:ascii="Arial" w:hAnsi="Arial" w:cs="Arial"/>
          <w:sz w:val="22"/>
          <w:szCs w:val="22"/>
          <w:lang w:val="de-AT"/>
        </w:rPr>
      </w:pPr>
      <w:r w:rsidRPr="001F3D81">
        <w:rPr>
          <w:rFonts w:ascii="Arial" w:hAnsi="Arial" w:cs="Arial"/>
          <w:sz w:val="22"/>
          <w:szCs w:val="22"/>
          <w:lang w:val="de-AT"/>
        </w:rPr>
        <w:t xml:space="preserve">In der Behandlung des schwerem Asthma bronchiale wird das Therapiespektrum um den anti-IL4/IL13 Rezeptor Antikörper </w:t>
      </w:r>
      <w:proofErr w:type="spellStart"/>
      <w:r w:rsidRPr="001F3D81">
        <w:rPr>
          <w:rFonts w:ascii="Arial" w:hAnsi="Arial" w:cs="Arial"/>
          <w:sz w:val="22"/>
          <w:szCs w:val="22"/>
          <w:lang w:val="de-AT"/>
        </w:rPr>
        <w:t>Dupilumab</w:t>
      </w:r>
      <w:proofErr w:type="spellEnd"/>
      <w:r w:rsidRPr="001F3D81">
        <w:rPr>
          <w:rFonts w:ascii="Arial" w:hAnsi="Arial" w:cs="Arial"/>
          <w:sz w:val="22"/>
          <w:szCs w:val="22"/>
          <w:lang w:val="de-AT"/>
        </w:rPr>
        <w:t xml:space="preserve"> erweitert. </w:t>
      </w:r>
    </w:p>
    <w:p w:rsidR="00696949" w:rsidRPr="006F0A72" w:rsidRDefault="00696949" w:rsidP="00696949">
      <w:pPr>
        <w:ind w:right="-142"/>
        <w:rPr>
          <w:rFonts w:ascii="Arial" w:hAnsi="Arial" w:cs="Arial"/>
        </w:rPr>
      </w:pPr>
      <w:r w:rsidRPr="006F0A72">
        <w:rPr>
          <w:rFonts w:ascii="Arial" w:hAnsi="Arial" w:cs="Arial"/>
          <w:i/>
          <w:sz w:val="20"/>
          <w:szCs w:val="18"/>
        </w:rPr>
        <w:t>* Aus Gründen der besseren Lesbarkeit wurde im Text auf eine gendergerechte Schreibweise verzichtet. Sofern nicht anders vermerkt, gelten alle Bezeichnungen sowohl für Frauen als auch für Männer.</w:t>
      </w:r>
    </w:p>
    <w:p w:rsidR="00C646AA" w:rsidRDefault="00C646AA" w:rsidP="00C243AA">
      <w:pPr>
        <w:spacing w:after="120" w:line="312" w:lineRule="auto"/>
        <w:rPr>
          <w:rFonts w:ascii="Arial" w:hAnsi="Arial" w:cs="Arial"/>
          <w:b/>
          <w:bCs/>
          <w:sz w:val="22"/>
          <w:szCs w:val="22"/>
          <w:u w:val="single"/>
        </w:rPr>
      </w:pPr>
    </w:p>
    <w:p w:rsidR="002D6B24" w:rsidRPr="00A12CED" w:rsidRDefault="002D6B24" w:rsidP="00C243AA">
      <w:pPr>
        <w:spacing w:after="120" w:line="312" w:lineRule="auto"/>
        <w:rPr>
          <w:rFonts w:ascii="Arial" w:hAnsi="Arial" w:cs="Arial"/>
          <w:b/>
          <w:bCs/>
          <w:sz w:val="22"/>
          <w:szCs w:val="22"/>
          <w:u w:val="single"/>
        </w:rPr>
      </w:pPr>
      <w:r w:rsidRPr="00A12CED">
        <w:rPr>
          <w:rFonts w:ascii="Arial" w:hAnsi="Arial" w:cs="Arial"/>
          <w:b/>
          <w:bCs/>
          <w:sz w:val="22"/>
          <w:szCs w:val="22"/>
          <w:u w:val="single"/>
        </w:rPr>
        <w:t>Kontakt</w:t>
      </w:r>
    </w:p>
    <w:p w:rsidR="001F3D81" w:rsidRPr="001F3D81" w:rsidRDefault="001F3D81" w:rsidP="001F3D81">
      <w:pPr>
        <w:rPr>
          <w:rFonts w:ascii="Arial" w:hAnsi="Arial" w:cs="Arial"/>
          <w:b/>
          <w:color w:val="222222"/>
          <w:sz w:val="22"/>
          <w:szCs w:val="22"/>
          <w:lang w:val="sv-SE"/>
        </w:rPr>
      </w:pPr>
      <w:r w:rsidRPr="001F3D81">
        <w:rPr>
          <w:rFonts w:ascii="Arial" w:hAnsi="Arial" w:cs="Arial"/>
          <w:b/>
          <w:color w:val="222222"/>
          <w:sz w:val="22"/>
          <w:szCs w:val="22"/>
          <w:lang w:val="sv-SE"/>
        </w:rPr>
        <w:t>Univ-Doz. Dr. Felix Wantke</w:t>
      </w:r>
    </w:p>
    <w:p w:rsidR="001F3D81" w:rsidRPr="001F3D81" w:rsidRDefault="001F3D81" w:rsidP="001F3D81">
      <w:pPr>
        <w:shd w:val="clear" w:color="auto" w:fill="FFFFFF"/>
        <w:rPr>
          <w:rFonts w:ascii="Arial" w:hAnsi="Arial" w:cs="Arial"/>
          <w:color w:val="222222"/>
          <w:sz w:val="22"/>
          <w:szCs w:val="22"/>
          <w:lang w:val="sv-SE"/>
        </w:rPr>
      </w:pPr>
      <w:r w:rsidRPr="001F3D81">
        <w:rPr>
          <w:rFonts w:ascii="Arial" w:hAnsi="Arial" w:cs="Arial"/>
          <w:color w:val="222222"/>
          <w:sz w:val="22"/>
          <w:szCs w:val="22"/>
          <w:lang w:val="sv-SE"/>
        </w:rPr>
        <w:t>Floridsdorfer Allergieambulatorium</w:t>
      </w:r>
    </w:p>
    <w:p w:rsidR="001F3D81" w:rsidRPr="001F3D81" w:rsidRDefault="001F3D81" w:rsidP="001F3D81">
      <w:pPr>
        <w:shd w:val="clear" w:color="auto" w:fill="FFFFFF"/>
        <w:rPr>
          <w:rFonts w:ascii="Arial" w:hAnsi="Arial" w:cs="Arial"/>
          <w:color w:val="222222"/>
          <w:sz w:val="22"/>
          <w:szCs w:val="22"/>
          <w:lang w:val="sv-SE"/>
        </w:rPr>
      </w:pPr>
      <w:r w:rsidRPr="001F3D81">
        <w:rPr>
          <w:rFonts w:ascii="Arial" w:hAnsi="Arial" w:cs="Arial"/>
          <w:color w:val="222222"/>
          <w:sz w:val="22"/>
          <w:szCs w:val="22"/>
          <w:lang w:val="sv-SE"/>
        </w:rPr>
        <w:t>Pius Parsch Platz 1/3, A-1210 Wien</w:t>
      </w:r>
    </w:p>
    <w:p w:rsidR="001F3D81" w:rsidRPr="001F3D81" w:rsidRDefault="00AE3054" w:rsidP="001F3D81">
      <w:pPr>
        <w:shd w:val="clear" w:color="auto" w:fill="FFFFFF"/>
        <w:rPr>
          <w:rFonts w:ascii="Arial" w:hAnsi="Arial" w:cs="Arial"/>
          <w:color w:val="222222"/>
          <w:sz w:val="22"/>
          <w:szCs w:val="22"/>
          <w:lang w:val="sv-SE"/>
        </w:rPr>
      </w:pPr>
      <w:hyperlink r:id="rId24" w:history="1">
        <w:r w:rsidR="001F3D81" w:rsidRPr="001F3D81">
          <w:rPr>
            <w:rFonts w:ascii="Arial" w:hAnsi="Arial" w:cs="Arial"/>
            <w:color w:val="222222"/>
            <w:sz w:val="22"/>
            <w:szCs w:val="22"/>
            <w:lang w:val="sv-SE"/>
          </w:rPr>
          <w:t>wantke@faz.at</w:t>
        </w:r>
      </w:hyperlink>
    </w:p>
    <w:p w:rsidR="001F3D81" w:rsidRDefault="001F3D81" w:rsidP="001F3D81"/>
    <w:p w:rsidR="00885DCF" w:rsidRDefault="00885DCF" w:rsidP="00F07FF4">
      <w:pPr>
        <w:spacing w:line="312" w:lineRule="auto"/>
        <w:rPr>
          <w:rFonts w:ascii="Arial" w:hAnsi="Arial" w:cs="Arial"/>
          <w:b/>
          <w:bCs/>
          <w:sz w:val="22"/>
          <w:szCs w:val="22"/>
          <w:u w:val="single"/>
          <w:lang w:val="en-US"/>
        </w:rPr>
      </w:pPr>
    </w:p>
    <w:p w:rsidR="002D6B24" w:rsidRPr="00A12CED" w:rsidRDefault="002D6B24" w:rsidP="00F07FF4">
      <w:pPr>
        <w:spacing w:line="312" w:lineRule="auto"/>
        <w:rPr>
          <w:rFonts w:ascii="Arial" w:hAnsi="Arial" w:cs="Arial"/>
          <w:b/>
          <w:bCs/>
          <w:sz w:val="22"/>
          <w:szCs w:val="22"/>
          <w:u w:val="single"/>
          <w:lang w:val="en-US"/>
        </w:rPr>
      </w:pPr>
      <w:r w:rsidRPr="00A12CED">
        <w:rPr>
          <w:rFonts w:ascii="Arial" w:hAnsi="Arial" w:cs="Arial"/>
          <w:b/>
          <w:bCs/>
          <w:sz w:val="22"/>
          <w:szCs w:val="22"/>
          <w:u w:val="single"/>
          <w:lang w:val="en-US"/>
        </w:rPr>
        <w:t xml:space="preserve">Rückfragen </w:t>
      </w:r>
      <w:proofErr w:type="spellStart"/>
      <w:r w:rsidRPr="00A12CED">
        <w:rPr>
          <w:rFonts w:ascii="Arial" w:hAnsi="Arial" w:cs="Arial"/>
          <w:b/>
          <w:bCs/>
          <w:sz w:val="22"/>
          <w:szCs w:val="22"/>
          <w:u w:val="single"/>
          <w:lang w:val="en-US"/>
        </w:rPr>
        <w:t>Presse</w:t>
      </w:r>
      <w:proofErr w:type="spellEnd"/>
    </w:p>
    <w:p w:rsidR="002D6B24" w:rsidRPr="00A12CED" w:rsidRDefault="002D6B24" w:rsidP="00F07FF4">
      <w:pPr>
        <w:shd w:val="clear" w:color="auto" w:fill="FFFFFF"/>
        <w:spacing w:line="312" w:lineRule="auto"/>
        <w:rPr>
          <w:rFonts w:ascii="Arial" w:hAnsi="Arial" w:cs="Arial"/>
          <w:b/>
          <w:bCs/>
          <w:color w:val="222222"/>
          <w:sz w:val="22"/>
          <w:szCs w:val="22"/>
          <w:lang w:val="en-US"/>
        </w:rPr>
      </w:pPr>
      <w:r w:rsidRPr="00A12CED">
        <w:rPr>
          <w:rFonts w:ascii="Arial" w:hAnsi="Arial" w:cs="Arial"/>
          <w:b/>
          <w:bCs/>
          <w:color w:val="222222"/>
          <w:sz w:val="22"/>
          <w:szCs w:val="22"/>
          <w:lang w:val="en-US"/>
        </w:rPr>
        <w:t>Urban &amp; Schenk medical media consulting</w:t>
      </w:r>
    </w:p>
    <w:p w:rsidR="002D6B24" w:rsidRPr="00A12CED" w:rsidRDefault="002D6B24" w:rsidP="00F07FF4">
      <w:pPr>
        <w:shd w:val="clear" w:color="auto" w:fill="FFFFFF"/>
        <w:spacing w:line="312" w:lineRule="auto"/>
        <w:rPr>
          <w:rStyle w:val="Internetlink"/>
          <w:rFonts w:ascii="Arial" w:hAnsi="Arial" w:cs="Arial"/>
          <w:b/>
          <w:bCs/>
          <w:color w:val="1155CC"/>
          <w:sz w:val="22"/>
          <w:szCs w:val="22"/>
          <w:lang w:val="sv-SE"/>
        </w:rPr>
      </w:pPr>
      <w:r w:rsidRPr="00A12CED">
        <w:rPr>
          <w:rFonts w:ascii="Arial" w:hAnsi="Arial" w:cs="Arial"/>
          <w:color w:val="222222"/>
          <w:sz w:val="22"/>
          <w:szCs w:val="22"/>
          <w:lang w:val="sv-SE"/>
        </w:rPr>
        <w:t xml:space="preserve">Barbara Urban: +43 664/41 69 4 59, </w:t>
      </w:r>
      <w:hyperlink r:id="rId25">
        <w:r w:rsidRPr="00A12CED">
          <w:rPr>
            <w:rStyle w:val="Internetlink"/>
            <w:rFonts w:ascii="Arial" w:hAnsi="Arial" w:cs="Arial"/>
            <w:color w:val="1155CC"/>
            <w:sz w:val="22"/>
            <w:szCs w:val="22"/>
            <w:lang w:val="sv-SE"/>
          </w:rPr>
          <w:t>barbara.urban@medical-media-consulting.at</w:t>
        </w:r>
      </w:hyperlink>
    </w:p>
    <w:p w:rsidR="00AF6795" w:rsidRDefault="002D6B24" w:rsidP="00F07FF4">
      <w:pPr>
        <w:shd w:val="clear" w:color="auto" w:fill="FFFFFF"/>
        <w:spacing w:line="312" w:lineRule="auto"/>
      </w:pPr>
      <w:r w:rsidRPr="00A12CED">
        <w:rPr>
          <w:rFonts w:ascii="Arial" w:hAnsi="Arial" w:cs="Arial"/>
          <w:color w:val="222222"/>
          <w:sz w:val="22"/>
          <w:szCs w:val="22"/>
        </w:rPr>
        <w:t xml:space="preserve">Mag. Harald Schenk: +43 664/160 75 99, </w:t>
      </w:r>
      <w:hyperlink r:id="rId26">
        <w:r w:rsidRPr="00A12CED">
          <w:rPr>
            <w:rStyle w:val="Internetlink"/>
            <w:rFonts w:ascii="Arial" w:hAnsi="Arial" w:cs="Arial"/>
            <w:color w:val="1155CC"/>
            <w:sz w:val="22"/>
            <w:szCs w:val="22"/>
          </w:rPr>
          <w:t>harald.schenk@medical-media-consulting.at</w:t>
        </w:r>
      </w:hyperlink>
    </w:p>
    <w:p w:rsidR="00BA688A" w:rsidRDefault="00BA688A" w:rsidP="00F07FF4">
      <w:pPr>
        <w:shd w:val="clear" w:color="auto" w:fill="FFFFFF"/>
        <w:spacing w:line="312" w:lineRule="auto"/>
      </w:pPr>
    </w:p>
    <w:p w:rsidR="003D1847" w:rsidRPr="001F6EE9" w:rsidRDefault="003D1847" w:rsidP="00F07FF4">
      <w:pPr>
        <w:shd w:val="clear" w:color="auto" w:fill="FFFFFF"/>
        <w:spacing w:line="312" w:lineRule="auto"/>
        <w:rPr>
          <w:rFonts w:ascii="Arial" w:hAnsi="Arial" w:cs="Arial"/>
          <w:color w:val="222222"/>
          <w:sz w:val="20"/>
          <w:lang w:val="sv-SE"/>
        </w:rPr>
      </w:pPr>
    </w:p>
    <w:sectPr w:rsidR="003D1847" w:rsidRPr="001F6EE9" w:rsidSect="002C448B">
      <w:footerReference w:type="even" r:id="rId27"/>
      <w:footerReference w:type="default" r:id="rId28"/>
      <w:headerReference w:type="first" r:id="rId29"/>
      <w:footerReference w:type="first" r:id="rId30"/>
      <w:footnotePr>
        <w:pos w:val="beneathText"/>
      </w:footnotePr>
      <w:endnotePr>
        <w:numFmt w:val="decimal"/>
      </w:endnotePr>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549" w:rsidRDefault="00636549">
      <w:r>
        <w:separator/>
      </w:r>
    </w:p>
  </w:endnote>
  <w:endnote w:type="continuationSeparator" w:id="0">
    <w:p w:rsidR="00636549" w:rsidRDefault="006365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72D" w:rsidRDefault="00AE3054" w:rsidP="000704A7">
    <w:pPr>
      <w:pStyle w:val="Fuzeile"/>
      <w:framePr w:wrap="around" w:vAnchor="text" w:hAnchor="margin" w:xAlign="right" w:y="1"/>
      <w:rPr>
        <w:rStyle w:val="Seitenzahl"/>
      </w:rPr>
    </w:pPr>
    <w:r>
      <w:rPr>
        <w:rStyle w:val="Seitenzahl"/>
      </w:rPr>
      <w:fldChar w:fldCharType="begin"/>
    </w:r>
    <w:r w:rsidR="0079072D">
      <w:rPr>
        <w:rStyle w:val="Seitenzahl"/>
      </w:rPr>
      <w:instrText xml:space="preserve">PAGE  </w:instrText>
    </w:r>
    <w:r>
      <w:rPr>
        <w:rStyle w:val="Seitenzahl"/>
      </w:rPr>
      <w:fldChar w:fldCharType="separate"/>
    </w:r>
    <w:r w:rsidR="0079072D">
      <w:rPr>
        <w:rStyle w:val="Seitenzahl"/>
        <w:noProof/>
      </w:rPr>
      <w:t>1</w:t>
    </w:r>
    <w:r>
      <w:rPr>
        <w:rStyle w:val="Seitenzahl"/>
      </w:rPr>
      <w:fldChar w:fldCharType="end"/>
    </w:r>
  </w:p>
  <w:p w:rsidR="0079072D" w:rsidRDefault="0079072D"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97" w:rsidRPr="002F062C" w:rsidRDefault="007A6197" w:rsidP="007A6197">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Pr>
        <w:rFonts w:ascii="Arial" w:hAnsi="Arial" w:cs="Arial"/>
        <w:bCs/>
        <w:sz w:val="18"/>
        <w:szCs w:val="18"/>
        <w:lang w:val="de-AT"/>
      </w:rPr>
      <w:t>Pressekonferenz</w:t>
    </w:r>
    <w:r w:rsidRPr="00F25D00">
      <w:rPr>
        <w:rFonts w:ascii="Arial" w:hAnsi="Arial" w:cs="Arial"/>
        <w:bCs/>
        <w:sz w:val="18"/>
        <w:szCs w:val="18"/>
        <w:lang w:val="de-AT"/>
      </w:rPr>
      <w:t xml:space="preserve"> </w:t>
    </w:r>
    <w:r>
      <w:rPr>
        <w:rFonts w:ascii="Arial" w:hAnsi="Arial" w:cs="Arial"/>
        <w:bCs/>
        <w:sz w:val="18"/>
        <w:szCs w:val="18"/>
        <w:lang w:val="de-AT"/>
      </w:rPr>
      <w:t xml:space="preserve">anlässlich der 43. Jahrestagung der Österreichischen Gesellschaft für Pneumologie (ÖGP) </w:t>
    </w:r>
    <w:r w:rsidRPr="00F25D00">
      <w:rPr>
        <w:rFonts w:ascii="Arial" w:hAnsi="Arial" w:cs="Arial"/>
        <w:bCs/>
        <w:sz w:val="18"/>
        <w:szCs w:val="18"/>
        <w:lang w:val="de-AT"/>
      </w:rPr>
      <w:t xml:space="preserve">am </w:t>
    </w:r>
    <w:r>
      <w:rPr>
        <w:rFonts w:ascii="Arial" w:hAnsi="Arial" w:cs="Arial"/>
        <w:bCs/>
        <w:sz w:val="18"/>
        <w:szCs w:val="18"/>
        <w:lang w:val="de-AT"/>
      </w:rPr>
      <w:t>8</w:t>
    </w:r>
    <w:r w:rsidRPr="00F25D00">
      <w:rPr>
        <w:rFonts w:ascii="Arial" w:hAnsi="Arial" w:cs="Arial"/>
        <w:sz w:val="18"/>
        <w:szCs w:val="18"/>
        <w:lang w:val="de-AT"/>
      </w:rPr>
      <w:t>. Okt. 201</w:t>
    </w:r>
    <w:r>
      <w:rPr>
        <w:rFonts w:ascii="Arial" w:hAnsi="Arial" w:cs="Arial"/>
        <w:sz w:val="18"/>
        <w:szCs w:val="18"/>
        <w:lang w:val="de-AT"/>
      </w:rPr>
      <w:t>9</w:t>
    </w:r>
  </w:p>
  <w:p w:rsidR="007A6197" w:rsidRPr="002F062C" w:rsidRDefault="00AE3054" w:rsidP="007A6197">
    <w:pPr>
      <w:pStyle w:val="Fuzeile"/>
      <w:framePr w:wrap="around" w:vAnchor="text" w:hAnchor="page" w:x="10405" w:y="26"/>
      <w:rPr>
        <w:rStyle w:val="Seitenzahl"/>
        <w:rFonts w:ascii="Arial" w:hAnsi="Arial" w:cs="Arial"/>
        <w:sz w:val="18"/>
        <w:szCs w:val="18"/>
      </w:rPr>
    </w:pPr>
    <w:r w:rsidRPr="002F062C">
      <w:rPr>
        <w:rStyle w:val="Seitenzahl"/>
        <w:rFonts w:ascii="Arial" w:hAnsi="Arial" w:cs="Arial"/>
        <w:sz w:val="18"/>
        <w:szCs w:val="18"/>
      </w:rPr>
      <w:fldChar w:fldCharType="begin"/>
    </w:r>
    <w:r w:rsidR="007A6197"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696949">
      <w:rPr>
        <w:rStyle w:val="Seitenzahl"/>
        <w:rFonts w:ascii="Arial" w:hAnsi="Arial" w:cs="Arial"/>
        <w:noProof/>
        <w:sz w:val="18"/>
        <w:szCs w:val="18"/>
      </w:rPr>
      <w:t>3</w:t>
    </w:r>
    <w:r w:rsidRPr="002F062C">
      <w:rPr>
        <w:rStyle w:val="Seitenzahl"/>
        <w:rFonts w:ascii="Arial" w:hAnsi="Arial" w:cs="Arial"/>
        <w:sz w:val="18"/>
        <w:szCs w:val="18"/>
      </w:rPr>
      <w:fldChar w:fldCharType="end"/>
    </w:r>
  </w:p>
  <w:p w:rsidR="0079072D" w:rsidRDefault="0079072D" w:rsidP="00F40E54">
    <w:pPr>
      <w:pStyle w:val="Fuzeile"/>
      <w:ind w:right="360"/>
      <w:rPr>
        <w:rFonts w:ascii="Arial" w:hAnsi="Arial" w:cs="Arial"/>
        <w:sz w:val="20"/>
      </w:rPr>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A8" w:rsidRPr="002F062C" w:rsidRDefault="006B31A8" w:rsidP="006B31A8">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Pr>
        <w:rFonts w:ascii="Arial" w:hAnsi="Arial" w:cs="Arial"/>
        <w:bCs/>
        <w:sz w:val="18"/>
        <w:szCs w:val="18"/>
        <w:lang w:val="de-AT"/>
      </w:rPr>
      <w:t>Pressekonferenz</w:t>
    </w:r>
    <w:r w:rsidRPr="00F25D00">
      <w:rPr>
        <w:rFonts w:ascii="Arial" w:hAnsi="Arial" w:cs="Arial"/>
        <w:bCs/>
        <w:sz w:val="18"/>
        <w:szCs w:val="18"/>
        <w:lang w:val="de-AT"/>
      </w:rPr>
      <w:t xml:space="preserve"> </w:t>
    </w:r>
    <w:r>
      <w:rPr>
        <w:rFonts w:ascii="Arial" w:hAnsi="Arial" w:cs="Arial"/>
        <w:bCs/>
        <w:sz w:val="18"/>
        <w:szCs w:val="18"/>
        <w:lang w:val="de-AT"/>
      </w:rPr>
      <w:t xml:space="preserve">anlässlich der 43. Jahrestagung der Österreichischen Gesellschaft für Pneumologie (ÖGP) </w:t>
    </w:r>
    <w:r w:rsidRPr="00F25D00">
      <w:rPr>
        <w:rFonts w:ascii="Arial" w:hAnsi="Arial" w:cs="Arial"/>
        <w:bCs/>
        <w:sz w:val="18"/>
        <w:szCs w:val="18"/>
        <w:lang w:val="de-AT"/>
      </w:rPr>
      <w:t xml:space="preserve">am </w:t>
    </w:r>
    <w:r>
      <w:rPr>
        <w:rFonts w:ascii="Arial" w:hAnsi="Arial" w:cs="Arial"/>
        <w:bCs/>
        <w:sz w:val="18"/>
        <w:szCs w:val="18"/>
        <w:lang w:val="de-AT"/>
      </w:rPr>
      <w:t>8</w:t>
    </w:r>
    <w:r w:rsidRPr="00F25D00">
      <w:rPr>
        <w:rFonts w:ascii="Arial" w:hAnsi="Arial" w:cs="Arial"/>
        <w:sz w:val="18"/>
        <w:szCs w:val="18"/>
        <w:lang w:val="de-AT"/>
      </w:rPr>
      <w:t>. Okt. 201</w:t>
    </w:r>
    <w:r>
      <w:rPr>
        <w:rFonts w:ascii="Arial" w:hAnsi="Arial" w:cs="Arial"/>
        <w:sz w:val="18"/>
        <w:szCs w:val="18"/>
        <w:lang w:val="de-AT"/>
      </w:rPr>
      <w:t>9</w:t>
    </w:r>
  </w:p>
  <w:p w:rsidR="006B31A8" w:rsidRPr="006B31A8" w:rsidRDefault="006B31A8" w:rsidP="006B31A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549" w:rsidRDefault="00636549">
      <w:r>
        <w:separator/>
      </w:r>
    </w:p>
  </w:footnote>
  <w:footnote w:type="continuationSeparator" w:id="0">
    <w:p w:rsidR="00636549" w:rsidRDefault="00636549">
      <w:r>
        <w:continuationSeparator/>
      </w:r>
    </w:p>
  </w:footnote>
  <w:footnote w:id="1">
    <w:p w:rsidR="0079072D" w:rsidRPr="008B6E91" w:rsidRDefault="0079072D" w:rsidP="006F4E2B">
      <w:pPr>
        <w:pStyle w:val="Funotentext"/>
        <w:ind w:left="142" w:hanging="142"/>
        <w:rPr>
          <w:rFonts w:ascii="Arial" w:hAnsi="Arial" w:cs="Arial"/>
        </w:rPr>
      </w:pPr>
      <w:r w:rsidRPr="008B6E91">
        <w:rPr>
          <w:rStyle w:val="Funotenzeichen"/>
          <w:rFonts w:ascii="Arial" w:hAnsi="Arial" w:cs="Arial"/>
        </w:rPr>
        <w:footnoteRef/>
      </w:r>
      <w:r w:rsidRPr="008B6E91">
        <w:rPr>
          <w:rFonts w:ascii="Arial" w:hAnsi="Arial" w:cs="Arial"/>
        </w:rPr>
        <w:t xml:space="preserve"> </w:t>
      </w:r>
      <w:r>
        <w:rPr>
          <w:rFonts w:ascii="Arial" w:hAnsi="Arial" w:cs="Arial"/>
        </w:rPr>
        <w:t xml:space="preserve">Als </w:t>
      </w:r>
      <w:r w:rsidRPr="008B6E91">
        <w:rPr>
          <w:rFonts w:ascii="Arial" w:hAnsi="Arial" w:cs="Arial"/>
          <w:b/>
          <w:i/>
        </w:rPr>
        <w:t>Controller</w:t>
      </w:r>
      <w:r w:rsidRPr="008B6E91">
        <w:rPr>
          <w:rFonts w:ascii="Arial" w:hAnsi="Arial" w:cs="Arial"/>
        </w:rPr>
        <w:t xml:space="preserve"> </w:t>
      </w:r>
      <w:r>
        <w:rPr>
          <w:rFonts w:ascii="Arial" w:hAnsi="Arial" w:cs="Arial"/>
        </w:rPr>
        <w:t xml:space="preserve">werden Medikamente zur </w:t>
      </w:r>
      <w:r w:rsidRPr="008B6E91">
        <w:rPr>
          <w:rFonts w:ascii="Arial" w:hAnsi="Arial" w:cs="Arial"/>
        </w:rPr>
        <w:t>Langzeit</w:t>
      </w:r>
      <w:r>
        <w:rPr>
          <w:rFonts w:ascii="Arial" w:hAnsi="Arial" w:cs="Arial"/>
        </w:rPr>
        <w:t xml:space="preserve">therapie von </w:t>
      </w:r>
      <w:r w:rsidRPr="008B6E91">
        <w:rPr>
          <w:rFonts w:ascii="Arial" w:hAnsi="Arial" w:cs="Arial"/>
        </w:rPr>
        <w:t>Asth</w:t>
      </w:r>
      <w:r>
        <w:rPr>
          <w:rFonts w:ascii="Arial" w:hAnsi="Arial" w:cs="Arial"/>
        </w:rPr>
        <w:t>m</w:t>
      </w:r>
      <w:r w:rsidRPr="008B6E91">
        <w:rPr>
          <w:rFonts w:ascii="Arial" w:hAnsi="Arial" w:cs="Arial"/>
        </w:rPr>
        <w:t>a</w:t>
      </w:r>
      <w:r>
        <w:rPr>
          <w:rFonts w:ascii="Arial" w:hAnsi="Arial" w:cs="Arial"/>
        </w:rPr>
        <w:t xml:space="preserve"> bezeichnet</w:t>
      </w:r>
      <w:r w:rsidRPr="008B6E91">
        <w:rPr>
          <w:rFonts w:ascii="Arial" w:hAnsi="Arial" w:cs="Arial"/>
        </w:rPr>
        <w:t xml:space="preserve">, die </w:t>
      </w:r>
      <w:r>
        <w:rPr>
          <w:rFonts w:ascii="Arial" w:hAnsi="Arial" w:cs="Arial"/>
        </w:rPr>
        <w:t xml:space="preserve">die ständige „Entzündungsbereitschaft“ der Atemwege unterdrücken und so Exazerbationen vorbeugen sollen. </w:t>
      </w:r>
      <w:r w:rsidR="00047C93">
        <w:rPr>
          <w:rFonts w:ascii="Arial" w:hAnsi="Arial" w:cs="Arial"/>
        </w:rPr>
        <w:t xml:space="preserve">Dabei handelt es sich um </w:t>
      </w:r>
      <w:proofErr w:type="spellStart"/>
      <w:r w:rsidR="00047C93">
        <w:rPr>
          <w:rFonts w:ascii="Arial" w:hAnsi="Arial" w:cs="Arial"/>
        </w:rPr>
        <w:t>inhaltative</w:t>
      </w:r>
      <w:proofErr w:type="spellEnd"/>
      <w:r w:rsidR="00047C93">
        <w:rPr>
          <w:rFonts w:ascii="Arial" w:hAnsi="Arial" w:cs="Arial"/>
        </w:rPr>
        <w:t xml:space="preserve"> </w:t>
      </w:r>
      <w:proofErr w:type="spellStart"/>
      <w:r w:rsidR="00047C93">
        <w:rPr>
          <w:rFonts w:ascii="Arial" w:hAnsi="Arial" w:cs="Arial"/>
        </w:rPr>
        <w:t>Koritsonpräparate</w:t>
      </w:r>
      <w:proofErr w:type="spellEnd"/>
      <w:r w:rsidR="00047C93">
        <w:rPr>
          <w:rFonts w:ascii="Arial" w:hAnsi="Arial" w:cs="Arial"/>
        </w:rPr>
        <w:t xml:space="preserve">, aber auch um </w:t>
      </w:r>
      <w:proofErr w:type="spellStart"/>
      <w:r w:rsidR="00047C93">
        <w:rPr>
          <w:rFonts w:ascii="Arial" w:hAnsi="Arial" w:cs="Arial"/>
        </w:rPr>
        <w:t>bronchenerweiternde</w:t>
      </w:r>
      <w:proofErr w:type="spellEnd"/>
      <w:r w:rsidR="00047C93">
        <w:rPr>
          <w:rFonts w:ascii="Arial" w:hAnsi="Arial" w:cs="Arial"/>
        </w:rPr>
        <w:t xml:space="preserve"> Medikamente. </w:t>
      </w:r>
      <w:r>
        <w:rPr>
          <w:rFonts w:ascii="Arial" w:hAnsi="Arial" w:cs="Arial"/>
        </w:rPr>
        <w:t xml:space="preserve">Im Gegensatz dazu kommen </w:t>
      </w:r>
      <w:proofErr w:type="spellStart"/>
      <w:r w:rsidRPr="008B6E91">
        <w:rPr>
          <w:rFonts w:ascii="Arial" w:hAnsi="Arial" w:cs="Arial"/>
          <w:b/>
          <w:i/>
        </w:rPr>
        <w:t>Reliever</w:t>
      </w:r>
      <w:proofErr w:type="spellEnd"/>
      <w:r>
        <w:rPr>
          <w:rFonts w:ascii="Arial" w:hAnsi="Arial" w:cs="Arial"/>
        </w:rPr>
        <w:t xml:space="preserve"> nur im Bedarfsfall zum Einsatz – sie werden im Notfall zur Behandlung der akuten </w:t>
      </w:r>
      <w:proofErr w:type="spellStart"/>
      <w:r>
        <w:rPr>
          <w:rFonts w:ascii="Arial" w:hAnsi="Arial" w:cs="Arial"/>
        </w:rPr>
        <w:t>Sympomartik</w:t>
      </w:r>
      <w:proofErr w:type="spellEnd"/>
      <w:r>
        <w:rPr>
          <w:rFonts w:ascii="Arial" w:hAnsi="Arial" w:cs="Arial"/>
        </w:rPr>
        <w:t xml:space="preserve"> eingesetzt.</w:t>
      </w:r>
    </w:p>
  </w:footnote>
  <w:footnote w:id="2">
    <w:p w:rsidR="0079072D" w:rsidRPr="00E558AC" w:rsidRDefault="0079072D" w:rsidP="006F4E2B">
      <w:pPr>
        <w:pStyle w:val="Funotentext"/>
        <w:ind w:left="142" w:hanging="142"/>
        <w:rPr>
          <w:rFonts w:ascii="Arial" w:hAnsi="Arial" w:cs="Arial"/>
        </w:rPr>
      </w:pPr>
      <w:r w:rsidRPr="00E558AC">
        <w:rPr>
          <w:rStyle w:val="Funotenzeichen"/>
          <w:rFonts w:ascii="Arial" w:hAnsi="Arial" w:cs="Arial"/>
        </w:rPr>
        <w:footnoteRef/>
      </w:r>
      <w:r w:rsidRPr="00E558AC">
        <w:rPr>
          <w:rFonts w:ascii="Arial" w:hAnsi="Arial" w:cs="Arial"/>
        </w:rPr>
        <w:t xml:space="preserve"> </w:t>
      </w:r>
      <w:r w:rsidRPr="00E558AC">
        <w:rPr>
          <w:rFonts w:ascii="Arial" w:hAnsi="Arial" w:cs="Arial"/>
          <w:lang w:val="de-AT"/>
        </w:rPr>
        <w:t>SABA, kurz wirksamer Beta-2-Agonist</w:t>
      </w:r>
    </w:p>
  </w:footnote>
  <w:footnote w:id="3">
    <w:p w:rsidR="0079072D" w:rsidRPr="00B86016" w:rsidRDefault="0079072D" w:rsidP="006F4E2B">
      <w:pPr>
        <w:pStyle w:val="Funotentext"/>
        <w:ind w:left="142" w:hanging="142"/>
        <w:rPr>
          <w:rFonts w:ascii="Arial" w:hAnsi="Arial" w:cs="Arial"/>
        </w:rPr>
      </w:pPr>
      <w:r w:rsidRPr="00B86016">
        <w:rPr>
          <w:rStyle w:val="Funotenzeichen"/>
          <w:rFonts w:ascii="Arial" w:hAnsi="Arial" w:cs="Arial"/>
        </w:rPr>
        <w:footnoteRef/>
      </w:r>
      <w:r w:rsidRPr="00B86016">
        <w:rPr>
          <w:rFonts w:ascii="Arial" w:hAnsi="Arial" w:cs="Arial"/>
        </w:rPr>
        <w:t xml:space="preserve"> GINA: </w:t>
      </w:r>
      <w:proofErr w:type="spellStart"/>
      <w:r w:rsidRPr="00B86016">
        <w:rPr>
          <w:rFonts w:ascii="Arial" w:hAnsi="Arial" w:cs="Arial"/>
        </w:rPr>
        <w:t>Golbal</w:t>
      </w:r>
      <w:proofErr w:type="spellEnd"/>
      <w:r w:rsidRPr="00B86016">
        <w:rPr>
          <w:rFonts w:ascii="Arial" w:hAnsi="Arial" w:cs="Arial"/>
        </w:rPr>
        <w:t xml:space="preserve"> Initiative </w:t>
      </w:r>
      <w:proofErr w:type="spellStart"/>
      <w:r w:rsidRPr="00B86016">
        <w:rPr>
          <w:rFonts w:ascii="Arial" w:hAnsi="Arial" w:cs="Arial"/>
        </w:rPr>
        <w:t>for</w:t>
      </w:r>
      <w:proofErr w:type="spellEnd"/>
      <w:r w:rsidRPr="00B86016">
        <w:rPr>
          <w:rFonts w:ascii="Arial" w:hAnsi="Arial" w:cs="Arial"/>
        </w:rPr>
        <w:t xml:space="preserve"> Asthma</w:t>
      </w:r>
    </w:p>
  </w:footnote>
  <w:footnote w:id="4">
    <w:p w:rsidR="0079072D" w:rsidRPr="00E2735F" w:rsidRDefault="0079072D">
      <w:pPr>
        <w:pStyle w:val="Funotentext"/>
        <w:rPr>
          <w:rFonts w:ascii="Arial" w:hAnsi="Arial" w:cs="Arial"/>
        </w:rPr>
      </w:pPr>
      <w:r w:rsidRPr="00E2735F">
        <w:rPr>
          <w:rStyle w:val="Funotenzeichen"/>
          <w:rFonts w:ascii="Arial" w:hAnsi="Arial" w:cs="Arial"/>
        </w:rPr>
        <w:footnoteRef/>
      </w:r>
      <w:r w:rsidR="006F4E2B">
        <w:rPr>
          <w:rFonts w:ascii="Arial" w:hAnsi="Arial" w:cs="Arial"/>
        </w:rPr>
        <w:t xml:space="preserve"> Exazerbation:</w:t>
      </w:r>
      <w:r w:rsidRPr="00E2735F">
        <w:rPr>
          <w:rFonts w:ascii="Arial" w:hAnsi="Arial" w:cs="Arial"/>
        </w:rPr>
        <w:t xml:space="preserve"> </w:t>
      </w:r>
      <w:r>
        <w:rPr>
          <w:rFonts w:ascii="Arial" w:hAnsi="Arial" w:cs="Arial"/>
        </w:rPr>
        <w:t>plötzliche, deutliche V</w:t>
      </w:r>
      <w:r w:rsidRPr="00E2735F">
        <w:rPr>
          <w:rFonts w:ascii="Arial" w:hAnsi="Arial" w:cs="Arial"/>
        </w:rPr>
        <w:t>erschl</w:t>
      </w:r>
      <w:r>
        <w:rPr>
          <w:rFonts w:ascii="Arial" w:hAnsi="Arial" w:cs="Arial"/>
        </w:rPr>
        <w:t>echterung</w:t>
      </w:r>
      <w:r w:rsidRPr="00E2735F">
        <w:rPr>
          <w:rFonts w:ascii="Arial" w:hAnsi="Arial" w:cs="Arial"/>
        </w:rPr>
        <w:t xml:space="preserve"> </w:t>
      </w:r>
      <w:r>
        <w:rPr>
          <w:rFonts w:ascii="Arial" w:hAnsi="Arial" w:cs="Arial"/>
        </w:rPr>
        <w:t>der Erkrankung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72D" w:rsidRDefault="00821102">
    <w:pPr>
      <w:pStyle w:val="Kopfzeile"/>
    </w:pPr>
    <w:r>
      <w:rPr>
        <w:noProof/>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-1572895</wp:posOffset>
          </wp:positionV>
          <wp:extent cx="3937000" cy="1595755"/>
          <wp:effectExtent l="19050" t="0" r="6350" b="0"/>
          <wp:wrapTight wrapText="bothSides">
            <wp:wrapPolygon edited="0">
              <wp:start x="0" y="0"/>
              <wp:lineTo x="0" y="21402"/>
              <wp:lineTo x="21530" y="21402"/>
              <wp:lineTo x="21530" y="0"/>
              <wp:lineTo x="0" y="0"/>
            </wp:wrapPolygon>
          </wp:wrapTight>
          <wp:docPr id="1"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37000" cy="15957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DAB1D04"/>
    <w:multiLevelType w:val="hybridMultilevel"/>
    <w:tmpl w:val="D6FAB938"/>
    <w:lvl w:ilvl="0" w:tplc="06E25AA4">
      <w:start w:val="1"/>
      <w:numFmt w:val="decimalZero"/>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0">
    <w:nsid w:val="17F078F0"/>
    <w:multiLevelType w:val="hybridMultilevel"/>
    <w:tmpl w:val="2DE041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19B15642"/>
    <w:multiLevelType w:val="hybridMultilevel"/>
    <w:tmpl w:val="28B62BE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29560D84"/>
    <w:multiLevelType w:val="hybridMultilevel"/>
    <w:tmpl w:val="9E689356"/>
    <w:lvl w:ilvl="0" w:tplc="5A34FF38">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6">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7CB2C63"/>
    <w:multiLevelType w:val="hybridMultilevel"/>
    <w:tmpl w:val="8A9C2DD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3BC077B4"/>
    <w:multiLevelType w:val="hybridMultilevel"/>
    <w:tmpl w:val="50D4484E"/>
    <w:lvl w:ilvl="0" w:tplc="C0AC0AA2">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9">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0">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nsid w:val="7B900696"/>
    <w:multiLevelType w:val="hybridMultilevel"/>
    <w:tmpl w:val="6BCAAB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nsid w:val="7DE33842"/>
    <w:multiLevelType w:val="hybridMultilevel"/>
    <w:tmpl w:val="45121F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8"/>
  </w:num>
  <w:num w:numId="4">
    <w:abstractNumId w:val="4"/>
  </w:num>
  <w:num w:numId="5">
    <w:abstractNumId w:val="27"/>
  </w:num>
  <w:num w:numId="6">
    <w:abstractNumId w:val="30"/>
  </w:num>
  <w:num w:numId="7">
    <w:abstractNumId w:val="25"/>
  </w:num>
  <w:num w:numId="8">
    <w:abstractNumId w:val="5"/>
  </w:num>
  <w:num w:numId="9">
    <w:abstractNumId w:val="12"/>
  </w:num>
  <w:num w:numId="10">
    <w:abstractNumId w:val="2"/>
  </w:num>
  <w:num w:numId="11">
    <w:abstractNumId w:val="8"/>
  </w:num>
  <w:num w:numId="12">
    <w:abstractNumId w:val="17"/>
  </w:num>
  <w:num w:numId="13">
    <w:abstractNumId w:val="31"/>
  </w:num>
  <w:num w:numId="14">
    <w:abstractNumId w:val="23"/>
  </w:num>
  <w:num w:numId="15">
    <w:abstractNumId w:val="24"/>
  </w:num>
  <w:num w:numId="16">
    <w:abstractNumId w:val="26"/>
  </w:num>
  <w:num w:numId="17">
    <w:abstractNumId w:val="16"/>
  </w:num>
  <w:num w:numId="18">
    <w:abstractNumId w:val="22"/>
  </w:num>
  <w:num w:numId="19">
    <w:abstractNumId w:val="21"/>
  </w:num>
  <w:num w:numId="20">
    <w:abstractNumId w:val="14"/>
  </w:num>
  <w:num w:numId="21">
    <w:abstractNumId w:val="29"/>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
  </w:num>
  <w:num w:numId="25">
    <w:abstractNumId w:val="13"/>
  </w:num>
  <w:num w:numId="26">
    <w:abstractNumId w:val="6"/>
  </w:num>
  <w:num w:numId="27">
    <w:abstractNumId w:val="19"/>
  </w:num>
  <w:num w:numId="28">
    <w:abstractNumId w:val="33"/>
  </w:num>
  <w:num w:numId="29">
    <w:abstractNumId w:val="11"/>
  </w:num>
  <w:num w:numId="30">
    <w:abstractNumId w:val="10"/>
  </w:num>
  <w:num w:numId="31">
    <w:abstractNumId w:val="32"/>
  </w:num>
  <w:num w:numId="32">
    <w:abstractNumId w:val="7"/>
  </w:num>
  <w:num w:numId="33">
    <w:abstractNumId w:val="20"/>
  </w:num>
  <w:num w:numId="34">
    <w:abstractNumId w:val="1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enk Peter, LK Hochegg">
    <w15:presenceInfo w15:providerId="AD" w15:userId="S-1-5-21-2877133328-1088179500-1680473873-28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29698"/>
  </w:hdrShapeDefaults>
  <w:footnotePr>
    <w:pos w:val="beneathText"/>
    <w:footnote w:id="-1"/>
    <w:footnote w:id="0"/>
  </w:footnotePr>
  <w:endnotePr>
    <w:numFmt w:val="decimal"/>
    <w:endnote w:id="-1"/>
    <w:endnote w:id="0"/>
  </w:endnotePr>
  <w:compat/>
  <w:rsids>
    <w:rsidRoot w:val="00C65899"/>
    <w:rsid w:val="00000B14"/>
    <w:rsid w:val="000058CF"/>
    <w:rsid w:val="00005AAF"/>
    <w:rsid w:val="00006010"/>
    <w:rsid w:val="00006580"/>
    <w:rsid w:val="00007AEA"/>
    <w:rsid w:val="000122A6"/>
    <w:rsid w:val="000127BA"/>
    <w:rsid w:val="00012A8C"/>
    <w:rsid w:val="0001309F"/>
    <w:rsid w:val="00013A7A"/>
    <w:rsid w:val="00014FEC"/>
    <w:rsid w:val="00015D2A"/>
    <w:rsid w:val="000164F4"/>
    <w:rsid w:val="00020008"/>
    <w:rsid w:val="00020009"/>
    <w:rsid w:val="00022FC6"/>
    <w:rsid w:val="00024DED"/>
    <w:rsid w:val="00025735"/>
    <w:rsid w:val="000260EC"/>
    <w:rsid w:val="000263D8"/>
    <w:rsid w:val="000269F1"/>
    <w:rsid w:val="0002718C"/>
    <w:rsid w:val="00030E31"/>
    <w:rsid w:val="00031AC1"/>
    <w:rsid w:val="000328DB"/>
    <w:rsid w:val="00033643"/>
    <w:rsid w:val="00034A18"/>
    <w:rsid w:val="000368EE"/>
    <w:rsid w:val="00037364"/>
    <w:rsid w:val="00037E20"/>
    <w:rsid w:val="0004004A"/>
    <w:rsid w:val="00042B2D"/>
    <w:rsid w:val="00044950"/>
    <w:rsid w:val="00046120"/>
    <w:rsid w:val="00046685"/>
    <w:rsid w:val="000478D8"/>
    <w:rsid w:val="00047C93"/>
    <w:rsid w:val="000504A8"/>
    <w:rsid w:val="00050DA8"/>
    <w:rsid w:val="00050F83"/>
    <w:rsid w:val="00051791"/>
    <w:rsid w:val="00054044"/>
    <w:rsid w:val="0005508B"/>
    <w:rsid w:val="0005523B"/>
    <w:rsid w:val="0005776E"/>
    <w:rsid w:val="00057802"/>
    <w:rsid w:val="0006093A"/>
    <w:rsid w:val="00060FBE"/>
    <w:rsid w:val="00060FE3"/>
    <w:rsid w:val="00063720"/>
    <w:rsid w:val="00063B04"/>
    <w:rsid w:val="0006413F"/>
    <w:rsid w:val="0006446F"/>
    <w:rsid w:val="00064AF0"/>
    <w:rsid w:val="000654DB"/>
    <w:rsid w:val="000667AA"/>
    <w:rsid w:val="00066F55"/>
    <w:rsid w:val="000677A6"/>
    <w:rsid w:val="000704A7"/>
    <w:rsid w:val="00070603"/>
    <w:rsid w:val="0007146D"/>
    <w:rsid w:val="00072025"/>
    <w:rsid w:val="000725EC"/>
    <w:rsid w:val="000728A3"/>
    <w:rsid w:val="000728EE"/>
    <w:rsid w:val="00072995"/>
    <w:rsid w:val="000735D1"/>
    <w:rsid w:val="00073822"/>
    <w:rsid w:val="00074904"/>
    <w:rsid w:val="00075F4D"/>
    <w:rsid w:val="0007704D"/>
    <w:rsid w:val="000771C0"/>
    <w:rsid w:val="00077F5C"/>
    <w:rsid w:val="00081CCE"/>
    <w:rsid w:val="00082FE1"/>
    <w:rsid w:val="00083452"/>
    <w:rsid w:val="00083F66"/>
    <w:rsid w:val="00084379"/>
    <w:rsid w:val="00084838"/>
    <w:rsid w:val="00085026"/>
    <w:rsid w:val="00086415"/>
    <w:rsid w:val="0008791D"/>
    <w:rsid w:val="000910FE"/>
    <w:rsid w:val="000912E6"/>
    <w:rsid w:val="000921D4"/>
    <w:rsid w:val="0009371D"/>
    <w:rsid w:val="00095678"/>
    <w:rsid w:val="000A0539"/>
    <w:rsid w:val="000A1ABC"/>
    <w:rsid w:val="000A4238"/>
    <w:rsid w:val="000A56D3"/>
    <w:rsid w:val="000A58B3"/>
    <w:rsid w:val="000A597A"/>
    <w:rsid w:val="000A6166"/>
    <w:rsid w:val="000A63B5"/>
    <w:rsid w:val="000A6DE7"/>
    <w:rsid w:val="000A73C0"/>
    <w:rsid w:val="000A760C"/>
    <w:rsid w:val="000A7D74"/>
    <w:rsid w:val="000B0461"/>
    <w:rsid w:val="000B322C"/>
    <w:rsid w:val="000B3F2C"/>
    <w:rsid w:val="000B5412"/>
    <w:rsid w:val="000B5835"/>
    <w:rsid w:val="000C0442"/>
    <w:rsid w:val="000C0951"/>
    <w:rsid w:val="000C1351"/>
    <w:rsid w:val="000C4895"/>
    <w:rsid w:val="000C56AC"/>
    <w:rsid w:val="000C5AAA"/>
    <w:rsid w:val="000C657A"/>
    <w:rsid w:val="000C6738"/>
    <w:rsid w:val="000C715A"/>
    <w:rsid w:val="000C78CC"/>
    <w:rsid w:val="000C79E2"/>
    <w:rsid w:val="000D0B4B"/>
    <w:rsid w:val="000D284E"/>
    <w:rsid w:val="000D2AA3"/>
    <w:rsid w:val="000D2C35"/>
    <w:rsid w:val="000D394F"/>
    <w:rsid w:val="000D3DE1"/>
    <w:rsid w:val="000D56F0"/>
    <w:rsid w:val="000E1416"/>
    <w:rsid w:val="000E2F7F"/>
    <w:rsid w:val="000E3774"/>
    <w:rsid w:val="000E45B6"/>
    <w:rsid w:val="000E5532"/>
    <w:rsid w:val="000F0B95"/>
    <w:rsid w:val="000F39BB"/>
    <w:rsid w:val="000F5402"/>
    <w:rsid w:val="000F7AFB"/>
    <w:rsid w:val="0010052E"/>
    <w:rsid w:val="001029E2"/>
    <w:rsid w:val="00102FFB"/>
    <w:rsid w:val="00103DD2"/>
    <w:rsid w:val="00103EBE"/>
    <w:rsid w:val="00104AAC"/>
    <w:rsid w:val="00106937"/>
    <w:rsid w:val="0011115E"/>
    <w:rsid w:val="00111A6E"/>
    <w:rsid w:val="00111CC2"/>
    <w:rsid w:val="00112019"/>
    <w:rsid w:val="001155ED"/>
    <w:rsid w:val="0011591C"/>
    <w:rsid w:val="001161AE"/>
    <w:rsid w:val="00116230"/>
    <w:rsid w:val="00120819"/>
    <w:rsid w:val="00120B3E"/>
    <w:rsid w:val="0012102A"/>
    <w:rsid w:val="00121996"/>
    <w:rsid w:val="00121B20"/>
    <w:rsid w:val="00121C2C"/>
    <w:rsid w:val="00122796"/>
    <w:rsid w:val="00122B30"/>
    <w:rsid w:val="00122B7E"/>
    <w:rsid w:val="00125891"/>
    <w:rsid w:val="00126CE4"/>
    <w:rsid w:val="00131263"/>
    <w:rsid w:val="001334FB"/>
    <w:rsid w:val="00134B58"/>
    <w:rsid w:val="001367C7"/>
    <w:rsid w:val="00137C2F"/>
    <w:rsid w:val="00137E26"/>
    <w:rsid w:val="00137F1D"/>
    <w:rsid w:val="001403CB"/>
    <w:rsid w:val="00141519"/>
    <w:rsid w:val="00141C58"/>
    <w:rsid w:val="001421A6"/>
    <w:rsid w:val="00142719"/>
    <w:rsid w:val="001431F0"/>
    <w:rsid w:val="00143D8D"/>
    <w:rsid w:val="00147278"/>
    <w:rsid w:val="001512B3"/>
    <w:rsid w:val="00151F22"/>
    <w:rsid w:val="001536BF"/>
    <w:rsid w:val="00153B9E"/>
    <w:rsid w:val="00156E0B"/>
    <w:rsid w:val="0015702D"/>
    <w:rsid w:val="0016075E"/>
    <w:rsid w:val="001608F9"/>
    <w:rsid w:val="0016113E"/>
    <w:rsid w:val="00161353"/>
    <w:rsid w:val="00162846"/>
    <w:rsid w:val="001638D8"/>
    <w:rsid w:val="001639EA"/>
    <w:rsid w:val="00163A30"/>
    <w:rsid w:val="0016712D"/>
    <w:rsid w:val="00167C7A"/>
    <w:rsid w:val="00170D83"/>
    <w:rsid w:val="0017229B"/>
    <w:rsid w:val="001736EC"/>
    <w:rsid w:val="00173CC1"/>
    <w:rsid w:val="00176230"/>
    <w:rsid w:val="0017689A"/>
    <w:rsid w:val="00177D60"/>
    <w:rsid w:val="001805E4"/>
    <w:rsid w:val="00182AA5"/>
    <w:rsid w:val="00183B3E"/>
    <w:rsid w:val="00183D14"/>
    <w:rsid w:val="001840D9"/>
    <w:rsid w:val="001851AC"/>
    <w:rsid w:val="00185442"/>
    <w:rsid w:val="001858E3"/>
    <w:rsid w:val="00186EB3"/>
    <w:rsid w:val="00187AB7"/>
    <w:rsid w:val="001903F3"/>
    <w:rsid w:val="0019068D"/>
    <w:rsid w:val="00193070"/>
    <w:rsid w:val="0019313C"/>
    <w:rsid w:val="00193697"/>
    <w:rsid w:val="001956B6"/>
    <w:rsid w:val="00195A5F"/>
    <w:rsid w:val="00195F42"/>
    <w:rsid w:val="00195FE3"/>
    <w:rsid w:val="00196963"/>
    <w:rsid w:val="00197145"/>
    <w:rsid w:val="0019791A"/>
    <w:rsid w:val="00197DCE"/>
    <w:rsid w:val="001A0EC4"/>
    <w:rsid w:val="001A0F31"/>
    <w:rsid w:val="001A1562"/>
    <w:rsid w:val="001A1C9B"/>
    <w:rsid w:val="001A2898"/>
    <w:rsid w:val="001A3D16"/>
    <w:rsid w:val="001A4356"/>
    <w:rsid w:val="001A4839"/>
    <w:rsid w:val="001A641D"/>
    <w:rsid w:val="001A7B1F"/>
    <w:rsid w:val="001A7B75"/>
    <w:rsid w:val="001B0A13"/>
    <w:rsid w:val="001B0F4B"/>
    <w:rsid w:val="001B1452"/>
    <w:rsid w:val="001B3715"/>
    <w:rsid w:val="001B48CA"/>
    <w:rsid w:val="001B56FE"/>
    <w:rsid w:val="001B6C42"/>
    <w:rsid w:val="001B7C72"/>
    <w:rsid w:val="001C1192"/>
    <w:rsid w:val="001C160D"/>
    <w:rsid w:val="001C39F9"/>
    <w:rsid w:val="001C7D49"/>
    <w:rsid w:val="001D0FAF"/>
    <w:rsid w:val="001D3D5D"/>
    <w:rsid w:val="001D4C04"/>
    <w:rsid w:val="001D4D31"/>
    <w:rsid w:val="001D5998"/>
    <w:rsid w:val="001D6FDC"/>
    <w:rsid w:val="001D72FF"/>
    <w:rsid w:val="001D7DC5"/>
    <w:rsid w:val="001D7E15"/>
    <w:rsid w:val="001E1BFE"/>
    <w:rsid w:val="001E1CA9"/>
    <w:rsid w:val="001E27C9"/>
    <w:rsid w:val="001E6C00"/>
    <w:rsid w:val="001E6C4B"/>
    <w:rsid w:val="001E7689"/>
    <w:rsid w:val="001E76CB"/>
    <w:rsid w:val="001F2873"/>
    <w:rsid w:val="001F28C5"/>
    <w:rsid w:val="001F2CF1"/>
    <w:rsid w:val="001F3D81"/>
    <w:rsid w:val="001F441D"/>
    <w:rsid w:val="001F6EE9"/>
    <w:rsid w:val="001F7EA2"/>
    <w:rsid w:val="00200FC0"/>
    <w:rsid w:val="00201007"/>
    <w:rsid w:val="0020104F"/>
    <w:rsid w:val="00202C98"/>
    <w:rsid w:val="00203A55"/>
    <w:rsid w:val="0020402C"/>
    <w:rsid w:val="002040E7"/>
    <w:rsid w:val="00204B1D"/>
    <w:rsid w:val="00207893"/>
    <w:rsid w:val="00211BCC"/>
    <w:rsid w:val="0021443C"/>
    <w:rsid w:val="002149C6"/>
    <w:rsid w:val="00214E26"/>
    <w:rsid w:val="00216242"/>
    <w:rsid w:val="002202FD"/>
    <w:rsid w:val="00220759"/>
    <w:rsid w:val="00220CAB"/>
    <w:rsid w:val="0022127B"/>
    <w:rsid w:val="00221EBF"/>
    <w:rsid w:val="00222C8A"/>
    <w:rsid w:val="00222EB8"/>
    <w:rsid w:val="00224EDA"/>
    <w:rsid w:val="0022509D"/>
    <w:rsid w:val="00225952"/>
    <w:rsid w:val="002264A8"/>
    <w:rsid w:val="00227B24"/>
    <w:rsid w:val="00230CE1"/>
    <w:rsid w:val="00233333"/>
    <w:rsid w:val="00237BED"/>
    <w:rsid w:val="00241EBC"/>
    <w:rsid w:val="00241FC1"/>
    <w:rsid w:val="002421CD"/>
    <w:rsid w:val="00242B8B"/>
    <w:rsid w:val="0024342C"/>
    <w:rsid w:val="002504AF"/>
    <w:rsid w:val="002512A9"/>
    <w:rsid w:val="00252A7E"/>
    <w:rsid w:val="00252E92"/>
    <w:rsid w:val="00253561"/>
    <w:rsid w:val="00254ADA"/>
    <w:rsid w:val="00257B65"/>
    <w:rsid w:val="00261AF0"/>
    <w:rsid w:val="00263AD9"/>
    <w:rsid w:val="00263E29"/>
    <w:rsid w:val="002641A7"/>
    <w:rsid w:val="00264A02"/>
    <w:rsid w:val="00265607"/>
    <w:rsid w:val="00265630"/>
    <w:rsid w:val="002670A9"/>
    <w:rsid w:val="00270547"/>
    <w:rsid w:val="0027151E"/>
    <w:rsid w:val="0027251D"/>
    <w:rsid w:val="002726C9"/>
    <w:rsid w:val="0027291D"/>
    <w:rsid w:val="00272EEA"/>
    <w:rsid w:val="0027307B"/>
    <w:rsid w:val="00274335"/>
    <w:rsid w:val="0027444A"/>
    <w:rsid w:val="0027471F"/>
    <w:rsid w:val="002748C2"/>
    <w:rsid w:val="00274BC8"/>
    <w:rsid w:val="00274FBA"/>
    <w:rsid w:val="002756A0"/>
    <w:rsid w:val="0027573C"/>
    <w:rsid w:val="00275796"/>
    <w:rsid w:val="00277BD0"/>
    <w:rsid w:val="00280964"/>
    <w:rsid w:val="002810E5"/>
    <w:rsid w:val="0028149E"/>
    <w:rsid w:val="00282804"/>
    <w:rsid w:val="00283314"/>
    <w:rsid w:val="00283C17"/>
    <w:rsid w:val="002841BD"/>
    <w:rsid w:val="00284B42"/>
    <w:rsid w:val="00285670"/>
    <w:rsid w:val="002878D7"/>
    <w:rsid w:val="00290C5B"/>
    <w:rsid w:val="0029416A"/>
    <w:rsid w:val="002952C4"/>
    <w:rsid w:val="00295675"/>
    <w:rsid w:val="00296ABA"/>
    <w:rsid w:val="00296CEA"/>
    <w:rsid w:val="00297A59"/>
    <w:rsid w:val="00297E83"/>
    <w:rsid w:val="002A00F7"/>
    <w:rsid w:val="002A0718"/>
    <w:rsid w:val="002A0BF3"/>
    <w:rsid w:val="002A213A"/>
    <w:rsid w:val="002A221C"/>
    <w:rsid w:val="002A2995"/>
    <w:rsid w:val="002A4201"/>
    <w:rsid w:val="002A510C"/>
    <w:rsid w:val="002A5880"/>
    <w:rsid w:val="002A62D3"/>
    <w:rsid w:val="002A6DA3"/>
    <w:rsid w:val="002A7173"/>
    <w:rsid w:val="002B027E"/>
    <w:rsid w:val="002B0ECE"/>
    <w:rsid w:val="002B116F"/>
    <w:rsid w:val="002B14B1"/>
    <w:rsid w:val="002B1A4F"/>
    <w:rsid w:val="002B2300"/>
    <w:rsid w:val="002B235A"/>
    <w:rsid w:val="002B4F33"/>
    <w:rsid w:val="002B5CB4"/>
    <w:rsid w:val="002B619B"/>
    <w:rsid w:val="002B7B8E"/>
    <w:rsid w:val="002C0124"/>
    <w:rsid w:val="002C04F9"/>
    <w:rsid w:val="002C0BBD"/>
    <w:rsid w:val="002C0E4A"/>
    <w:rsid w:val="002C1DED"/>
    <w:rsid w:val="002C30B9"/>
    <w:rsid w:val="002C33FF"/>
    <w:rsid w:val="002C357E"/>
    <w:rsid w:val="002C399C"/>
    <w:rsid w:val="002C3FD5"/>
    <w:rsid w:val="002C448B"/>
    <w:rsid w:val="002C48F8"/>
    <w:rsid w:val="002C5E04"/>
    <w:rsid w:val="002C6772"/>
    <w:rsid w:val="002C73D9"/>
    <w:rsid w:val="002C7DDE"/>
    <w:rsid w:val="002D0392"/>
    <w:rsid w:val="002D0C92"/>
    <w:rsid w:val="002D2894"/>
    <w:rsid w:val="002D2D44"/>
    <w:rsid w:val="002D3F15"/>
    <w:rsid w:val="002D6B24"/>
    <w:rsid w:val="002D734E"/>
    <w:rsid w:val="002D7F51"/>
    <w:rsid w:val="002E0D52"/>
    <w:rsid w:val="002E361A"/>
    <w:rsid w:val="002E3A8B"/>
    <w:rsid w:val="002E3F0F"/>
    <w:rsid w:val="002E441C"/>
    <w:rsid w:val="002E4737"/>
    <w:rsid w:val="002E4B2B"/>
    <w:rsid w:val="002E4ED1"/>
    <w:rsid w:val="002E55A1"/>
    <w:rsid w:val="002E6028"/>
    <w:rsid w:val="002E6AF4"/>
    <w:rsid w:val="002E705D"/>
    <w:rsid w:val="002E78D6"/>
    <w:rsid w:val="002E78FA"/>
    <w:rsid w:val="002E7B8C"/>
    <w:rsid w:val="002F0177"/>
    <w:rsid w:val="002F0412"/>
    <w:rsid w:val="002F0469"/>
    <w:rsid w:val="002F062C"/>
    <w:rsid w:val="002F1817"/>
    <w:rsid w:val="002F3518"/>
    <w:rsid w:val="002F3E70"/>
    <w:rsid w:val="002F3F86"/>
    <w:rsid w:val="002F4579"/>
    <w:rsid w:val="002F478E"/>
    <w:rsid w:val="002F59AE"/>
    <w:rsid w:val="00301F80"/>
    <w:rsid w:val="00302FC9"/>
    <w:rsid w:val="00303793"/>
    <w:rsid w:val="00303936"/>
    <w:rsid w:val="00304A81"/>
    <w:rsid w:val="00305497"/>
    <w:rsid w:val="00307A50"/>
    <w:rsid w:val="003103FC"/>
    <w:rsid w:val="00310EE4"/>
    <w:rsid w:val="003117C3"/>
    <w:rsid w:val="00313172"/>
    <w:rsid w:val="00314BA2"/>
    <w:rsid w:val="0031582B"/>
    <w:rsid w:val="00316999"/>
    <w:rsid w:val="003172B8"/>
    <w:rsid w:val="00317E52"/>
    <w:rsid w:val="00320598"/>
    <w:rsid w:val="003217B4"/>
    <w:rsid w:val="003220D8"/>
    <w:rsid w:val="003228DC"/>
    <w:rsid w:val="003249F9"/>
    <w:rsid w:val="00325BAB"/>
    <w:rsid w:val="0033453D"/>
    <w:rsid w:val="00334D51"/>
    <w:rsid w:val="00335208"/>
    <w:rsid w:val="0033536F"/>
    <w:rsid w:val="00335763"/>
    <w:rsid w:val="0033747C"/>
    <w:rsid w:val="00340020"/>
    <w:rsid w:val="0034110A"/>
    <w:rsid w:val="00341DCB"/>
    <w:rsid w:val="003424AE"/>
    <w:rsid w:val="00343142"/>
    <w:rsid w:val="0034314C"/>
    <w:rsid w:val="00345C1E"/>
    <w:rsid w:val="00345C99"/>
    <w:rsid w:val="00347F43"/>
    <w:rsid w:val="003503FE"/>
    <w:rsid w:val="00350F69"/>
    <w:rsid w:val="00350F9C"/>
    <w:rsid w:val="00351AC6"/>
    <w:rsid w:val="003538B4"/>
    <w:rsid w:val="0035399C"/>
    <w:rsid w:val="003543E3"/>
    <w:rsid w:val="00355975"/>
    <w:rsid w:val="003560C3"/>
    <w:rsid w:val="00356112"/>
    <w:rsid w:val="00356FC6"/>
    <w:rsid w:val="0035712D"/>
    <w:rsid w:val="003603D4"/>
    <w:rsid w:val="00360A3C"/>
    <w:rsid w:val="00361F92"/>
    <w:rsid w:val="00362A13"/>
    <w:rsid w:val="00362E61"/>
    <w:rsid w:val="00362EFF"/>
    <w:rsid w:val="00362FE8"/>
    <w:rsid w:val="0036352E"/>
    <w:rsid w:val="003637CF"/>
    <w:rsid w:val="00363B3B"/>
    <w:rsid w:val="0036404B"/>
    <w:rsid w:val="00364B49"/>
    <w:rsid w:val="0036521B"/>
    <w:rsid w:val="003665FE"/>
    <w:rsid w:val="003675FF"/>
    <w:rsid w:val="00367BA5"/>
    <w:rsid w:val="0037032A"/>
    <w:rsid w:val="003729B8"/>
    <w:rsid w:val="00372ECF"/>
    <w:rsid w:val="0037376D"/>
    <w:rsid w:val="00375385"/>
    <w:rsid w:val="00376347"/>
    <w:rsid w:val="00380886"/>
    <w:rsid w:val="00381102"/>
    <w:rsid w:val="00382498"/>
    <w:rsid w:val="00382DB2"/>
    <w:rsid w:val="00383014"/>
    <w:rsid w:val="00383560"/>
    <w:rsid w:val="00384A04"/>
    <w:rsid w:val="0038503F"/>
    <w:rsid w:val="00385B88"/>
    <w:rsid w:val="00386474"/>
    <w:rsid w:val="00387E75"/>
    <w:rsid w:val="00390E5E"/>
    <w:rsid w:val="00390F0C"/>
    <w:rsid w:val="00391760"/>
    <w:rsid w:val="00391AF8"/>
    <w:rsid w:val="00391DB8"/>
    <w:rsid w:val="00391FCC"/>
    <w:rsid w:val="003926F0"/>
    <w:rsid w:val="00392DB9"/>
    <w:rsid w:val="00393A88"/>
    <w:rsid w:val="00395308"/>
    <w:rsid w:val="0039593B"/>
    <w:rsid w:val="00396702"/>
    <w:rsid w:val="003970A0"/>
    <w:rsid w:val="00397278"/>
    <w:rsid w:val="003975D2"/>
    <w:rsid w:val="003A104C"/>
    <w:rsid w:val="003A1B79"/>
    <w:rsid w:val="003A276A"/>
    <w:rsid w:val="003A2CE7"/>
    <w:rsid w:val="003A2E63"/>
    <w:rsid w:val="003A3EEA"/>
    <w:rsid w:val="003A4221"/>
    <w:rsid w:val="003A4B4E"/>
    <w:rsid w:val="003A4C63"/>
    <w:rsid w:val="003A5050"/>
    <w:rsid w:val="003A5FFD"/>
    <w:rsid w:val="003A7CED"/>
    <w:rsid w:val="003B00AD"/>
    <w:rsid w:val="003B1447"/>
    <w:rsid w:val="003B20E6"/>
    <w:rsid w:val="003B2781"/>
    <w:rsid w:val="003B29CE"/>
    <w:rsid w:val="003B2E1F"/>
    <w:rsid w:val="003B31E3"/>
    <w:rsid w:val="003B333E"/>
    <w:rsid w:val="003B42FA"/>
    <w:rsid w:val="003B5921"/>
    <w:rsid w:val="003B63F5"/>
    <w:rsid w:val="003B6659"/>
    <w:rsid w:val="003B6C88"/>
    <w:rsid w:val="003C0140"/>
    <w:rsid w:val="003C09F2"/>
    <w:rsid w:val="003C0E63"/>
    <w:rsid w:val="003C12D8"/>
    <w:rsid w:val="003C5AC2"/>
    <w:rsid w:val="003C62C7"/>
    <w:rsid w:val="003C6570"/>
    <w:rsid w:val="003C7779"/>
    <w:rsid w:val="003D01BF"/>
    <w:rsid w:val="003D13F0"/>
    <w:rsid w:val="003D1847"/>
    <w:rsid w:val="003D1FCE"/>
    <w:rsid w:val="003D2346"/>
    <w:rsid w:val="003D2623"/>
    <w:rsid w:val="003D2701"/>
    <w:rsid w:val="003D5627"/>
    <w:rsid w:val="003D6559"/>
    <w:rsid w:val="003D7BFA"/>
    <w:rsid w:val="003E05BA"/>
    <w:rsid w:val="003E1782"/>
    <w:rsid w:val="003E2A11"/>
    <w:rsid w:val="003E2F95"/>
    <w:rsid w:val="003E4751"/>
    <w:rsid w:val="003E5023"/>
    <w:rsid w:val="003E671F"/>
    <w:rsid w:val="003E6E6E"/>
    <w:rsid w:val="003E78E8"/>
    <w:rsid w:val="003F01A3"/>
    <w:rsid w:val="003F0435"/>
    <w:rsid w:val="003F1190"/>
    <w:rsid w:val="003F11F3"/>
    <w:rsid w:val="003F1AD0"/>
    <w:rsid w:val="003F3E22"/>
    <w:rsid w:val="003F3FD8"/>
    <w:rsid w:val="003F5A6F"/>
    <w:rsid w:val="003F5E6A"/>
    <w:rsid w:val="003F7722"/>
    <w:rsid w:val="00400285"/>
    <w:rsid w:val="00401B0A"/>
    <w:rsid w:val="004025B2"/>
    <w:rsid w:val="00403354"/>
    <w:rsid w:val="00403793"/>
    <w:rsid w:val="00404136"/>
    <w:rsid w:val="00405805"/>
    <w:rsid w:val="004059B4"/>
    <w:rsid w:val="00406D69"/>
    <w:rsid w:val="00407061"/>
    <w:rsid w:val="00410F4B"/>
    <w:rsid w:val="00411348"/>
    <w:rsid w:val="00411F20"/>
    <w:rsid w:val="00412467"/>
    <w:rsid w:val="0041326B"/>
    <w:rsid w:val="00413B1C"/>
    <w:rsid w:val="004142C3"/>
    <w:rsid w:val="00414BBA"/>
    <w:rsid w:val="00414C11"/>
    <w:rsid w:val="00414D9B"/>
    <w:rsid w:val="004163AC"/>
    <w:rsid w:val="004169CD"/>
    <w:rsid w:val="004177EE"/>
    <w:rsid w:val="00417B88"/>
    <w:rsid w:val="0042008A"/>
    <w:rsid w:val="00420316"/>
    <w:rsid w:val="00421AAB"/>
    <w:rsid w:val="00421BAE"/>
    <w:rsid w:val="00422BCF"/>
    <w:rsid w:val="00424EFB"/>
    <w:rsid w:val="004257D8"/>
    <w:rsid w:val="004266F4"/>
    <w:rsid w:val="0042685F"/>
    <w:rsid w:val="00427620"/>
    <w:rsid w:val="004279F8"/>
    <w:rsid w:val="0043077E"/>
    <w:rsid w:val="004310C7"/>
    <w:rsid w:val="0043299D"/>
    <w:rsid w:val="00432CB9"/>
    <w:rsid w:val="0043312D"/>
    <w:rsid w:val="00433F8E"/>
    <w:rsid w:val="004359D5"/>
    <w:rsid w:val="004406F5"/>
    <w:rsid w:val="00441D90"/>
    <w:rsid w:val="00441DF2"/>
    <w:rsid w:val="00443140"/>
    <w:rsid w:val="00445493"/>
    <w:rsid w:val="004463DE"/>
    <w:rsid w:val="0044667E"/>
    <w:rsid w:val="004502EF"/>
    <w:rsid w:val="00450BC4"/>
    <w:rsid w:val="00450D34"/>
    <w:rsid w:val="004518B9"/>
    <w:rsid w:val="0045233A"/>
    <w:rsid w:val="004560B1"/>
    <w:rsid w:val="004563D2"/>
    <w:rsid w:val="00457A4C"/>
    <w:rsid w:val="00460EC4"/>
    <w:rsid w:val="0046138D"/>
    <w:rsid w:val="004630CE"/>
    <w:rsid w:val="00463314"/>
    <w:rsid w:val="00463B7D"/>
    <w:rsid w:val="00463EEB"/>
    <w:rsid w:val="00464394"/>
    <w:rsid w:val="00464424"/>
    <w:rsid w:val="00467BAA"/>
    <w:rsid w:val="00470AB3"/>
    <w:rsid w:val="00470F64"/>
    <w:rsid w:val="00470F92"/>
    <w:rsid w:val="00471E09"/>
    <w:rsid w:val="0047283D"/>
    <w:rsid w:val="00472949"/>
    <w:rsid w:val="00472987"/>
    <w:rsid w:val="00472B0B"/>
    <w:rsid w:val="00472B73"/>
    <w:rsid w:val="00473693"/>
    <w:rsid w:val="004739CE"/>
    <w:rsid w:val="00473B98"/>
    <w:rsid w:val="004741BD"/>
    <w:rsid w:val="00474F00"/>
    <w:rsid w:val="00475635"/>
    <w:rsid w:val="00475ABF"/>
    <w:rsid w:val="00476429"/>
    <w:rsid w:val="00480041"/>
    <w:rsid w:val="0048036B"/>
    <w:rsid w:val="0048093B"/>
    <w:rsid w:val="00480C46"/>
    <w:rsid w:val="00481FFD"/>
    <w:rsid w:val="0048450C"/>
    <w:rsid w:val="004850B3"/>
    <w:rsid w:val="0048578A"/>
    <w:rsid w:val="004859D1"/>
    <w:rsid w:val="00486CCC"/>
    <w:rsid w:val="00486E0B"/>
    <w:rsid w:val="00491D5B"/>
    <w:rsid w:val="0049220C"/>
    <w:rsid w:val="00493AAB"/>
    <w:rsid w:val="00493D07"/>
    <w:rsid w:val="004941A0"/>
    <w:rsid w:val="00494526"/>
    <w:rsid w:val="00494A2E"/>
    <w:rsid w:val="00495CEA"/>
    <w:rsid w:val="004963F1"/>
    <w:rsid w:val="00496F04"/>
    <w:rsid w:val="00497688"/>
    <w:rsid w:val="00497FDB"/>
    <w:rsid w:val="004A0027"/>
    <w:rsid w:val="004A07A2"/>
    <w:rsid w:val="004A0DC0"/>
    <w:rsid w:val="004A1455"/>
    <w:rsid w:val="004A165D"/>
    <w:rsid w:val="004A2206"/>
    <w:rsid w:val="004A3A84"/>
    <w:rsid w:val="004A4582"/>
    <w:rsid w:val="004A4AAF"/>
    <w:rsid w:val="004A4F23"/>
    <w:rsid w:val="004A583C"/>
    <w:rsid w:val="004A7A06"/>
    <w:rsid w:val="004A7CC4"/>
    <w:rsid w:val="004B0509"/>
    <w:rsid w:val="004B3298"/>
    <w:rsid w:val="004B341E"/>
    <w:rsid w:val="004B7840"/>
    <w:rsid w:val="004B7882"/>
    <w:rsid w:val="004B78B6"/>
    <w:rsid w:val="004C10B2"/>
    <w:rsid w:val="004C263E"/>
    <w:rsid w:val="004C399B"/>
    <w:rsid w:val="004C3BF2"/>
    <w:rsid w:val="004C459A"/>
    <w:rsid w:val="004C4A5F"/>
    <w:rsid w:val="004C4DC4"/>
    <w:rsid w:val="004C64C7"/>
    <w:rsid w:val="004C6776"/>
    <w:rsid w:val="004D1258"/>
    <w:rsid w:val="004D1AA2"/>
    <w:rsid w:val="004D2526"/>
    <w:rsid w:val="004D279A"/>
    <w:rsid w:val="004D33BA"/>
    <w:rsid w:val="004D44AC"/>
    <w:rsid w:val="004D62CC"/>
    <w:rsid w:val="004E1374"/>
    <w:rsid w:val="004E17D1"/>
    <w:rsid w:val="004E1A39"/>
    <w:rsid w:val="004E1ABA"/>
    <w:rsid w:val="004E510A"/>
    <w:rsid w:val="004E5DFB"/>
    <w:rsid w:val="004E7347"/>
    <w:rsid w:val="004F064A"/>
    <w:rsid w:val="004F3856"/>
    <w:rsid w:val="004F5F71"/>
    <w:rsid w:val="004F660A"/>
    <w:rsid w:val="004F7BB5"/>
    <w:rsid w:val="004F7E37"/>
    <w:rsid w:val="004F7E86"/>
    <w:rsid w:val="0050004C"/>
    <w:rsid w:val="0050055F"/>
    <w:rsid w:val="00500BE9"/>
    <w:rsid w:val="005016C7"/>
    <w:rsid w:val="00501A2F"/>
    <w:rsid w:val="00501E95"/>
    <w:rsid w:val="0050274E"/>
    <w:rsid w:val="00502ABE"/>
    <w:rsid w:val="00502B3C"/>
    <w:rsid w:val="00503AC1"/>
    <w:rsid w:val="00505505"/>
    <w:rsid w:val="0050658F"/>
    <w:rsid w:val="00507F22"/>
    <w:rsid w:val="00510054"/>
    <w:rsid w:val="005110B2"/>
    <w:rsid w:val="00511447"/>
    <w:rsid w:val="00511F2D"/>
    <w:rsid w:val="0051303E"/>
    <w:rsid w:val="0051376B"/>
    <w:rsid w:val="00514655"/>
    <w:rsid w:val="00515917"/>
    <w:rsid w:val="00515E5F"/>
    <w:rsid w:val="00516F4F"/>
    <w:rsid w:val="005200AB"/>
    <w:rsid w:val="00522458"/>
    <w:rsid w:val="00522B17"/>
    <w:rsid w:val="005242A2"/>
    <w:rsid w:val="00524C68"/>
    <w:rsid w:val="00525B1D"/>
    <w:rsid w:val="005308FD"/>
    <w:rsid w:val="00531809"/>
    <w:rsid w:val="00532C39"/>
    <w:rsid w:val="00532D73"/>
    <w:rsid w:val="005339D6"/>
    <w:rsid w:val="0053595C"/>
    <w:rsid w:val="00535BD3"/>
    <w:rsid w:val="005360B4"/>
    <w:rsid w:val="00536E30"/>
    <w:rsid w:val="00537847"/>
    <w:rsid w:val="00540C5C"/>
    <w:rsid w:val="00541632"/>
    <w:rsid w:val="005427C4"/>
    <w:rsid w:val="005500F8"/>
    <w:rsid w:val="005511A0"/>
    <w:rsid w:val="00555993"/>
    <w:rsid w:val="005568ED"/>
    <w:rsid w:val="00560C16"/>
    <w:rsid w:val="005615F0"/>
    <w:rsid w:val="0056291A"/>
    <w:rsid w:val="00562D5E"/>
    <w:rsid w:val="00562D82"/>
    <w:rsid w:val="005653AB"/>
    <w:rsid w:val="00565589"/>
    <w:rsid w:val="0056677A"/>
    <w:rsid w:val="00566B04"/>
    <w:rsid w:val="00566D2B"/>
    <w:rsid w:val="00570D1C"/>
    <w:rsid w:val="00573A02"/>
    <w:rsid w:val="00573F82"/>
    <w:rsid w:val="005756F1"/>
    <w:rsid w:val="005764FE"/>
    <w:rsid w:val="005766D3"/>
    <w:rsid w:val="005774F8"/>
    <w:rsid w:val="0058056F"/>
    <w:rsid w:val="00580781"/>
    <w:rsid w:val="005823FA"/>
    <w:rsid w:val="0058369B"/>
    <w:rsid w:val="005837A1"/>
    <w:rsid w:val="00583909"/>
    <w:rsid w:val="00583E7A"/>
    <w:rsid w:val="00584E67"/>
    <w:rsid w:val="00585F04"/>
    <w:rsid w:val="0058601C"/>
    <w:rsid w:val="0058651E"/>
    <w:rsid w:val="0058659E"/>
    <w:rsid w:val="0058728C"/>
    <w:rsid w:val="00587C0A"/>
    <w:rsid w:val="00590124"/>
    <w:rsid w:val="00590B66"/>
    <w:rsid w:val="00591F06"/>
    <w:rsid w:val="00593ACC"/>
    <w:rsid w:val="00593C4B"/>
    <w:rsid w:val="0059502A"/>
    <w:rsid w:val="0059521F"/>
    <w:rsid w:val="005966BA"/>
    <w:rsid w:val="005969C3"/>
    <w:rsid w:val="005A006C"/>
    <w:rsid w:val="005A0CA4"/>
    <w:rsid w:val="005A2579"/>
    <w:rsid w:val="005A284D"/>
    <w:rsid w:val="005A57FF"/>
    <w:rsid w:val="005A67A1"/>
    <w:rsid w:val="005A73B3"/>
    <w:rsid w:val="005B0A39"/>
    <w:rsid w:val="005B113A"/>
    <w:rsid w:val="005B14B1"/>
    <w:rsid w:val="005B2694"/>
    <w:rsid w:val="005B3C5B"/>
    <w:rsid w:val="005B3F3F"/>
    <w:rsid w:val="005B40A7"/>
    <w:rsid w:val="005B4961"/>
    <w:rsid w:val="005B545E"/>
    <w:rsid w:val="005B6ACB"/>
    <w:rsid w:val="005B702D"/>
    <w:rsid w:val="005B7AB2"/>
    <w:rsid w:val="005C07EA"/>
    <w:rsid w:val="005C1E27"/>
    <w:rsid w:val="005C300B"/>
    <w:rsid w:val="005C4150"/>
    <w:rsid w:val="005C4404"/>
    <w:rsid w:val="005C4C7A"/>
    <w:rsid w:val="005C5192"/>
    <w:rsid w:val="005C599B"/>
    <w:rsid w:val="005C7ECC"/>
    <w:rsid w:val="005D0491"/>
    <w:rsid w:val="005D055A"/>
    <w:rsid w:val="005D07AB"/>
    <w:rsid w:val="005D0D7C"/>
    <w:rsid w:val="005D1DBD"/>
    <w:rsid w:val="005D1F30"/>
    <w:rsid w:val="005D2463"/>
    <w:rsid w:val="005D3C7E"/>
    <w:rsid w:val="005D5537"/>
    <w:rsid w:val="005D611F"/>
    <w:rsid w:val="005D743F"/>
    <w:rsid w:val="005D79DB"/>
    <w:rsid w:val="005E086E"/>
    <w:rsid w:val="005E1E95"/>
    <w:rsid w:val="005E20A8"/>
    <w:rsid w:val="005E3C12"/>
    <w:rsid w:val="005E3C5F"/>
    <w:rsid w:val="005E537A"/>
    <w:rsid w:val="005E55DC"/>
    <w:rsid w:val="005E577B"/>
    <w:rsid w:val="005E741D"/>
    <w:rsid w:val="005E7CEA"/>
    <w:rsid w:val="005F011F"/>
    <w:rsid w:val="005F0B09"/>
    <w:rsid w:val="005F1B9B"/>
    <w:rsid w:val="005F1DF0"/>
    <w:rsid w:val="005F1E73"/>
    <w:rsid w:val="005F24CA"/>
    <w:rsid w:val="005F3237"/>
    <w:rsid w:val="005F4E85"/>
    <w:rsid w:val="00600BF4"/>
    <w:rsid w:val="006016B1"/>
    <w:rsid w:val="00602748"/>
    <w:rsid w:val="006036A3"/>
    <w:rsid w:val="00603AF2"/>
    <w:rsid w:val="00604254"/>
    <w:rsid w:val="0060517E"/>
    <w:rsid w:val="00605289"/>
    <w:rsid w:val="00605534"/>
    <w:rsid w:val="006058F5"/>
    <w:rsid w:val="0060606B"/>
    <w:rsid w:val="00606902"/>
    <w:rsid w:val="006071CA"/>
    <w:rsid w:val="0060791E"/>
    <w:rsid w:val="0061053E"/>
    <w:rsid w:val="0061147C"/>
    <w:rsid w:val="00613EAB"/>
    <w:rsid w:val="0061514C"/>
    <w:rsid w:val="006156D4"/>
    <w:rsid w:val="00615853"/>
    <w:rsid w:val="00620C47"/>
    <w:rsid w:val="00621AD4"/>
    <w:rsid w:val="0062207E"/>
    <w:rsid w:val="00623114"/>
    <w:rsid w:val="006238D8"/>
    <w:rsid w:val="00623DF7"/>
    <w:rsid w:val="006246CD"/>
    <w:rsid w:val="00625AC0"/>
    <w:rsid w:val="006266B8"/>
    <w:rsid w:val="0062682E"/>
    <w:rsid w:val="00626B4D"/>
    <w:rsid w:val="00626D1F"/>
    <w:rsid w:val="00626DD6"/>
    <w:rsid w:val="00630699"/>
    <w:rsid w:val="00632E70"/>
    <w:rsid w:val="00633161"/>
    <w:rsid w:val="00636549"/>
    <w:rsid w:val="00636B28"/>
    <w:rsid w:val="00636B9E"/>
    <w:rsid w:val="00637DCC"/>
    <w:rsid w:val="00641C5D"/>
    <w:rsid w:val="00643512"/>
    <w:rsid w:val="00643644"/>
    <w:rsid w:val="00643CFC"/>
    <w:rsid w:val="00645E21"/>
    <w:rsid w:val="00647780"/>
    <w:rsid w:val="00653FF2"/>
    <w:rsid w:val="006542BB"/>
    <w:rsid w:val="00654EFB"/>
    <w:rsid w:val="00655588"/>
    <w:rsid w:val="00655D90"/>
    <w:rsid w:val="00656394"/>
    <w:rsid w:val="006574CA"/>
    <w:rsid w:val="006574D8"/>
    <w:rsid w:val="00657C27"/>
    <w:rsid w:val="00657D9C"/>
    <w:rsid w:val="00657F20"/>
    <w:rsid w:val="00663AB3"/>
    <w:rsid w:val="006659DC"/>
    <w:rsid w:val="0066620F"/>
    <w:rsid w:val="00666483"/>
    <w:rsid w:val="0066684E"/>
    <w:rsid w:val="006668D7"/>
    <w:rsid w:val="00666E07"/>
    <w:rsid w:val="00667CFF"/>
    <w:rsid w:val="00667FC0"/>
    <w:rsid w:val="006700BA"/>
    <w:rsid w:val="00670ED2"/>
    <w:rsid w:val="00671561"/>
    <w:rsid w:val="0067389C"/>
    <w:rsid w:val="00674E96"/>
    <w:rsid w:val="00675025"/>
    <w:rsid w:val="0067511D"/>
    <w:rsid w:val="00675BED"/>
    <w:rsid w:val="006771C7"/>
    <w:rsid w:val="00682013"/>
    <w:rsid w:val="006823DE"/>
    <w:rsid w:val="00682C3E"/>
    <w:rsid w:val="00682F24"/>
    <w:rsid w:val="00683EC4"/>
    <w:rsid w:val="00685A6E"/>
    <w:rsid w:val="00685CEA"/>
    <w:rsid w:val="00687E4E"/>
    <w:rsid w:val="00690B09"/>
    <w:rsid w:val="00691BCA"/>
    <w:rsid w:val="006939FF"/>
    <w:rsid w:val="006945A6"/>
    <w:rsid w:val="0069567E"/>
    <w:rsid w:val="0069585B"/>
    <w:rsid w:val="00696949"/>
    <w:rsid w:val="0069705B"/>
    <w:rsid w:val="006978FA"/>
    <w:rsid w:val="006A1775"/>
    <w:rsid w:val="006A1B99"/>
    <w:rsid w:val="006A1DA3"/>
    <w:rsid w:val="006A3DDC"/>
    <w:rsid w:val="006A48EF"/>
    <w:rsid w:val="006A4E62"/>
    <w:rsid w:val="006A5B7E"/>
    <w:rsid w:val="006A5EDA"/>
    <w:rsid w:val="006A678E"/>
    <w:rsid w:val="006A695C"/>
    <w:rsid w:val="006A6ABE"/>
    <w:rsid w:val="006A6FAB"/>
    <w:rsid w:val="006A7192"/>
    <w:rsid w:val="006B20F8"/>
    <w:rsid w:val="006B24E1"/>
    <w:rsid w:val="006B31A8"/>
    <w:rsid w:val="006B33C4"/>
    <w:rsid w:val="006B3970"/>
    <w:rsid w:val="006B46A8"/>
    <w:rsid w:val="006B46CD"/>
    <w:rsid w:val="006B47B0"/>
    <w:rsid w:val="006B5785"/>
    <w:rsid w:val="006B63E4"/>
    <w:rsid w:val="006B6771"/>
    <w:rsid w:val="006B7241"/>
    <w:rsid w:val="006B7747"/>
    <w:rsid w:val="006B7C72"/>
    <w:rsid w:val="006C0034"/>
    <w:rsid w:val="006C18F6"/>
    <w:rsid w:val="006C3D8D"/>
    <w:rsid w:val="006C4183"/>
    <w:rsid w:val="006C5DC3"/>
    <w:rsid w:val="006C631A"/>
    <w:rsid w:val="006C7D4C"/>
    <w:rsid w:val="006D0433"/>
    <w:rsid w:val="006D0D8A"/>
    <w:rsid w:val="006D0DA7"/>
    <w:rsid w:val="006D338C"/>
    <w:rsid w:val="006D3CA4"/>
    <w:rsid w:val="006D5FBC"/>
    <w:rsid w:val="006D671A"/>
    <w:rsid w:val="006D786E"/>
    <w:rsid w:val="006D7A91"/>
    <w:rsid w:val="006E0CF6"/>
    <w:rsid w:val="006E1C0D"/>
    <w:rsid w:val="006E2249"/>
    <w:rsid w:val="006E3049"/>
    <w:rsid w:val="006E3133"/>
    <w:rsid w:val="006E31BB"/>
    <w:rsid w:val="006E3B9B"/>
    <w:rsid w:val="006E6652"/>
    <w:rsid w:val="006E6C50"/>
    <w:rsid w:val="006E7D40"/>
    <w:rsid w:val="006F02F0"/>
    <w:rsid w:val="006F0822"/>
    <w:rsid w:val="006F0D50"/>
    <w:rsid w:val="006F0D93"/>
    <w:rsid w:val="006F1A95"/>
    <w:rsid w:val="006F4170"/>
    <w:rsid w:val="006F4A08"/>
    <w:rsid w:val="006F4E2B"/>
    <w:rsid w:val="006F5A6D"/>
    <w:rsid w:val="006F6C12"/>
    <w:rsid w:val="006F6CAB"/>
    <w:rsid w:val="006F6F3F"/>
    <w:rsid w:val="006F709B"/>
    <w:rsid w:val="0070083E"/>
    <w:rsid w:val="00700A82"/>
    <w:rsid w:val="00702862"/>
    <w:rsid w:val="00703C31"/>
    <w:rsid w:val="00703E6B"/>
    <w:rsid w:val="0070406B"/>
    <w:rsid w:val="00705758"/>
    <w:rsid w:val="00705827"/>
    <w:rsid w:val="00706DB3"/>
    <w:rsid w:val="0071013A"/>
    <w:rsid w:val="007102E4"/>
    <w:rsid w:val="00711440"/>
    <w:rsid w:val="007117F8"/>
    <w:rsid w:val="0071308B"/>
    <w:rsid w:val="00713292"/>
    <w:rsid w:val="00716437"/>
    <w:rsid w:val="00716B39"/>
    <w:rsid w:val="007200AA"/>
    <w:rsid w:val="007201EA"/>
    <w:rsid w:val="00720EAA"/>
    <w:rsid w:val="00721713"/>
    <w:rsid w:val="00721879"/>
    <w:rsid w:val="00721E16"/>
    <w:rsid w:val="00722E93"/>
    <w:rsid w:val="00723058"/>
    <w:rsid w:val="00723D17"/>
    <w:rsid w:val="00727C00"/>
    <w:rsid w:val="00731228"/>
    <w:rsid w:val="00733065"/>
    <w:rsid w:val="007349AD"/>
    <w:rsid w:val="007354CC"/>
    <w:rsid w:val="0073689B"/>
    <w:rsid w:val="00737736"/>
    <w:rsid w:val="00740086"/>
    <w:rsid w:val="00740FA2"/>
    <w:rsid w:val="00741560"/>
    <w:rsid w:val="00741E38"/>
    <w:rsid w:val="007422FF"/>
    <w:rsid w:val="0074232B"/>
    <w:rsid w:val="0074234F"/>
    <w:rsid w:val="0074285A"/>
    <w:rsid w:val="0074448F"/>
    <w:rsid w:val="007457F1"/>
    <w:rsid w:val="00745F90"/>
    <w:rsid w:val="007468D6"/>
    <w:rsid w:val="00746F41"/>
    <w:rsid w:val="00747BFC"/>
    <w:rsid w:val="007514E9"/>
    <w:rsid w:val="00752219"/>
    <w:rsid w:val="00752BFF"/>
    <w:rsid w:val="007551AB"/>
    <w:rsid w:val="00755442"/>
    <w:rsid w:val="00755AE9"/>
    <w:rsid w:val="00757610"/>
    <w:rsid w:val="007604A1"/>
    <w:rsid w:val="00761220"/>
    <w:rsid w:val="00761D42"/>
    <w:rsid w:val="007629FB"/>
    <w:rsid w:val="0076463F"/>
    <w:rsid w:val="007650FA"/>
    <w:rsid w:val="007654F3"/>
    <w:rsid w:val="007655BF"/>
    <w:rsid w:val="007734B7"/>
    <w:rsid w:val="00774EA9"/>
    <w:rsid w:val="00775BB8"/>
    <w:rsid w:val="00776BD7"/>
    <w:rsid w:val="00776E4A"/>
    <w:rsid w:val="00776F0C"/>
    <w:rsid w:val="007779B4"/>
    <w:rsid w:val="00777F41"/>
    <w:rsid w:val="007811A2"/>
    <w:rsid w:val="00781A96"/>
    <w:rsid w:val="00782382"/>
    <w:rsid w:val="00783019"/>
    <w:rsid w:val="00783279"/>
    <w:rsid w:val="00784882"/>
    <w:rsid w:val="00784C2F"/>
    <w:rsid w:val="007857B6"/>
    <w:rsid w:val="00786B5C"/>
    <w:rsid w:val="007877F3"/>
    <w:rsid w:val="00787B09"/>
    <w:rsid w:val="00787C45"/>
    <w:rsid w:val="00787EE4"/>
    <w:rsid w:val="0079014A"/>
    <w:rsid w:val="0079072D"/>
    <w:rsid w:val="00792279"/>
    <w:rsid w:val="00792EF5"/>
    <w:rsid w:val="007939E4"/>
    <w:rsid w:val="00793C4C"/>
    <w:rsid w:val="0079426E"/>
    <w:rsid w:val="007974C6"/>
    <w:rsid w:val="00797BC3"/>
    <w:rsid w:val="007A063B"/>
    <w:rsid w:val="007A1A7E"/>
    <w:rsid w:val="007A24E7"/>
    <w:rsid w:val="007A3886"/>
    <w:rsid w:val="007A3B17"/>
    <w:rsid w:val="007A4217"/>
    <w:rsid w:val="007A4BA1"/>
    <w:rsid w:val="007A4E3B"/>
    <w:rsid w:val="007A6197"/>
    <w:rsid w:val="007A639E"/>
    <w:rsid w:val="007A733B"/>
    <w:rsid w:val="007B01ED"/>
    <w:rsid w:val="007B1F45"/>
    <w:rsid w:val="007B2C93"/>
    <w:rsid w:val="007B45D7"/>
    <w:rsid w:val="007B4D64"/>
    <w:rsid w:val="007B508F"/>
    <w:rsid w:val="007B5265"/>
    <w:rsid w:val="007B704E"/>
    <w:rsid w:val="007B7A93"/>
    <w:rsid w:val="007C2A52"/>
    <w:rsid w:val="007C2C87"/>
    <w:rsid w:val="007C4869"/>
    <w:rsid w:val="007C7408"/>
    <w:rsid w:val="007C7431"/>
    <w:rsid w:val="007C75C9"/>
    <w:rsid w:val="007D0773"/>
    <w:rsid w:val="007D118B"/>
    <w:rsid w:val="007D14C1"/>
    <w:rsid w:val="007D4018"/>
    <w:rsid w:val="007D499E"/>
    <w:rsid w:val="007D6F6F"/>
    <w:rsid w:val="007D6F95"/>
    <w:rsid w:val="007D6FD9"/>
    <w:rsid w:val="007D71C4"/>
    <w:rsid w:val="007E2799"/>
    <w:rsid w:val="007E410B"/>
    <w:rsid w:val="007E47F5"/>
    <w:rsid w:val="007E67B7"/>
    <w:rsid w:val="007F11F9"/>
    <w:rsid w:val="007F187C"/>
    <w:rsid w:val="007F18A3"/>
    <w:rsid w:val="007F35CA"/>
    <w:rsid w:val="007F553D"/>
    <w:rsid w:val="007F6912"/>
    <w:rsid w:val="007F78A0"/>
    <w:rsid w:val="007F7C7D"/>
    <w:rsid w:val="00801C55"/>
    <w:rsid w:val="00803407"/>
    <w:rsid w:val="00803953"/>
    <w:rsid w:val="00804487"/>
    <w:rsid w:val="00805BF0"/>
    <w:rsid w:val="0080601D"/>
    <w:rsid w:val="008066A7"/>
    <w:rsid w:val="00807F79"/>
    <w:rsid w:val="00811625"/>
    <w:rsid w:val="00811A66"/>
    <w:rsid w:val="00811EC0"/>
    <w:rsid w:val="00811F8B"/>
    <w:rsid w:val="00812C2A"/>
    <w:rsid w:val="00812D58"/>
    <w:rsid w:val="00812E78"/>
    <w:rsid w:val="00813D2E"/>
    <w:rsid w:val="008152C1"/>
    <w:rsid w:val="00817229"/>
    <w:rsid w:val="008176A7"/>
    <w:rsid w:val="0082010C"/>
    <w:rsid w:val="00821102"/>
    <w:rsid w:val="00821834"/>
    <w:rsid w:val="00822616"/>
    <w:rsid w:val="00824D4B"/>
    <w:rsid w:val="00825DEF"/>
    <w:rsid w:val="00825EB5"/>
    <w:rsid w:val="00826688"/>
    <w:rsid w:val="00827454"/>
    <w:rsid w:val="0083014E"/>
    <w:rsid w:val="008325A0"/>
    <w:rsid w:val="00835D1C"/>
    <w:rsid w:val="008401FE"/>
    <w:rsid w:val="00840FC4"/>
    <w:rsid w:val="00841928"/>
    <w:rsid w:val="0084260C"/>
    <w:rsid w:val="00842E91"/>
    <w:rsid w:val="00844C51"/>
    <w:rsid w:val="00845631"/>
    <w:rsid w:val="00845B2B"/>
    <w:rsid w:val="00846DBA"/>
    <w:rsid w:val="00847EB7"/>
    <w:rsid w:val="008501C6"/>
    <w:rsid w:val="0085023F"/>
    <w:rsid w:val="00852CAC"/>
    <w:rsid w:val="00852DF7"/>
    <w:rsid w:val="00856168"/>
    <w:rsid w:val="0085760B"/>
    <w:rsid w:val="008605A3"/>
    <w:rsid w:val="008617AB"/>
    <w:rsid w:val="0086230B"/>
    <w:rsid w:val="00862D49"/>
    <w:rsid w:val="00863D57"/>
    <w:rsid w:val="0086661B"/>
    <w:rsid w:val="00866B27"/>
    <w:rsid w:val="00867110"/>
    <w:rsid w:val="00867331"/>
    <w:rsid w:val="008673F6"/>
    <w:rsid w:val="00867807"/>
    <w:rsid w:val="00867EDA"/>
    <w:rsid w:val="00870B0B"/>
    <w:rsid w:val="00870CDF"/>
    <w:rsid w:val="00870EB2"/>
    <w:rsid w:val="008734E6"/>
    <w:rsid w:val="00873B81"/>
    <w:rsid w:val="00874EE2"/>
    <w:rsid w:val="0087546C"/>
    <w:rsid w:val="00876A64"/>
    <w:rsid w:val="00876E5C"/>
    <w:rsid w:val="0087724C"/>
    <w:rsid w:val="008800D7"/>
    <w:rsid w:val="0088053A"/>
    <w:rsid w:val="00880823"/>
    <w:rsid w:val="00881177"/>
    <w:rsid w:val="0088404D"/>
    <w:rsid w:val="00884CF8"/>
    <w:rsid w:val="00885D00"/>
    <w:rsid w:val="00885DCF"/>
    <w:rsid w:val="00885F37"/>
    <w:rsid w:val="00886A63"/>
    <w:rsid w:val="00886DB3"/>
    <w:rsid w:val="008904C7"/>
    <w:rsid w:val="008917AD"/>
    <w:rsid w:val="0089211D"/>
    <w:rsid w:val="008921D3"/>
    <w:rsid w:val="00893064"/>
    <w:rsid w:val="008947C3"/>
    <w:rsid w:val="00895745"/>
    <w:rsid w:val="008957A3"/>
    <w:rsid w:val="00896A63"/>
    <w:rsid w:val="008976C1"/>
    <w:rsid w:val="008A2EDC"/>
    <w:rsid w:val="008A2F2E"/>
    <w:rsid w:val="008A31A1"/>
    <w:rsid w:val="008A6A7C"/>
    <w:rsid w:val="008A6DA5"/>
    <w:rsid w:val="008A72D3"/>
    <w:rsid w:val="008B02B5"/>
    <w:rsid w:val="008B1EC6"/>
    <w:rsid w:val="008B2071"/>
    <w:rsid w:val="008B2341"/>
    <w:rsid w:val="008B3580"/>
    <w:rsid w:val="008B6E91"/>
    <w:rsid w:val="008B7CED"/>
    <w:rsid w:val="008B7E1A"/>
    <w:rsid w:val="008C085D"/>
    <w:rsid w:val="008C0DB7"/>
    <w:rsid w:val="008C1E1E"/>
    <w:rsid w:val="008C224C"/>
    <w:rsid w:val="008C3164"/>
    <w:rsid w:val="008C32DD"/>
    <w:rsid w:val="008C3682"/>
    <w:rsid w:val="008C4990"/>
    <w:rsid w:val="008C545E"/>
    <w:rsid w:val="008C5D0C"/>
    <w:rsid w:val="008C5FFF"/>
    <w:rsid w:val="008C6413"/>
    <w:rsid w:val="008D004F"/>
    <w:rsid w:val="008D0CE9"/>
    <w:rsid w:val="008D0DAB"/>
    <w:rsid w:val="008D0E09"/>
    <w:rsid w:val="008D0E6C"/>
    <w:rsid w:val="008D14B1"/>
    <w:rsid w:val="008D1C27"/>
    <w:rsid w:val="008D27B9"/>
    <w:rsid w:val="008D2EF0"/>
    <w:rsid w:val="008D3E5B"/>
    <w:rsid w:val="008D4010"/>
    <w:rsid w:val="008D4BDB"/>
    <w:rsid w:val="008D6747"/>
    <w:rsid w:val="008D6ED7"/>
    <w:rsid w:val="008D77F0"/>
    <w:rsid w:val="008E1024"/>
    <w:rsid w:val="008E2092"/>
    <w:rsid w:val="008E2186"/>
    <w:rsid w:val="008E3A12"/>
    <w:rsid w:val="008E6392"/>
    <w:rsid w:val="008F0915"/>
    <w:rsid w:val="008F09F7"/>
    <w:rsid w:val="008F0F53"/>
    <w:rsid w:val="008F1EF1"/>
    <w:rsid w:val="008F53BF"/>
    <w:rsid w:val="008F543D"/>
    <w:rsid w:val="009004FE"/>
    <w:rsid w:val="00900AF9"/>
    <w:rsid w:val="00900B6C"/>
    <w:rsid w:val="0090131A"/>
    <w:rsid w:val="009014E0"/>
    <w:rsid w:val="00901D05"/>
    <w:rsid w:val="00901F5A"/>
    <w:rsid w:val="00902DE1"/>
    <w:rsid w:val="0090304D"/>
    <w:rsid w:val="00904F79"/>
    <w:rsid w:val="00910956"/>
    <w:rsid w:val="00910CD2"/>
    <w:rsid w:val="00911EA2"/>
    <w:rsid w:val="00912F99"/>
    <w:rsid w:val="00915C29"/>
    <w:rsid w:val="009172CE"/>
    <w:rsid w:val="00917528"/>
    <w:rsid w:val="009176F7"/>
    <w:rsid w:val="0091791C"/>
    <w:rsid w:val="00917FB9"/>
    <w:rsid w:val="009202AF"/>
    <w:rsid w:val="00922F28"/>
    <w:rsid w:val="00923391"/>
    <w:rsid w:val="00923484"/>
    <w:rsid w:val="00924D2C"/>
    <w:rsid w:val="00924D8F"/>
    <w:rsid w:val="009254B1"/>
    <w:rsid w:val="0092588C"/>
    <w:rsid w:val="00926236"/>
    <w:rsid w:val="0092658E"/>
    <w:rsid w:val="00930BC6"/>
    <w:rsid w:val="009313A6"/>
    <w:rsid w:val="00931AD6"/>
    <w:rsid w:val="00932AA2"/>
    <w:rsid w:val="00936410"/>
    <w:rsid w:val="00940427"/>
    <w:rsid w:val="00940A75"/>
    <w:rsid w:val="00940DF4"/>
    <w:rsid w:val="00941CD3"/>
    <w:rsid w:val="009425D6"/>
    <w:rsid w:val="009456CB"/>
    <w:rsid w:val="00946944"/>
    <w:rsid w:val="00947C4C"/>
    <w:rsid w:val="00950ED0"/>
    <w:rsid w:val="009526B9"/>
    <w:rsid w:val="00952D35"/>
    <w:rsid w:val="00953184"/>
    <w:rsid w:val="00953D67"/>
    <w:rsid w:val="009545A2"/>
    <w:rsid w:val="009555FF"/>
    <w:rsid w:val="00956F35"/>
    <w:rsid w:val="009573A1"/>
    <w:rsid w:val="0095792D"/>
    <w:rsid w:val="009616B8"/>
    <w:rsid w:val="009631AE"/>
    <w:rsid w:val="0096528D"/>
    <w:rsid w:val="00965D6F"/>
    <w:rsid w:val="00965F85"/>
    <w:rsid w:val="00967788"/>
    <w:rsid w:val="00967AFD"/>
    <w:rsid w:val="00967B73"/>
    <w:rsid w:val="00970968"/>
    <w:rsid w:val="00973269"/>
    <w:rsid w:val="0097365B"/>
    <w:rsid w:val="00973992"/>
    <w:rsid w:val="009740FA"/>
    <w:rsid w:val="00974D33"/>
    <w:rsid w:val="00975521"/>
    <w:rsid w:val="009756B9"/>
    <w:rsid w:val="0097597F"/>
    <w:rsid w:val="00975C88"/>
    <w:rsid w:val="009762D9"/>
    <w:rsid w:val="00980F4C"/>
    <w:rsid w:val="009814CE"/>
    <w:rsid w:val="00981D1F"/>
    <w:rsid w:val="00982290"/>
    <w:rsid w:val="00982358"/>
    <w:rsid w:val="00982CB8"/>
    <w:rsid w:val="00983129"/>
    <w:rsid w:val="00983EAB"/>
    <w:rsid w:val="00984619"/>
    <w:rsid w:val="00985343"/>
    <w:rsid w:val="00986DA8"/>
    <w:rsid w:val="00987791"/>
    <w:rsid w:val="009906A8"/>
    <w:rsid w:val="00990950"/>
    <w:rsid w:val="00990B6A"/>
    <w:rsid w:val="009910BF"/>
    <w:rsid w:val="00991989"/>
    <w:rsid w:val="00991ABF"/>
    <w:rsid w:val="00991ACF"/>
    <w:rsid w:val="00991E9B"/>
    <w:rsid w:val="0099255A"/>
    <w:rsid w:val="00992FAD"/>
    <w:rsid w:val="009939F7"/>
    <w:rsid w:val="009943C1"/>
    <w:rsid w:val="009952B1"/>
    <w:rsid w:val="00995648"/>
    <w:rsid w:val="00995707"/>
    <w:rsid w:val="00995EAE"/>
    <w:rsid w:val="0099643D"/>
    <w:rsid w:val="00997A7C"/>
    <w:rsid w:val="009A096D"/>
    <w:rsid w:val="009A1460"/>
    <w:rsid w:val="009A1BAF"/>
    <w:rsid w:val="009A2A99"/>
    <w:rsid w:val="009A2C7B"/>
    <w:rsid w:val="009A531E"/>
    <w:rsid w:val="009A73F2"/>
    <w:rsid w:val="009B068A"/>
    <w:rsid w:val="009B116D"/>
    <w:rsid w:val="009B1C0E"/>
    <w:rsid w:val="009B4095"/>
    <w:rsid w:val="009B4B73"/>
    <w:rsid w:val="009B521F"/>
    <w:rsid w:val="009B5800"/>
    <w:rsid w:val="009B5A70"/>
    <w:rsid w:val="009B663B"/>
    <w:rsid w:val="009B6806"/>
    <w:rsid w:val="009B6E2B"/>
    <w:rsid w:val="009C0080"/>
    <w:rsid w:val="009C033A"/>
    <w:rsid w:val="009C0599"/>
    <w:rsid w:val="009C2603"/>
    <w:rsid w:val="009C2A91"/>
    <w:rsid w:val="009C2B17"/>
    <w:rsid w:val="009C3351"/>
    <w:rsid w:val="009C41EF"/>
    <w:rsid w:val="009C5198"/>
    <w:rsid w:val="009C5CF3"/>
    <w:rsid w:val="009C7A05"/>
    <w:rsid w:val="009C7B38"/>
    <w:rsid w:val="009C7B96"/>
    <w:rsid w:val="009C7C8F"/>
    <w:rsid w:val="009D1159"/>
    <w:rsid w:val="009D14D6"/>
    <w:rsid w:val="009D2458"/>
    <w:rsid w:val="009D2773"/>
    <w:rsid w:val="009D35FD"/>
    <w:rsid w:val="009D3634"/>
    <w:rsid w:val="009D3A9E"/>
    <w:rsid w:val="009D4DA5"/>
    <w:rsid w:val="009E1205"/>
    <w:rsid w:val="009E1552"/>
    <w:rsid w:val="009E20A6"/>
    <w:rsid w:val="009E3009"/>
    <w:rsid w:val="009E50AE"/>
    <w:rsid w:val="009E69D5"/>
    <w:rsid w:val="009E6F99"/>
    <w:rsid w:val="009E77E2"/>
    <w:rsid w:val="009F0F79"/>
    <w:rsid w:val="009F1B3D"/>
    <w:rsid w:val="009F4523"/>
    <w:rsid w:val="009F4537"/>
    <w:rsid w:val="009F48C7"/>
    <w:rsid w:val="009F5C19"/>
    <w:rsid w:val="009F7099"/>
    <w:rsid w:val="00A00B24"/>
    <w:rsid w:val="00A03D6F"/>
    <w:rsid w:val="00A04698"/>
    <w:rsid w:val="00A05A2F"/>
    <w:rsid w:val="00A05EF4"/>
    <w:rsid w:val="00A06A16"/>
    <w:rsid w:val="00A06D21"/>
    <w:rsid w:val="00A10E73"/>
    <w:rsid w:val="00A10F47"/>
    <w:rsid w:val="00A1132B"/>
    <w:rsid w:val="00A12CED"/>
    <w:rsid w:val="00A14566"/>
    <w:rsid w:val="00A1473A"/>
    <w:rsid w:val="00A152A3"/>
    <w:rsid w:val="00A152AC"/>
    <w:rsid w:val="00A17F22"/>
    <w:rsid w:val="00A20C46"/>
    <w:rsid w:val="00A211C5"/>
    <w:rsid w:val="00A2127F"/>
    <w:rsid w:val="00A21EB0"/>
    <w:rsid w:val="00A232B7"/>
    <w:rsid w:val="00A23303"/>
    <w:rsid w:val="00A235FD"/>
    <w:rsid w:val="00A23C39"/>
    <w:rsid w:val="00A23F45"/>
    <w:rsid w:val="00A23FBE"/>
    <w:rsid w:val="00A24C45"/>
    <w:rsid w:val="00A2526B"/>
    <w:rsid w:val="00A27335"/>
    <w:rsid w:val="00A27790"/>
    <w:rsid w:val="00A31573"/>
    <w:rsid w:val="00A31CC5"/>
    <w:rsid w:val="00A3326F"/>
    <w:rsid w:val="00A3328C"/>
    <w:rsid w:val="00A336F2"/>
    <w:rsid w:val="00A3394E"/>
    <w:rsid w:val="00A3426D"/>
    <w:rsid w:val="00A347C8"/>
    <w:rsid w:val="00A348B2"/>
    <w:rsid w:val="00A34BCE"/>
    <w:rsid w:val="00A356C8"/>
    <w:rsid w:val="00A40339"/>
    <w:rsid w:val="00A408E0"/>
    <w:rsid w:val="00A40EF3"/>
    <w:rsid w:val="00A40F36"/>
    <w:rsid w:val="00A414C0"/>
    <w:rsid w:val="00A42F8E"/>
    <w:rsid w:val="00A43D3D"/>
    <w:rsid w:val="00A44C49"/>
    <w:rsid w:val="00A45A3A"/>
    <w:rsid w:val="00A46030"/>
    <w:rsid w:val="00A47B53"/>
    <w:rsid w:val="00A47F41"/>
    <w:rsid w:val="00A519FF"/>
    <w:rsid w:val="00A52F78"/>
    <w:rsid w:val="00A54100"/>
    <w:rsid w:val="00A542A5"/>
    <w:rsid w:val="00A5467A"/>
    <w:rsid w:val="00A55DEC"/>
    <w:rsid w:val="00A5694D"/>
    <w:rsid w:val="00A56C78"/>
    <w:rsid w:val="00A60E87"/>
    <w:rsid w:val="00A621C2"/>
    <w:rsid w:val="00A6265C"/>
    <w:rsid w:val="00A65C3F"/>
    <w:rsid w:val="00A70205"/>
    <w:rsid w:val="00A705C2"/>
    <w:rsid w:val="00A711CC"/>
    <w:rsid w:val="00A721CA"/>
    <w:rsid w:val="00A728FD"/>
    <w:rsid w:val="00A73C7B"/>
    <w:rsid w:val="00A74DE5"/>
    <w:rsid w:val="00A756FD"/>
    <w:rsid w:val="00A7572C"/>
    <w:rsid w:val="00A76460"/>
    <w:rsid w:val="00A772DA"/>
    <w:rsid w:val="00A77932"/>
    <w:rsid w:val="00A8106F"/>
    <w:rsid w:val="00A815BC"/>
    <w:rsid w:val="00A820FD"/>
    <w:rsid w:val="00A82D65"/>
    <w:rsid w:val="00A8381D"/>
    <w:rsid w:val="00A84C62"/>
    <w:rsid w:val="00A87281"/>
    <w:rsid w:val="00A8766B"/>
    <w:rsid w:val="00A87A4E"/>
    <w:rsid w:val="00A87E4A"/>
    <w:rsid w:val="00A90635"/>
    <w:rsid w:val="00A90878"/>
    <w:rsid w:val="00A916D7"/>
    <w:rsid w:val="00A91B0C"/>
    <w:rsid w:val="00A928F0"/>
    <w:rsid w:val="00A944D1"/>
    <w:rsid w:val="00A94A6F"/>
    <w:rsid w:val="00A95A97"/>
    <w:rsid w:val="00A95B31"/>
    <w:rsid w:val="00AA02E4"/>
    <w:rsid w:val="00AA131E"/>
    <w:rsid w:val="00AA172A"/>
    <w:rsid w:val="00AA1F5D"/>
    <w:rsid w:val="00AA3716"/>
    <w:rsid w:val="00AA3A9B"/>
    <w:rsid w:val="00AA5174"/>
    <w:rsid w:val="00AA681E"/>
    <w:rsid w:val="00AA6A1F"/>
    <w:rsid w:val="00AB0860"/>
    <w:rsid w:val="00AB0EBF"/>
    <w:rsid w:val="00AB1010"/>
    <w:rsid w:val="00AB13A2"/>
    <w:rsid w:val="00AB1802"/>
    <w:rsid w:val="00AB1AD1"/>
    <w:rsid w:val="00AB1E8B"/>
    <w:rsid w:val="00AB1FD8"/>
    <w:rsid w:val="00AB2F83"/>
    <w:rsid w:val="00AB3541"/>
    <w:rsid w:val="00AB3998"/>
    <w:rsid w:val="00AB443C"/>
    <w:rsid w:val="00AB61C4"/>
    <w:rsid w:val="00AB6C11"/>
    <w:rsid w:val="00AB6CA8"/>
    <w:rsid w:val="00AC0AD5"/>
    <w:rsid w:val="00AC17B2"/>
    <w:rsid w:val="00AC1D09"/>
    <w:rsid w:val="00AC2AE4"/>
    <w:rsid w:val="00AC3231"/>
    <w:rsid w:val="00AC3827"/>
    <w:rsid w:val="00AC3A7F"/>
    <w:rsid w:val="00AC3D3B"/>
    <w:rsid w:val="00AC4116"/>
    <w:rsid w:val="00AC4D64"/>
    <w:rsid w:val="00AC5160"/>
    <w:rsid w:val="00AC52E4"/>
    <w:rsid w:val="00AC660C"/>
    <w:rsid w:val="00AC6A1A"/>
    <w:rsid w:val="00AC744A"/>
    <w:rsid w:val="00AC7639"/>
    <w:rsid w:val="00AC7F1E"/>
    <w:rsid w:val="00AD1FC1"/>
    <w:rsid w:val="00AD2A36"/>
    <w:rsid w:val="00AD2B8F"/>
    <w:rsid w:val="00AD3064"/>
    <w:rsid w:val="00AD3A68"/>
    <w:rsid w:val="00AD3BD2"/>
    <w:rsid w:val="00AD48D0"/>
    <w:rsid w:val="00AD4AF3"/>
    <w:rsid w:val="00AD584C"/>
    <w:rsid w:val="00AD6292"/>
    <w:rsid w:val="00AD65A2"/>
    <w:rsid w:val="00AD65FA"/>
    <w:rsid w:val="00AE2E95"/>
    <w:rsid w:val="00AE2F68"/>
    <w:rsid w:val="00AE3054"/>
    <w:rsid w:val="00AE38D9"/>
    <w:rsid w:val="00AE56B0"/>
    <w:rsid w:val="00AE70C6"/>
    <w:rsid w:val="00AF0BF8"/>
    <w:rsid w:val="00AF0DC5"/>
    <w:rsid w:val="00AF113B"/>
    <w:rsid w:val="00AF1DE0"/>
    <w:rsid w:val="00AF1F0C"/>
    <w:rsid w:val="00AF26B7"/>
    <w:rsid w:val="00AF2736"/>
    <w:rsid w:val="00AF3222"/>
    <w:rsid w:val="00AF32F9"/>
    <w:rsid w:val="00AF495F"/>
    <w:rsid w:val="00AF4C29"/>
    <w:rsid w:val="00AF4FB6"/>
    <w:rsid w:val="00AF5A74"/>
    <w:rsid w:val="00AF5E06"/>
    <w:rsid w:val="00AF6031"/>
    <w:rsid w:val="00AF6795"/>
    <w:rsid w:val="00AF7EB1"/>
    <w:rsid w:val="00B006F5"/>
    <w:rsid w:val="00B02A9D"/>
    <w:rsid w:val="00B02B41"/>
    <w:rsid w:val="00B04F68"/>
    <w:rsid w:val="00B0599D"/>
    <w:rsid w:val="00B076E3"/>
    <w:rsid w:val="00B109A8"/>
    <w:rsid w:val="00B11139"/>
    <w:rsid w:val="00B111A3"/>
    <w:rsid w:val="00B1191D"/>
    <w:rsid w:val="00B11E0A"/>
    <w:rsid w:val="00B11EEB"/>
    <w:rsid w:val="00B136CB"/>
    <w:rsid w:val="00B1388A"/>
    <w:rsid w:val="00B13BB2"/>
    <w:rsid w:val="00B13DB8"/>
    <w:rsid w:val="00B153FC"/>
    <w:rsid w:val="00B1699E"/>
    <w:rsid w:val="00B17504"/>
    <w:rsid w:val="00B22A49"/>
    <w:rsid w:val="00B22FD4"/>
    <w:rsid w:val="00B24569"/>
    <w:rsid w:val="00B2476C"/>
    <w:rsid w:val="00B24D27"/>
    <w:rsid w:val="00B250F8"/>
    <w:rsid w:val="00B2642E"/>
    <w:rsid w:val="00B26543"/>
    <w:rsid w:val="00B302CA"/>
    <w:rsid w:val="00B30620"/>
    <w:rsid w:val="00B309FA"/>
    <w:rsid w:val="00B31A8D"/>
    <w:rsid w:val="00B32D2D"/>
    <w:rsid w:val="00B3377A"/>
    <w:rsid w:val="00B33D4D"/>
    <w:rsid w:val="00B36812"/>
    <w:rsid w:val="00B369CA"/>
    <w:rsid w:val="00B36B62"/>
    <w:rsid w:val="00B373EA"/>
    <w:rsid w:val="00B41DF7"/>
    <w:rsid w:val="00B4409E"/>
    <w:rsid w:val="00B45D00"/>
    <w:rsid w:val="00B467F6"/>
    <w:rsid w:val="00B4689E"/>
    <w:rsid w:val="00B46D6E"/>
    <w:rsid w:val="00B46DB2"/>
    <w:rsid w:val="00B474B1"/>
    <w:rsid w:val="00B517D1"/>
    <w:rsid w:val="00B52173"/>
    <w:rsid w:val="00B521BA"/>
    <w:rsid w:val="00B54063"/>
    <w:rsid w:val="00B54BA8"/>
    <w:rsid w:val="00B55068"/>
    <w:rsid w:val="00B551A5"/>
    <w:rsid w:val="00B554A4"/>
    <w:rsid w:val="00B55B38"/>
    <w:rsid w:val="00B62079"/>
    <w:rsid w:val="00B62FBA"/>
    <w:rsid w:val="00B630E9"/>
    <w:rsid w:val="00B6366E"/>
    <w:rsid w:val="00B660B9"/>
    <w:rsid w:val="00B674DF"/>
    <w:rsid w:val="00B6776E"/>
    <w:rsid w:val="00B70E3E"/>
    <w:rsid w:val="00B7161D"/>
    <w:rsid w:val="00B71988"/>
    <w:rsid w:val="00B720F8"/>
    <w:rsid w:val="00B723C9"/>
    <w:rsid w:val="00B75020"/>
    <w:rsid w:val="00B75276"/>
    <w:rsid w:val="00B764EC"/>
    <w:rsid w:val="00B80A79"/>
    <w:rsid w:val="00B8173A"/>
    <w:rsid w:val="00B82536"/>
    <w:rsid w:val="00B832FA"/>
    <w:rsid w:val="00B84561"/>
    <w:rsid w:val="00B84920"/>
    <w:rsid w:val="00B86016"/>
    <w:rsid w:val="00B87155"/>
    <w:rsid w:val="00B8741B"/>
    <w:rsid w:val="00B8794E"/>
    <w:rsid w:val="00B907DE"/>
    <w:rsid w:val="00B911BF"/>
    <w:rsid w:val="00B91221"/>
    <w:rsid w:val="00B913A7"/>
    <w:rsid w:val="00B92148"/>
    <w:rsid w:val="00B92382"/>
    <w:rsid w:val="00B936B7"/>
    <w:rsid w:val="00B936CE"/>
    <w:rsid w:val="00B93CBD"/>
    <w:rsid w:val="00B93F70"/>
    <w:rsid w:val="00B946B8"/>
    <w:rsid w:val="00B96557"/>
    <w:rsid w:val="00B96EBC"/>
    <w:rsid w:val="00BA0583"/>
    <w:rsid w:val="00BA48CD"/>
    <w:rsid w:val="00BA4F68"/>
    <w:rsid w:val="00BA67C6"/>
    <w:rsid w:val="00BA688A"/>
    <w:rsid w:val="00BB050A"/>
    <w:rsid w:val="00BB162A"/>
    <w:rsid w:val="00BB20E4"/>
    <w:rsid w:val="00BB27AA"/>
    <w:rsid w:val="00BB2BDA"/>
    <w:rsid w:val="00BB2D0F"/>
    <w:rsid w:val="00BB4DA0"/>
    <w:rsid w:val="00BB5E8D"/>
    <w:rsid w:val="00BB65C9"/>
    <w:rsid w:val="00BB6B7F"/>
    <w:rsid w:val="00BB7390"/>
    <w:rsid w:val="00BB7DD5"/>
    <w:rsid w:val="00BC091E"/>
    <w:rsid w:val="00BC0F29"/>
    <w:rsid w:val="00BC15D5"/>
    <w:rsid w:val="00BC1B87"/>
    <w:rsid w:val="00BC29B2"/>
    <w:rsid w:val="00BC50AB"/>
    <w:rsid w:val="00BC66ED"/>
    <w:rsid w:val="00BC694F"/>
    <w:rsid w:val="00BD0537"/>
    <w:rsid w:val="00BD08F2"/>
    <w:rsid w:val="00BD1088"/>
    <w:rsid w:val="00BD2390"/>
    <w:rsid w:val="00BD2C96"/>
    <w:rsid w:val="00BD2CB4"/>
    <w:rsid w:val="00BD4228"/>
    <w:rsid w:val="00BD44A4"/>
    <w:rsid w:val="00BD4E80"/>
    <w:rsid w:val="00BD6C1F"/>
    <w:rsid w:val="00BE17E2"/>
    <w:rsid w:val="00BE1FDA"/>
    <w:rsid w:val="00BE37EA"/>
    <w:rsid w:val="00BE3D3A"/>
    <w:rsid w:val="00BE3D84"/>
    <w:rsid w:val="00BE40E3"/>
    <w:rsid w:val="00BE4905"/>
    <w:rsid w:val="00BE51E6"/>
    <w:rsid w:val="00BE56C2"/>
    <w:rsid w:val="00BE5EA4"/>
    <w:rsid w:val="00BE61C7"/>
    <w:rsid w:val="00BE6BDE"/>
    <w:rsid w:val="00BE6F47"/>
    <w:rsid w:val="00BE7134"/>
    <w:rsid w:val="00BF159A"/>
    <w:rsid w:val="00BF1D71"/>
    <w:rsid w:val="00BF22CE"/>
    <w:rsid w:val="00BF2BD6"/>
    <w:rsid w:val="00BF2C77"/>
    <w:rsid w:val="00BF4BC6"/>
    <w:rsid w:val="00BF658B"/>
    <w:rsid w:val="00BF6612"/>
    <w:rsid w:val="00BF6766"/>
    <w:rsid w:val="00C0026B"/>
    <w:rsid w:val="00C009CB"/>
    <w:rsid w:val="00C00E49"/>
    <w:rsid w:val="00C016FD"/>
    <w:rsid w:val="00C02237"/>
    <w:rsid w:val="00C02F76"/>
    <w:rsid w:val="00C05F1A"/>
    <w:rsid w:val="00C102B6"/>
    <w:rsid w:val="00C10CCC"/>
    <w:rsid w:val="00C10E9D"/>
    <w:rsid w:val="00C117B3"/>
    <w:rsid w:val="00C13E0F"/>
    <w:rsid w:val="00C1602F"/>
    <w:rsid w:val="00C16759"/>
    <w:rsid w:val="00C16F54"/>
    <w:rsid w:val="00C17341"/>
    <w:rsid w:val="00C17A95"/>
    <w:rsid w:val="00C201BE"/>
    <w:rsid w:val="00C233A8"/>
    <w:rsid w:val="00C243AA"/>
    <w:rsid w:val="00C252FC"/>
    <w:rsid w:val="00C259E9"/>
    <w:rsid w:val="00C26021"/>
    <w:rsid w:val="00C273FC"/>
    <w:rsid w:val="00C3051C"/>
    <w:rsid w:val="00C30D8E"/>
    <w:rsid w:val="00C3316B"/>
    <w:rsid w:val="00C33BD7"/>
    <w:rsid w:val="00C344CA"/>
    <w:rsid w:val="00C34BA1"/>
    <w:rsid w:val="00C3653E"/>
    <w:rsid w:val="00C36943"/>
    <w:rsid w:val="00C4375D"/>
    <w:rsid w:val="00C43A6C"/>
    <w:rsid w:val="00C43E12"/>
    <w:rsid w:val="00C45584"/>
    <w:rsid w:val="00C45658"/>
    <w:rsid w:val="00C458F7"/>
    <w:rsid w:val="00C45FA8"/>
    <w:rsid w:val="00C46F31"/>
    <w:rsid w:val="00C50224"/>
    <w:rsid w:val="00C50CB6"/>
    <w:rsid w:val="00C5206F"/>
    <w:rsid w:val="00C52B8D"/>
    <w:rsid w:val="00C54986"/>
    <w:rsid w:val="00C55533"/>
    <w:rsid w:val="00C55C18"/>
    <w:rsid w:val="00C57494"/>
    <w:rsid w:val="00C603D0"/>
    <w:rsid w:val="00C61785"/>
    <w:rsid w:val="00C629E5"/>
    <w:rsid w:val="00C62FA4"/>
    <w:rsid w:val="00C6368D"/>
    <w:rsid w:val="00C6457C"/>
    <w:rsid w:val="00C646AA"/>
    <w:rsid w:val="00C65513"/>
    <w:rsid w:val="00C655FB"/>
    <w:rsid w:val="00C65813"/>
    <w:rsid w:val="00C65899"/>
    <w:rsid w:val="00C660D0"/>
    <w:rsid w:val="00C663E3"/>
    <w:rsid w:val="00C665E2"/>
    <w:rsid w:val="00C675D6"/>
    <w:rsid w:val="00C677FA"/>
    <w:rsid w:val="00C70030"/>
    <w:rsid w:val="00C70662"/>
    <w:rsid w:val="00C717CD"/>
    <w:rsid w:val="00C73C35"/>
    <w:rsid w:val="00C76C45"/>
    <w:rsid w:val="00C76D54"/>
    <w:rsid w:val="00C8061C"/>
    <w:rsid w:val="00C8268D"/>
    <w:rsid w:val="00C83179"/>
    <w:rsid w:val="00C83CDB"/>
    <w:rsid w:val="00C844E7"/>
    <w:rsid w:val="00C84671"/>
    <w:rsid w:val="00C847C8"/>
    <w:rsid w:val="00C86D9E"/>
    <w:rsid w:val="00C87917"/>
    <w:rsid w:val="00C87E76"/>
    <w:rsid w:val="00C91210"/>
    <w:rsid w:val="00C9152B"/>
    <w:rsid w:val="00C928CE"/>
    <w:rsid w:val="00C92FEA"/>
    <w:rsid w:val="00C9433D"/>
    <w:rsid w:val="00C9514F"/>
    <w:rsid w:val="00C9535A"/>
    <w:rsid w:val="00C954A4"/>
    <w:rsid w:val="00C95913"/>
    <w:rsid w:val="00C96D53"/>
    <w:rsid w:val="00CA0B28"/>
    <w:rsid w:val="00CA3A3D"/>
    <w:rsid w:val="00CA4910"/>
    <w:rsid w:val="00CA5492"/>
    <w:rsid w:val="00CA5D44"/>
    <w:rsid w:val="00CA5EB5"/>
    <w:rsid w:val="00CA6713"/>
    <w:rsid w:val="00CA7238"/>
    <w:rsid w:val="00CA7BDD"/>
    <w:rsid w:val="00CB0683"/>
    <w:rsid w:val="00CB15DB"/>
    <w:rsid w:val="00CB18B6"/>
    <w:rsid w:val="00CB2311"/>
    <w:rsid w:val="00CB2FF3"/>
    <w:rsid w:val="00CB3044"/>
    <w:rsid w:val="00CB39B0"/>
    <w:rsid w:val="00CB3A72"/>
    <w:rsid w:val="00CB4CB7"/>
    <w:rsid w:val="00CB4D62"/>
    <w:rsid w:val="00CB5293"/>
    <w:rsid w:val="00CB6339"/>
    <w:rsid w:val="00CB79C0"/>
    <w:rsid w:val="00CB7C62"/>
    <w:rsid w:val="00CC1262"/>
    <w:rsid w:val="00CC2643"/>
    <w:rsid w:val="00CC3C1A"/>
    <w:rsid w:val="00CC4376"/>
    <w:rsid w:val="00CC4461"/>
    <w:rsid w:val="00CC621F"/>
    <w:rsid w:val="00CC6A54"/>
    <w:rsid w:val="00CC7E93"/>
    <w:rsid w:val="00CD038A"/>
    <w:rsid w:val="00CD03E8"/>
    <w:rsid w:val="00CD04CC"/>
    <w:rsid w:val="00CD11BF"/>
    <w:rsid w:val="00CD12CD"/>
    <w:rsid w:val="00CD1B24"/>
    <w:rsid w:val="00CD1CEC"/>
    <w:rsid w:val="00CD5DE0"/>
    <w:rsid w:val="00CD5EAE"/>
    <w:rsid w:val="00CD6A47"/>
    <w:rsid w:val="00CD71D4"/>
    <w:rsid w:val="00CD770D"/>
    <w:rsid w:val="00CE1DA0"/>
    <w:rsid w:val="00CE2CBB"/>
    <w:rsid w:val="00CE3234"/>
    <w:rsid w:val="00CE32BC"/>
    <w:rsid w:val="00CE47DD"/>
    <w:rsid w:val="00CE7565"/>
    <w:rsid w:val="00CE7C68"/>
    <w:rsid w:val="00CF1E14"/>
    <w:rsid w:val="00CF3765"/>
    <w:rsid w:val="00CF3F1C"/>
    <w:rsid w:val="00CF4958"/>
    <w:rsid w:val="00CF5113"/>
    <w:rsid w:val="00D003F7"/>
    <w:rsid w:val="00D01ED4"/>
    <w:rsid w:val="00D02356"/>
    <w:rsid w:val="00D02747"/>
    <w:rsid w:val="00D032B1"/>
    <w:rsid w:val="00D041C2"/>
    <w:rsid w:val="00D048C1"/>
    <w:rsid w:val="00D04B8A"/>
    <w:rsid w:val="00D04DDB"/>
    <w:rsid w:val="00D05FDA"/>
    <w:rsid w:val="00D064E2"/>
    <w:rsid w:val="00D07F49"/>
    <w:rsid w:val="00D07FA6"/>
    <w:rsid w:val="00D109BC"/>
    <w:rsid w:val="00D10AB3"/>
    <w:rsid w:val="00D13B7E"/>
    <w:rsid w:val="00D14AAB"/>
    <w:rsid w:val="00D15C95"/>
    <w:rsid w:val="00D15ED0"/>
    <w:rsid w:val="00D1635D"/>
    <w:rsid w:val="00D1687C"/>
    <w:rsid w:val="00D177E6"/>
    <w:rsid w:val="00D20068"/>
    <w:rsid w:val="00D2153C"/>
    <w:rsid w:val="00D22819"/>
    <w:rsid w:val="00D229E3"/>
    <w:rsid w:val="00D22EBE"/>
    <w:rsid w:val="00D233BC"/>
    <w:rsid w:val="00D235FE"/>
    <w:rsid w:val="00D25EB2"/>
    <w:rsid w:val="00D31788"/>
    <w:rsid w:val="00D32439"/>
    <w:rsid w:val="00D32A36"/>
    <w:rsid w:val="00D33C20"/>
    <w:rsid w:val="00D35885"/>
    <w:rsid w:val="00D35F68"/>
    <w:rsid w:val="00D36AB2"/>
    <w:rsid w:val="00D4073D"/>
    <w:rsid w:val="00D414BF"/>
    <w:rsid w:val="00D41A7A"/>
    <w:rsid w:val="00D41A8F"/>
    <w:rsid w:val="00D4518E"/>
    <w:rsid w:val="00D46315"/>
    <w:rsid w:val="00D4720B"/>
    <w:rsid w:val="00D50A92"/>
    <w:rsid w:val="00D551B5"/>
    <w:rsid w:val="00D56CB4"/>
    <w:rsid w:val="00D57752"/>
    <w:rsid w:val="00D601FD"/>
    <w:rsid w:val="00D603A9"/>
    <w:rsid w:val="00D60AC8"/>
    <w:rsid w:val="00D612EF"/>
    <w:rsid w:val="00D61A22"/>
    <w:rsid w:val="00D63742"/>
    <w:rsid w:val="00D646F2"/>
    <w:rsid w:val="00D651F8"/>
    <w:rsid w:val="00D65917"/>
    <w:rsid w:val="00D66BE8"/>
    <w:rsid w:val="00D67163"/>
    <w:rsid w:val="00D6716D"/>
    <w:rsid w:val="00D70A78"/>
    <w:rsid w:val="00D72F02"/>
    <w:rsid w:val="00D73D12"/>
    <w:rsid w:val="00D73DCA"/>
    <w:rsid w:val="00D74433"/>
    <w:rsid w:val="00D7568A"/>
    <w:rsid w:val="00D75B4B"/>
    <w:rsid w:val="00D779FE"/>
    <w:rsid w:val="00D80E13"/>
    <w:rsid w:val="00D81161"/>
    <w:rsid w:val="00D81CBF"/>
    <w:rsid w:val="00D81D06"/>
    <w:rsid w:val="00D823BA"/>
    <w:rsid w:val="00D829EE"/>
    <w:rsid w:val="00D83FBA"/>
    <w:rsid w:val="00D850D3"/>
    <w:rsid w:val="00D860F0"/>
    <w:rsid w:val="00D869DB"/>
    <w:rsid w:val="00D869EC"/>
    <w:rsid w:val="00D87451"/>
    <w:rsid w:val="00D8773D"/>
    <w:rsid w:val="00D90456"/>
    <w:rsid w:val="00D9047A"/>
    <w:rsid w:val="00D93060"/>
    <w:rsid w:val="00D934AC"/>
    <w:rsid w:val="00D9364A"/>
    <w:rsid w:val="00D944A7"/>
    <w:rsid w:val="00D96682"/>
    <w:rsid w:val="00DA10AC"/>
    <w:rsid w:val="00DA26D2"/>
    <w:rsid w:val="00DA3E30"/>
    <w:rsid w:val="00DA501E"/>
    <w:rsid w:val="00DA763C"/>
    <w:rsid w:val="00DA7F51"/>
    <w:rsid w:val="00DB050E"/>
    <w:rsid w:val="00DB1271"/>
    <w:rsid w:val="00DB2073"/>
    <w:rsid w:val="00DB2226"/>
    <w:rsid w:val="00DB4355"/>
    <w:rsid w:val="00DB5874"/>
    <w:rsid w:val="00DB6223"/>
    <w:rsid w:val="00DB7B22"/>
    <w:rsid w:val="00DC21CC"/>
    <w:rsid w:val="00DC394E"/>
    <w:rsid w:val="00DC39C0"/>
    <w:rsid w:val="00DC3B5B"/>
    <w:rsid w:val="00DC446F"/>
    <w:rsid w:val="00DC58E2"/>
    <w:rsid w:val="00DC65A1"/>
    <w:rsid w:val="00DC7842"/>
    <w:rsid w:val="00DD0EA9"/>
    <w:rsid w:val="00DD18A5"/>
    <w:rsid w:val="00DD2600"/>
    <w:rsid w:val="00DD2CAD"/>
    <w:rsid w:val="00DD2F3E"/>
    <w:rsid w:val="00DD42E4"/>
    <w:rsid w:val="00DD59EC"/>
    <w:rsid w:val="00DD5BA4"/>
    <w:rsid w:val="00DD716E"/>
    <w:rsid w:val="00DE0DB0"/>
    <w:rsid w:val="00DE2015"/>
    <w:rsid w:val="00DE2387"/>
    <w:rsid w:val="00DE4AAF"/>
    <w:rsid w:val="00DE4ABA"/>
    <w:rsid w:val="00DE53F0"/>
    <w:rsid w:val="00DE68A0"/>
    <w:rsid w:val="00DE6967"/>
    <w:rsid w:val="00DE6F98"/>
    <w:rsid w:val="00DE7D4D"/>
    <w:rsid w:val="00DF0E56"/>
    <w:rsid w:val="00DF2756"/>
    <w:rsid w:val="00DF27CF"/>
    <w:rsid w:val="00DF41D0"/>
    <w:rsid w:val="00DF467E"/>
    <w:rsid w:val="00DF4B93"/>
    <w:rsid w:val="00DF4E09"/>
    <w:rsid w:val="00DF5CDB"/>
    <w:rsid w:val="00E004C4"/>
    <w:rsid w:val="00E019E8"/>
    <w:rsid w:val="00E01C52"/>
    <w:rsid w:val="00E033D8"/>
    <w:rsid w:val="00E05417"/>
    <w:rsid w:val="00E061AA"/>
    <w:rsid w:val="00E06862"/>
    <w:rsid w:val="00E069A1"/>
    <w:rsid w:val="00E07851"/>
    <w:rsid w:val="00E101AE"/>
    <w:rsid w:val="00E10E73"/>
    <w:rsid w:val="00E11DBF"/>
    <w:rsid w:val="00E11E71"/>
    <w:rsid w:val="00E12F88"/>
    <w:rsid w:val="00E1363D"/>
    <w:rsid w:val="00E17DC6"/>
    <w:rsid w:val="00E2039B"/>
    <w:rsid w:val="00E204DB"/>
    <w:rsid w:val="00E20E7C"/>
    <w:rsid w:val="00E211D0"/>
    <w:rsid w:val="00E21471"/>
    <w:rsid w:val="00E220EA"/>
    <w:rsid w:val="00E22133"/>
    <w:rsid w:val="00E22CA0"/>
    <w:rsid w:val="00E22F88"/>
    <w:rsid w:val="00E24157"/>
    <w:rsid w:val="00E244E9"/>
    <w:rsid w:val="00E246AB"/>
    <w:rsid w:val="00E248EE"/>
    <w:rsid w:val="00E2735F"/>
    <w:rsid w:val="00E27CC8"/>
    <w:rsid w:val="00E30836"/>
    <w:rsid w:val="00E30B24"/>
    <w:rsid w:val="00E31FD4"/>
    <w:rsid w:val="00E32209"/>
    <w:rsid w:val="00E327AC"/>
    <w:rsid w:val="00E327CD"/>
    <w:rsid w:val="00E331F5"/>
    <w:rsid w:val="00E3371F"/>
    <w:rsid w:val="00E34955"/>
    <w:rsid w:val="00E36264"/>
    <w:rsid w:val="00E366DC"/>
    <w:rsid w:val="00E36C0E"/>
    <w:rsid w:val="00E401E1"/>
    <w:rsid w:val="00E408AC"/>
    <w:rsid w:val="00E41B57"/>
    <w:rsid w:val="00E41DF7"/>
    <w:rsid w:val="00E426E4"/>
    <w:rsid w:val="00E42B50"/>
    <w:rsid w:val="00E42B75"/>
    <w:rsid w:val="00E4322C"/>
    <w:rsid w:val="00E448D9"/>
    <w:rsid w:val="00E448E5"/>
    <w:rsid w:val="00E46023"/>
    <w:rsid w:val="00E46629"/>
    <w:rsid w:val="00E46C71"/>
    <w:rsid w:val="00E46DE6"/>
    <w:rsid w:val="00E47A52"/>
    <w:rsid w:val="00E50C79"/>
    <w:rsid w:val="00E512B6"/>
    <w:rsid w:val="00E54157"/>
    <w:rsid w:val="00E54F0D"/>
    <w:rsid w:val="00E558AC"/>
    <w:rsid w:val="00E563A4"/>
    <w:rsid w:val="00E56693"/>
    <w:rsid w:val="00E57140"/>
    <w:rsid w:val="00E57317"/>
    <w:rsid w:val="00E60DFC"/>
    <w:rsid w:val="00E60E65"/>
    <w:rsid w:val="00E6153C"/>
    <w:rsid w:val="00E62CA2"/>
    <w:rsid w:val="00E6300A"/>
    <w:rsid w:val="00E64188"/>
    <w:rsid w:val="00E66792"/>
    <w:rsid w:val="00E67356"/>
    <w:rsid w:val="00E67D51"/>
    <w:rsid w:val="00E7041D"/>
    <w:rsid w:val="00E70DD7"/>
    <w:rsid w:val="00E74955"/>
    <w:rsid w:val="00E80D9C"/>
    <w:rsid w:val="00E80EBD"/>
    <w:rsid w:val="00E81135"/>
    <w:rsid w:val="00E822DE"/>
    <w:rsid w:val="00E83D26"/>
    <w:rsid w:val="00E84529"/>
    <w:rsid w:val="00E8471D"/>
    <w:rsid w:val="00E84930"/>
    <w:rsid w:val="00E84F42"/>
    <w:rsid w:val="00E85815"/>
    <w:rsid w:val="00E867B7"/>
    <w:rsid w:val="00E874EC"/>
    <w:rsid w:val="00E916C8"/>
    <w:rsid w:val="00E921EA"/>
    <w:rsid w:val="00E92851"/>
    <w:rsid w:val="00E946D3"/>
    <w:rsid w:val="00E94963"/>
    <w:rsid w:val="00E94CA1"/>
    <w:rsid w:val="00E94E16"/>
    <w:rsid w:val="00E94EC2"/>
    <w:rsid w:val="00E95326"/>
    <w:rsid w:val="00E9551A"/>
    <w:rsid w:val="00E95910"/>
    <w:rsid w:val="00E966F0"/>
    <w:rsid w:val="00E96768"/>
    <w:rsid w:val="00E969C2"/>
    <w:rsid w:val="00E96A0E"/>
    <w:rsid w:val="00E9701A"/>
    <w:rsid w:val="00E975EB"/>
    <w:rsid w:val="00E9767B"/>
    <w:rsid w:val="00EA0110"/>
    <w:rsid w:val="00EA0BD3"/>
    <w:rsid w:val="00EA0E35"/>
    <w:rsid w:val="00EA2C6B"/>
    <w:rsid w:val="00EA385D"/>
    <w:rsid w:val="00EA3D2C"/>
    <w:rsid w:val="00EA3E56"/>
    <w:rsid w:val="00EA4D4C"/>
    <w:rsid w:val="00EA68B5"/>
    <w:rsid w:val="00EA6CB3"/>
    <w:rsid w:val="00EB083C"/>
    <w:rsid w:val="00EB266D"/>
    <w:rsid w:val="00EB282D"/>
    <w:rsid w:val="00EB2D74"/>
    <w:rsid w:val="00EB32DF"/>
    <w:rsid w:val="00EB40B7"/>
    <w:rsid w:val="00EB579C"/>
    <w:rsid w:val="00EB7719"/>
    <w:rsid w:val="00EC14CF"/>
    <w:rsid w:val="00EC3F29"/>
    <w:rsid w:val="00EC4A5A"/>
    <w:rsid w:val="00EC4D86"/>
    <w:rsid w:val="00EC51C6"/>
    <w:rsid w:val="00EC5D67"/>
    <w:rsid w:val="00ED026A"/>
    <w:rsid w:val="00ED02E7"/>
    <w:rsid w:val="00ED17E7"/>
    <w:rsid w:val="00ED21D7"/>
    <w:rsid w:val="00ED2400"/>
    <w:rsid w:val="00ED26E7"/>
    <w:rsid w:val="00ED2C9E"/>
    <w:rsid w:val="00ED32F7"/>
    <w:rsid w:val="00ED4CDD"/>
    <w:rsid w:val="00ED5DE3"/>
    <w:rsid w:val="00ED64D5"/>
    <w:rsid w:val="00ED7057"/>
    <w:rsid w:val="00ED7F5E"/>
    <w:rsid w:val="00ED7FE3"/>
    <w:rsid w:val="00EE1B57"/>
    <w:rsid w:val="00EE1C51"/>
    <w:rsid w:val="00EE4B32"/>
    <w:rsid w:val="00EE5CD9"/>
    <w:rsid w:val="00EE5F58"/>
    <w:rsid w:val="00EE636D"/>
    <w:rsid w:val="00EE6CD7"/>
    <w:rsid w:val="00EE7018"/>
    <w:rsid w:val="00EE781B"/>
    <w:rsid w:val="00EF0491"/>
    <w:rsid w:val="00EF13AA"/>
    <w:rsid w:val="00EF1C94"/>
    <w:rsid w:val="00EF20AF"/>
    <w:rsid w:val="00EF27E0"/>
    <w:rsid w:val="00EF2D4F"/>
    <w:rsid w:val="00EF3C02"/>
    <w:rsid w:val="00EF3DE2"/>
    <w:rsid w:val="00EF57F8"/>
    <w:rsid w:val="00EF6AF0"/>
    <w:rsid w:val="00EF7499"/>
    <w:rsid w:val="00EF7BEC"/>
    <w:rsid w:val="00EF7CAA"/>
    <w:rsid w:val="00F001C8"/>
    <w:rsid w:val="00F00541"/>
    <w:rsid w:val="00F00DD4"/>
    <w:rsid w:val="00F020EC"/>
    <w:rsid w:val="00F02BC3"/>
    <w:rsid w:val="00F02D1C"/>
    <w:rsid w:val="00F04B8E"/>
    <w:rsid w:val="00F05A4F"/>
    <w:rsid w:val="00F05E65"/>
    <w:rsid w:val="00F06ABA"/>
    <w:rsid w:val="00F07FF4"/>
    <w:rsid w:val="00F13B3D"/>
    <w:rsid w:val="00F1492A"/>
    <w:rsid w:val="00F14E8D"/>
    <w:rsid w:val="00F15969"/>
    <w:rsid w:val="00F167CD"/>
    <w:rsid w:val="00F16C99"/>
    <w:rsid w:val="00F17039"/>
    <w:rsid w:val="00F17923"/>
    <w:rsid w:val="00F17AFE"/>
    <w:rsid w:val="00F2144B"/>
    <w:rsid w:val="00F236E6"/>
    <w:rsid w:val="00F24621"/>
    <w:rsid w:val="00F255AA"/>
    <w:rsid w:val="00F25892"/>
    <w:rsid w:val="00F26845"/>
    <w:rsid w:val="00F26AFE"/>
    <w:rsid w:val="00F26EB7"/>
    <w:rsid w:val="00F27269"/>
    <w:rsid w:val="00F27D85"/>
    <w:rsid w:val="00F304B7"/>
    <w:rsid w:val="00F30FF8"/>
    <w:rsid w:val="00F31202"/>
    <w:rsid w:val="00F3248A"/>
    <w:rsid w:val="00F34C5D"/>
    <w:rsid w:val="00F34EED"/>
    <w:rsid w:val="00F354D7"/>
    <w:rsid w:val="00F35A5E"/>
    <w:rsid w:val="00F36C08"/>
    <w:rsid w:val="00F36C48"/>
    <w:rsid w:val="00F40D18"/>
    <w:rsid w:val="00F40E54"/>
    <w:rsid w:val="00F41F4B"/>
    <w:rsid w:val="00F43E36"/>
    <w:rsid w:val="00F44790"/>
    <w:rsid w:val="00F46B43"/>
    <w:rsid w:val="00F4715E"/>
    <w:rsid w:val="00F47939"/>
    <w:rsid w:val="00F47A5E"/>
    <w:rsid w:val="00F47E8E"/>
    <w:rsid w:val="00F47EA1"/>
    <w:rsid w:val="00F50ABF"/>
    <w:rsid w:val="00F50E37"/>
    <w:rsid w:val="00F511C9"/>
    <w:rsid w:val="00F525E5"/>
    <w:rsid w:val="00F53E52"/>
    <w:rsid w:val="00F5565E"/>
    <w:rsid w:val="00F563C4"/>
    <w:rsid w:val="00F56AD6"/>
    <w:rsid w:val="00F56B2B"/>
    <w:rsid w:val="00F5737D"/>
    <w:rsid w:val="00F573EC"/>
    <w:rsid w:val="00F57500"/>
    <w:rsid w:val="00F60106"/>
    <w:rsid w:val="00F62A0A"/>
    <w:rsid w:val="00F62BFB"/>
    <w:rsid w:val="00F63B0D"/>
    <w:rsid w:val="00F643DE"/>
    <w:rsid w:val="00F65AA6"/>
    <w:rsid w:val="00F71575"/>
    <w:rsid w:val="00F7193F"/>
    <w:rsid w:val="00F7216B"/>
    <w:rsid w:val="00F76082"/>
    <w:rsid w:val="00F76F90"/>
    <w:rsid w:val="00F770B7"/>
    <w:rsid w:val="00F770EA"/>
    <w:rsid w:val="00F8082E"/>
    <w:rsid w:val="00F80868"/>
    <w:rsid w:val="00F80C35"/>
    <w:rsid w:val="00F81026"/>
    <w:rsid w:val="00F82A76"/>
    <w:rsid w:val="00F86249"/>
    <w:rsid w:val="00F878CA"/>
    <w:rsid w:val="00F87B97"/>
    <w:rsid w:val="00F87FB4"/>
    <w:rsid w:val="00F90386"/>
    <w:rsid w:val="00F90F81"/>
    <w:rsid w:val="00F91266"/>
    <w:rsid w:val="00F91F29"/>
    <w:rsid w:val="00F922E2"/>
    <w:rsid w:val="00F92685"/>
    <w:rsid w:val="00F92C59"/>
    <w:rsid w:val="00F938C8"/>
    <w:rsid w:val="00F94697"/>
    <w:rsid w:val="00F94B4A"/>
    <w:rsid w:val="00F94C47"/>
    <w:rsid w:val="00F96C9C"/>
    <w:rsid w:val="00F97995"/>
    <w:rsid w:val="00FA0279"/>
    <w:rsid w:val="00FA25C3"/>
    <w:rsid w:val="00FA2862"/>
    <w:rsid w:val="00FA2D85"/>
    <w:rsid w:val="00FA4F9D"/>
    <w:rsid w:val="00FA5612"/>
    <w:rsid w:val="00FA6A78"/>
    <w:rsid w:val="00FB18B0"/>
    <w:rsid w:val="00FB1C22"/>
    <w:rsid w:val="00FB1F2A"/>
    <w:rsid w:val="00FB282A"/>
    <w:rsid w:val="00FB31B3"/>
    <w:rsid w:val="00FB4724"/>
    <w:rsid w:val="00FB5261"/>
    <w:rsid w:val="00FB6366"/>
    <w:rsid w:val="00FB68E1"/>
    <w:rsid w:val="00FB722F"/>
    <w:rsid w:val="00FB7AB5"/>
    <w:rsid w:val="00FC02B6"/>
    <w:rsid w:val="00FC24D9"/>
    <w:rsid w:val="00FC2506"/>
    <w:rsid w:val="00FC336D"/>
    <w:rsid w:val="00FC40F7"/>
    <w:rsid w:val="00FC4454"/>
    <w:rsid w:val="00FC5940"/>
    <w:rsid w:val="00FC5AF5"/>
    <w:rsid w:val="00FC61A9"/>
    <w:rsid w:val="00FC6876"/>
    <w:rsid w:val="00FC692F"/>
    <w:rsid w:val="00FC6B22"/>
    <w:rsid w:val="00FC7791"/>
    <w:rsid w:val="00FD08C0"/>
    <w:rsid w:val="00FD09A3"/>
    <w:rsid w:val="00FD45F2"/>
    <w:rsid w:val="00FD5160"/>
    <w:rsid w:val="00FD549D"/>
    <w:rsid w:val="00FD5814"/>
    <w:rsid w:val="00FD5925"/>
    <w:rsid w:val="00FD622D"/>
    <w:rsid w:val="00FD69DD"/>
    <w:rsid w:val="00FD6A80"/>
    <w:rsid w:val="00FD7142"/>
    <w:rsid w:val="00FD7CB4"/>
    <w:rsid w:val="00FD7FA8"/>
    <w:rsid w:val="00FE0B91"/>
    <w:rsid w:val="00FE0C68"/>
    <w:rsid w:val="00FE1503"/>
    <w:rsid w:val="00FE1BFC"/>
    <w:rsid w:val="00FE1DAF"/>
    <w:rsid w:val="00FE23C9"/>
    <w:rsid w:val="00FE2F30"/>
    <w:rsid w:val="00FE33F7"/>
    <w:rsid w:val="00FE375B"/>
    <w:rsid w:val="00FE3983"/>
    <w:rsid w:val="00FE7D02"/>
    <w:rsid w:val="00FF0865"/>
    <w:rsid w:val="00FF0A51"/>
    <w:rsid w:val="00FF160F"/>
    <w:rsid w:val="00FF2439"/>
    <w:rsid w:val="00FF39C5"/>
    <w:rsid w:val="00FF3B7F"/>
    <w:rsid w:val="00FF41E9"/>
    <w:rsid w:val="00FF4304"/>
    <w:rsid w:val="00FF4938"/>
    <w:rsid w:val="00FF4CEE"/>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styleId="Endnotentext">
    <w:name w:val="endnote text"/>
    <w:basedOn w:val="Standard"/>
    <w:link w:val="EndnotentextZchn"/>
    <w:rsid w:val="00F3248A"/>
    <w:rPr>
      <w:sz w:val="20"/>
      <w:szCs w:val="20"/>
    </w:rPr>
  </w:style>
  <w:style w:type="character" w:customStyle="1" w:styleId="EndnotentextZchn">
    <w:name w:val="Endnotentext Zchn"/>
    <w:basedOn w:val="Absatz-Standardschriftart"/>
    <w:link w:val="Endnotentext"/>
    <w:rsid w:val="00F3248A"/>
    <w:rPr>
      <w:lang w:val="de-DE" w:eastAsia="de-DE"/>
    </w:rPr>
  </w:style>
  <w:style w:type="character" w:styleId="Endnotenzeichen">
    <w:name w:val="endnote reference"/>
    <w:rsid w:val="00F3248A"/>
    <w:rPr>
      <w:vertAlign w:val="superscript"/>
    </w:rPr>
  </w:style>
  <w:style w:type="character" w:customStyle="1" w:styleId="fliesstextnormal1">
    <w:name w:val="fliesstext_normal1"/>
    <w:rsid w:val="00F3248A"/>
    <w:rPr>
      <w:rFonts w:ascii="Helvetica" w:hAnsi="Helvetica" w:hint="default"/>
      <w:color w:val="666666"/>
      <w:sz w:val="18"/>
      <w:szCs w:val="18"/>
    </w:rPr>
  </w:style>
  <w:style w:type="character" w:customStyle="1" w:styleId="Internetlink">
    <w:name w:val="Internetlink"/>
    <w:basedOn w:val="Absatz-Standardschriftart"/>
    <w:rsid w:val="004C10B2"/>
    <w:rPr>
      <w:color w:val="0000FF"/>
      <w:u w:val="single"/>
    </w:rPr>
  </w:style>
  <w:style w:type="character" w:customStyle="1" w:styleId="xrtl">
    <w:name w:val="xr_tl"/>
    <w:basedOn w:val="Absatz-Standardschriftart"/>
    <w:rsid w:val="00E6300A"/>
  </w:style>
  <w:style w:type="character" w:customStyle="1" w:styleId="description">
    <w:name w:val="description"/>
    <w:basedOn w:val="Absatz-Standardschriftart"/>
    <w:rsid w:val="00793C4C"/>
  </w:style>
  <w:style w:type="character" w:customStyle="1" w:styleId="FuzeileZchn">
    <w:name w:val="Fußzeile Zchn"/>
    <w:basedOn w:val="Absatz-Standardschriftart"/>
    <w:link w:val="Fuzeile"/>
    <w:rsid w:val="007A6197"/>
    <w:rPr>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52050410">
      <w:bodyDiv w:val="1"/>
      <w:marLeft w:val="0"/>
      <w:marRight w:val="0"/>
      <w:marTop w:val="0"/>
      <w:marBottom w:val="0"/>
      <w:divBdr>
        <w:top w:val="none" w:sz="0" w:space="0" w:color="auto"/>
        <w:left w:val="none" w:sz="0" w:space="0" w:color="auto"/>
        <w:bottom w:val="none" w:sz="0" w:space="0" w:color="auto"/>
        <w:right w:val="none" w:sz="0" w:space="0" w:color="auto"/>
      </w:divBdr>
    </w:div>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152449245">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04175251">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495142443">
      <w:bodyDiv w:val="1"/>
      <w:marLeft w:val="0"/>
      <w:marRight w:val="0"/>
      <w:marTop w:val="0"/>
      <w:marBottom w:val="0"/>
      <w:divBdr>
        <w:top w:val="none" w:sz="0" w:space="0" w:color="auto"/>
        <w:left w:val="none" w:sz="0" w:space="0" w:color="auto"/>
        <w:bottom w:val="none" w:sz="0" w:space="0" w:color="auto"/>
        <w:right w:val="none" w:sz="0" w:space="0" w:color="auto"/>
      </w:divBdr>
    </w:div>
    <w:div w:id="1539970098">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1730">
      <w:bodyDiv w:val="1"/>
      <w:marLeft w:val="0"/>
      <w:marRight w:val="0"/>
      <w:marTop w:val="0"/>
      <w:marBottom w:val="0"/>
      <w:divBdr>
        <w:top w:val="none" w:sz="0" w:space="0" w:color="auto"/>
        <w:left w:val="none" w:sz="0" w:space="0" w:color="auto"/>
        <w:bottom w:val="none" w:sz="0" w:space="0" w:color="auto"/>
        <w:right w:val="none" w:sz="0" w:space="0" w:color="auto"/>
      </w:divBdr>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hyperlink" Target="mailto:harald.schenk@medical-media-consulting.at" TargetMode="Externa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yperlink" Target="mailto:barbara.urban@medical-media-consulting.at"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wantke@faz.a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yperlink" Target="https://www.minimed.at/medizinische-themen/lunge/asthma/" TargetMode="External"/><Relationship Id="rId28"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975B4-66FD-49D3-8B4F-45394EDCCD2F}">
  <ds:schemaRefs>
    <ds:schemaRef ds:uri="http://schemas.openxmlformats.org/officeDocument/2006/bibliography"/>
  </ds:schemaRefs>
</ds:datastoreItem>
</file>

<file path=customXml/itemProps10.xml><?xml version="1.0" encoding="utf-8"?>
<ds:datastoreItem xmlns:ds="http://schemas.openxmlformats.org/officeDocument/2006/customXml" ds:itemID="{C4777054-FE20-49C5-A03A-C7987F436CFD}">
  <ds:schemaRefs>
    <ds:schemaRef ds:uri="http://schemas.openxmlformats.org/officeDocument/2006/bibliography"/>
  </ds:schemaRefs>
</ds:datastoreItem>
</file>

<file path=customXml/itemProps11.xml><?xml version="1.0" encoding="utf-8"?>
<ds:datastoreItem xmlns:ds="http://schemas.openxmlformats.org/officeDocument/2006/customXml" ds:itemID="{B27A5E09-C4A9-4D2E-9D53-5CB3B883AF12}">
  <ds:schemaRefs>
    <ds:schemaRef ds:uri="http://schemas.openxmlformats.org/officeDocument/2006/bibliography"/>
  </ds:schemaRefs>
</ds:datastoreItem>
</file>

<file path=customXml/itemProps12.xml><?xml version="1.0" encoding="utf-8"?>
<ds:datastoreItem xmlns:ds="http://schemas.openxmlformats.org/officeDocument/2006/customXml" ds:itemID="{261A4F74-C57C-493D-813D-51B89DE5394A}">
  <ds:schemaRefs>
    <ds:schemaRef ds:uri="http://schemas.openxmlformats.org/officeDocument/2006/bibliography"/>
  </ds:schemaRefs>
</ds:datastoreItem>
</file>

<file path=customXml/itemProps13.xml><?xml version="1.0" encoding="utf-8"?>
<ds:datastoreItem xmlns:ds="http://schemas.openxmlformats.org/officeDocument/2006/customXml" ds:itemID="{C7719B56-A60C-4639-8D55-545CB3360933}">
  <ds:schemaRefs>
    <ds:schemaRef ds:uri="http://schemas.openxmlformats.org/officeDocument/2006/bibliography"/>
  </ds:schemaRefs>
</ds:datastoreItem>
</file>

<file path=customXml/itemProps14.xml><?xml version="1.0" encoding="utf-8"?>
<ds:datastoreItem xmlns:ds="http://schemas.openxmlformats.org/officeDocument/2006/customXml" ds:itemID="{61BAF80F-9A9E-4C22-8BFA-8A48E8C22C88}">
  <ds:schemaRefs>
    <ds:schemaRef ds:uri="http://schemas.openxmlformats.org/officeDocument/2006/bibliography"/>
  </ds:schemaRefs>
</ds:datastoreItem>
</file>

<file path=customXml/itemProps15.xml><?xml version="1.0" encoding="utf-8"?>
<ds:datastoreItem xmlns:ds="http://schemas.openxmlformats.org/officeDocument/2006/customXml" ds:itemID="{FBDC5E36-8BBE-4F6A-9454-AD9168E71254}">
  <ds:schemaRefs>
    <ds:schemaRef ds:uri="http://schemas.openxmlformats.org/officeDocument/2006/bibliography"/>
  </ds:schemaRefs>
</ds:datastoreItem>
</file>

<file path=customXml/itemProps16.xml><?xml version="1.0" encoding="utf-8"?>
<ds:datastoreItem xmlns:ds="http://schemas.openxmlformats.org/officeDocument/2006/customXml" ds:itemID="{B034071F-F164-4D2F-B7FF-C0E462702EA2}">
  <ds:schemaRefs>
    <ds:schemaRef ds:uri="http://schemas.openxmlformats.org/officeDocument/2006/bibliography"/>
  </ds:schemaRefs>
</ds:datastoreItem>
</file>

<file path=customXml/itemProps2.xml><?xml version="1.0" encoding="utf-8"?>
<ds:datastoreItem xmlns:ds="http://schemas.openxmlformats.org/officeDocument/2006/customXml" ds:itemID="{64C6BD14-2C29-46DE-9983-B03713F9D85D}">
  <ds:schemaRefs>
    <ds:schemaRef ds:uri="http://schemas.openxmlformats.org/officeDocument/2006/bibliography"/>
  </ds:schemaRefs>
</ds:datastoreItem>
</file>

<file path=customXml/itemProps3.xml><?xml version="1.0" encoding="utf-8"?>
<ds:datastoreItem xmlns:ds="http://schemas.openxmlformats.org/officeDocument/2006/customXml" ds:itemID="{6620EEC1-73E8-4E39-ACCA-8BA192654EC1}">
  <ds:schemaRefs>
    <ds:schemaRef ds:uri="http://schemas.openxmlformats.org/officeDocument/2006/bibliography"/>
  </ds:schemaRefs>
</ds:datastoreItem>
</file>

<file path=customXml/itemProps4.xml><?xml version="1.0" encoding="utf-8"?>
<ds:datastoreItem xmlns:ds="http://schemas.openxmlformats.org/officeDocument/2006/customXml" ds:itemID="{6D937026-9099-455A-83AF-7DBB1F90AE6A}">
  <ds:schemaRefs>
    <ds:schemaRef ds:uri="http://schemas.openxmlformats.org/officeDocument/2006/bibliography"/>
  </ds:schemaRefs>
</ds:datastoreItem>
</file>

<file path=customXml/itemProps5.xml><?xml version="1.0" encoding="utf-8"?>
<ds:datastoreItem xmlns:ds="http://schemas.openxmlformats.org/officeDocument/2006/customXml" ds:itemID="{42D981F0-D837-44CB-9E18-C006E4FB11EA}">
  <ds:schemaRefs>
    <ds:schemaRef ds:uri="http://schemas.openxmlformats.org/officeDocument/2006/bibliography"/>
  </ds:schemaRefs>
</ds:datastoreItem>
</file>

<file path=customXml/itemProps6.xml><?xml version="1.0" encoding="utf-8"?>
<ds:datastoreItem xmlns:ds="http://schemas.openxmlformats.org/officeDocument/2006/customXml" ds:itemID="{EF83B68D-12BF-4153-9BAC-CE4FD1B46188}">
  <ds:schemaRefs>
    <ds:schemaRef ds:uri="http://schemas.openxmlformats.org/officeDocument/2006/bibliography"/>
  </ds:schemaRefs>
</ds:datastoreItem>
</file>

<file path=customXml/itemProps7.xml><?xml version="1.0" encoding="utf-8"?>
<ds:datastoreItem xmlns:ds="http://schemas.openxmlformats.org/officeDocument/2006/customXml" ds:itemID="{3D1FD3D2-019E-4E38-A285-262B3CA61881}">
  <ds:schemaRefs>
    <ds:schemaRef ds:uri="http://schemas.openxmlformats.org/officeDocument/2006/bibliography"/>
  </ds:schemaRefs>
</ds:datastoreItem>
</file>

<file path=customXml/itemProps8.xml><?xml version="1.0" encoding="utf-8"?>
<ds:datastoreItem xmlns:ds="http://schemas.openxmlformats.org/officeDocument/2006/customXml" ds:itemID="{39EAA542-0387-4EBB-B668-FB4B57F19714}">
  <ds:schemaRefs>
    <ds:schemaRef ds:uri="http://schemas.openxmlformats.org/officeDocument/2006/bibliography"/>
  </ds:schemaRefs>
</ds:datastoreItem>
</file>

<file path=customXml/itemProps9.xml><?xml version="1.0" encoding="utf-8"?>
<ds:datastoreItem xmlns:ds="http://schemas.openxmlformats.org/officeDocument/2006/customXml" ds:itemID="{9BF6B51D-95A3-44AD-9B1B-0299449E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6693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Urban &amp; Schenk</Company>
  <LinksUpToDate>false</LinksUpToDate>
  <CharactersWithSpaces>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7</cp:revision>
  <cp:lastPrinted>2017-11-06T16:05:00Z</cp:lastPrinted>
  <dcterms:created xsi:type="dcterms:W3CDTF">2019-10-04T06:07:00Z</dcterms:created>
  <dcterms:modified xsi:type="dcterms:W3CDTF">2019-10-06T17:31:00Z</dcterms:modified>
</cp:coreProperties>
</file>