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BD" w:rsidRPr="006F0A72" w:rsidRDefault="00A974BD" w:rsidP="00A974BD">
      <w:pPr>
        <w:spacing w:after="120" w:line="312" w:lineRule="auto"/>
        <w:rPr>
          <w:rFonts w:ascii="Arial" w:hAnsi="Arial" w:cs="Arial"/>
          <w:i/>
          <w:sz w:val="28"/>
          <w:szCs w:val="16"/>
          <w:lang w:val="de-AT"/>
        </w:rPr>
      </w:pPr>
      <w:proofErr w:type="spellStart"/>
      <w:r w:rsidRPr="006F0A72">
        <w:rPr>
          <w:rFonts w:ascii="Arial" w:hAnsi="Arial" w:cs="Arial"/>
          <w:i/>
          <w:sz w:val="28"/>
          <w:szCs w:val="16"/>
          <w:lang w:val="de-AT"/>
        </w:rPr>
        <w:t>ÖGP</w:t>
      </w:r>
      <w:proofErr w:type="spellEnd"/>
      <w:r w:rsidRPr="006F0A72">
        <w:rPr>
          <w:rFonts w:ascii="Arial" w:hAnsi="Arial" w:cs="Arial"/>
          <w:i/>
          <w:sz w:val="28"/>
          <w:szCs w:val="16"/>
          <w:lang w:val="de-AT"/>
        </w:rPr>
        <w:t>-Jahrestagung 2017</w:t>
      </w:r>
    </w:p>
    <w:p w:rsidR="000951D8" w:rsidRDefault="000951D8" w:rsidP="00A974BD">
      <w:pPr>
        <w:pStyle w:val="Kommentartext"/>
        <w:spacing w:after="120" w:line="312" w:lineRule="auto"/>
        <w:rPr>
          <w:rFonts w:ascii="Arial" w:hAnsi="Arial" w:cs="Arial"/>
          <w:b/>
          <w:sz w:val="22"/>
          <w:szCs w:val="22"/>
        </w:rPr>
      </w:pPr>
    </w:p>
    <w:p w:rsidR="000951D8" w:rsidRDefault="000951D8" w:rsidP="000951D8">
      <w:pPr>
        <w:pStyle w:val="Kommentartext"/>
        <w:spacing w:after="160" w:line="312" w:lineRule="auto"/>
        <w:rPr>
          <w:rFonts w:ascii="Arial" w:hAnsi="Arial" w:cs="Arial"/>
          <w:sz w:val="24"/>
          <w:szCs w:val="24"/>
          <w:u w:val="single"/>
          <w:lang w:val="de-AT"/>
        </w:rPr>
      </w:pPr>
      <w:proofErr w:type="spellStart"/>
      <w:r w:rsidRPr="000951D8">
        <w:rPr>
          <w:rFonts w:ascii="Arial" w:hAnsi="Arial" w:cs="Arial"/>
          <w:sz w:val="24"/>
          <w:szCs w:val="24"/>
          <w:u w:val="single"/>
          <w:lang w:val="de-AT"/>
        </w:rPr>
        <w:t>OA</w:t>
      </w:r>
      <w:proofErr w:type="spellEnd"/>
      <w:r w:rsidRPr="000951D8">
        <w:rPr>
          <w:rFonts w:ascii="Arial" w:hAnsi="Arial" w:cs="Arial"/>
          <w:sz w:val="24"/>
          <w:szCs w:val="24"/>
          <w:u w:val="single"/>
          <w:lang w:val="de-AT"/>
        </w:rPr>
        <w:t xml:space="preserve"> Dr. Maximilian Hochmair</w:t>
      </w:r>
    </w:p>
    <w:p w:rsidR="00A974BD" w:rsidRPr="006F0A72" w:rsidRDefault="00A974BD" w:rsidP="000951D8">
      <w:pPr>
        <w:pStyle w:val="Kommentartext"/>
        <w:spacing w:after="120" w:line="312" w:lineRule="auto"/>
        <w:rPr>
          <w:rFonts w:ascii="Arial" w:hAnsi="Arial" w:cs="Arial"/>
          <w:b/>
          <w:sz w:val="32"/>
          <w:szCs w:val="22"/>
          <w:lang w:val="de-AT"/>
        </w:rPr>
      </w:pPr>
      <w:r w:rsidRPr="006F0A72">
        <w:rPr>
          <w:rFonts w:ascii="Arial" w:hAnsi="Arial" w:cs="Arial"/>
          <w:b/>
          <w:sz w:val="32"/>
          <w:szCs w:val="22"/>
          <w:lang w:val="de-AT"/>
        </w:rPr>
        <w:t xml:space="preserve">Chemotherapie </w:t>
      </w:r>
      <w:r w:rsidR="000951D8">
        <w:rPr>
          <w:rFonts w:ascii="Arial" w:hAnsi="Arial" w:cs="Arial"/>
          <w:b/>
          <w:sz w:val="32"/>
          <w:szCs w:val="22"/>
          <w:lang w:val="de-AT"/>
        </w:rPr>
        <w:t xml:space="preserve">kann bereits bei der Hälfte der </w:t>
      </w:r>
      <w:r w:rsidRPr="006F0A72">
        <w:rPr>
          <w:rFonts w:ascii="Arial" w:hAnsi="Arial" w:cs="Arial"/>
          <w:b/>
          <w:sz w:val="32"/>
          <w:szCs w:val="22"/>
          <w:lang w:val="de-AT"/>
        </w:rPr>
        <w:t>Lungenkrebspatienten* vermieden werden</w:t>
      </w:r>
    </w:p>
    <w:p w:rsidR="00A974BD" w:rsidRPr="006F0A72" w:rsidRDefault="00A974BD" w:rsidP="00A974BD">
      <w:pPr>
        <w:pStyle w:val="Kommentartext"/>
        <w:spacing w:after="120" w:line="312" w:lineRule="auto"/>
        <w:rPr>
          <w:rFonts w:ascii="Arial" w:hAnsi="Arial" w:cs="Arial"/>
          <w:b/>
          <w:sz w:val="22"/>
          <w:szCs w:val="22"/>
          <w:lang w:val="de-AT"/>
        </w:rPr>
      </w:pPr>
      <w:r w:rsidRPr="006F0A72">
        <w:rPr>
          <w:rFonts w:ascii="Arial" w:hAnsi="Arial" w:cs="Arial"/>
          <w:b/>
          <w:sz w:val="22"/>
          <w:szCs w:val="22"/>
          <w:lang w:val="de-AT"/>
        </w:rPr>
        <w:t xml:space="preserve">Die Krebstherapie ganz allgemein und auch die des Lungenkrebses erlebt Durchbrüche, an die vor Jahren niemand zu denken gewagt hat. Eine der wesentlichsten Entwicklungen ist die Tatsache, dass die mit gefürchteten Nebenwirkungen verbundene Chemotherapie als erster Therapieschritt für einen erheblichen Teil der Patienten nicht mehr erforderlich ist. Der Grund dafür liegt in einem radikal verbesserten Verständnis des Lungenkrebses, das den hochspezifischen Einsatz moderner Therapieformen ermöglicht. </w:t>
      </w:r>
    </w:p>
    <w:p w:rsidR="00A974BD" w:rsidRPr="006F0A72" w:rsidRDefault="00A974BD" w:rsidP="00A974BD">
      <w:pPr>
        <w:pStyle w:val="Kommentartext"/>
        <w:spacing w:after="120" w:line="312" w:lineRule="auto"/>
        <w:rPr>
          <w:rFonts w:ascii="Arial" w:hAnsi="Arial" w:cs="Arial"/>
          <w:sz w:val="22"/>
          <w:szCs w:val="22"/>
          <w:lang w:val="de-AT"/>
        </w:rPr>
      </w:pPr>
      <w:r w:rsidRPr="006F0A72">
        <w:rPr>
          <w:rFonts w:ascii="Arial" w:hAnsi="Arial" w:cs="Arial"/>
          <w:sz w:val="22"/>
          <w:szCs w:val="22"/>
          <w:lang w:val="de-AT"/>
        </w:rPr>
        <w:t>„Früher hat jeder Lungenkrebspatient eine Chemotherapie mit all ihren möglichen schweren Nebenwirkungen bekommen – heute kann bei rund der Hälfte der Patienten die ‚</w:t>
      </w:r>
      <w:proofErr w:type="spellStart"/>
      <w:r w:rsidRPr="006F0A72">
        <w:rPr>
          <w:rFonts w:ascii="Arial" w:hAnsi="Arial" w:cs="Arial"/>
          <w:sz w:val="22"/>
          <w:szCs w:val="22"/>
          <w:lang w:val="de-AT"/>
        </w:rPr>
        <w:t>Chemo</w:t>
      </w:r>
      <w:proofErr w:type="spellEnd"/>
      <w:r w:rsidRPr="006F0A72">
        <w:rPr>
          <w:rFonts w:ascii="Arial" w:hAnsi="Arial" w:cs="Arial"/>
          <w:sz w:val="22"/>
          <w:szCs w:val="22"/>
          <w:lang w:val="de-AT"/>
        </w:rPr>
        <w:t xml:space="preserve">‘ bereits in der Erstlinientherapie vermieden werden. Mit allen daraus resultierenden Vorteilen für den Patienten“, so </w:t>
      </w:r>
      <w:proofErr w:type="spellStart"/>
      <w:r w:rsidRPr="006F0A72">
        <w:rPr>
          <w:rFonts w:ascii="Arial" w:hAnsi="Arial" w:cs="Arial"/>
          <w:sz w:val="22"/>
          <w:szCs w:val="22"/>
          <w:lang w:val="de-AT"/>
        </w:rPr>
        <w:t>OA</w:t>
      </w:r>
      <w:proofErr w:type="spellEnd"/>
      <w:r w:rsidRPr="006F0A72">
        <w:rPr>
          <w:rFonts w:ascii="Arial" w:hAnsi="Arial" w:cs="Arial"/>
          <w:sz w:val="22"/>
          <w:szCs w:val="22"/>
          <w:lang w:val="de-AT"/>
        </w:rPr>
        <w:t xml:space="preserve"> Dr. Maximilian Hochmair, Leiter der Onkologischen Ambulanz und Tagesklinik am Otto-Wagner-Spital in Wien. Der Grund dafür: Zielgerichtete Therapien und die Immuntherapie können heute bereits im ersten Behandlungszyklus (Erstlinientherapie) des Lungenkrebses (</w:t>
      </w:r>
      <w:proofErr w:type="spellStart"/>
      <w:r w:rsidRPr="006F0A72">
        <w:rPr>
          <w:rFonts w:ascii="Arial" w:hAnsi="Arial" w:cs="Arial"/>
          <w:sz w:val="22"/>
          <w:szCs w:val="22"/>
          <w:lang w:val="de-AT"/>
        </w:rPr>
        <w:t>Bronchuskarzinom</w:t>
      </w:r>
      <w:proofErr w:type="spellEnd"/>
      <w:r w:rsidRPr="006F0A72">
        <w:rPr>
          <w:rFonts w:ascii="Arial" w:hAnsi="Arial" w:cs="Arial"/>
          <w:sz w:val="22"/>
          <w:szCs w:val="22"/>
          <w:lang w:val="de-AT"/>
        </w:rPr>
        <w:t xml:space="preserve">) zum Einsatz kommen. In der Vergangenheit war dies nicht der Fall: Diese kostenintensiven Therapien wurden nämlich erst eingesetzt, wenn die Behandlung mittels Chemotherapie nicht den gewünschten Erfolg zeigte. Die „Kosten-Nutzen-Rechnung“ für den Patienten sei dadurch deutlich besser geworden – auch wenn diese Therapien natürlich sehr teuer sind, wie Hochmair einräumt. „Aber der Patient erspart sich die Nebenwirkungen der Chemotherapie, die ja alle sich im Körper schnell teilenden Zellen angreift, also auch gesunde. Zielgerichtete Therapien hingegen greifen nur ein ganz spezielles Ziel am Tumor und somit nur den Tumor an, Immuntherapien aktivieren das körpereigene Abwehrsystem. Das bedeutet für den Patienten weniger Nebenwirkungen und bessere Behandlungsergebnisse!“ </w:t>
      </w:r>
    </w:p>
    <w:p w:rsidR="00A974BD" w:rsidRPr="006F0A72" w:rsidRDefault="00A974BD" w:rsidP="00A974BD">
      <w:pPr>
        <w:pStyle w:val="Kommentartext"/>
        <w:spacing w:after="40" w:line="312" w:lineRule="auto"/>
        <w:rPr>
          <w:rFonts w:ascii="Arial" w:hAnsi="Arial" w:cs="Arial"/>
          <w:b/>
          <w:sz w:val="22"/>
          <w:szCs w:val="22"/>
          <w:lang w:val="de-AT"/>
        </w:rPr>
      </w:pPr>
      <w:r w:rsidRPr="006F0A72">
        <w:rPr>
          <w:rFonts w:ascii="Arial" w:hAnsi="Arial" w:cs="Arial"/>
          <w:b/>
          <w:sz w:val="22"/>
          <w:szCs w:val="22"/>
          <w:lang w:val="de-AT"/>
        </w:rPr>
        <w:t>Den Krebs besser „verstehen“ und gegebenenfalls „anheizen“</w:t>
      </w:r>
    </w:p>
    <w:p w:rsidR="00A974BD" w:rsidRPr="006F0A72" w:rsidRDefault="00A974BD" w:rsidP="00A974BD">
      <w:pPr>
        <w:pStyle w:val="Kommentartext"/>
        <w:spacing w:after="120" w:line="312" w:lineRule="auto"/>
        <w:rPr>
          <w:rFonts w:ascii="Arial" w:hAnsi="Arial" w:cs="Arial"/>
          <w:sz w:val="22"/>
          <w:szCs w:val="22"/>
          <w:lang w:val="de-AT"/>
        </w:rPr>
      </w:pPr>
      <w:r w:rsidRPr="006F0A72">
        <w:rPr>
          <w:rFonts w:ascii="Arial" w:hAnsi="Arial" w:cs="Arial"/>
          <w:sz w:val="22"/>
          <w:szCs w:val="22"/>
          <w:lang w:val="de-AT"/>
        </w:rPr>
        <w:t xml:space="preserve">Hochmair: „Wir haben heute auch ein weitaus besseres Verständnis der Erkrankungen. Auf dem Gebiet der Grundlagenforschung haben wir weitreichende Erkenntnisse gewonnen und so können immer mehr Zielstrukturen an Tumoren identifiziert werden. Und genau diese </w:t>
      </w:r>
      <w:r w:rsidRPr="006F0A72">
        <w:rPr>
          <w:rFonts w:ascii="Arial" w:hAnsi="Arial" w:cs="Arial"/>
          <w:sz w:val="22"/>
          <w:szCs w:val="22"/>
          <w:lang w:val="de-AT"/>
        </w:rPr>
        <w:lastRenderedPageBreak/>
        <w:t xml:space="preserve">werden dann mittels moderner zielgerichteter Therapien und/oder der Immuntherapie immer erfolgreicher therapeutisch in Angriff genommen.“ </w:t>
      </w:r>
    </w:p>
    <w:p w:rsidR="00A974BD" w:rsidRPr="006F0A72" w:rsidRDefault="00A974BD" w:rsidP="00A974BD">
      <w:pPr>
        <w:pStyle w:val="Kommentartext"/>
        <w:spacing w:after="120" w:line="312" w:lineRule="auto"/>
        <w:rPr>
          <w:rFonts w:ascii="Arial" w:hAnsi="Arial" w:cs="Arial"/>
          <w:sz w:val="22"/>
          <w:szCs w:val="22"/>
          <w:lang w:val="de-AT"/>
        </w:rPr>
      </w:pPr>
      <w:r w:rsidRPr="006F0A72">
        <w:rPr>
          <w:rFonts w:ascii="Arial" w:hAnsi="Arial" w:cs="Arial"/>
          <w:sz w:val="22"/>
          <w:szCs w:val="22"/>
          <w:lang w:val="de-AT"/>
        </w:rPr>
        <w:t xml:space="preserve">Jene Patienten, bei deren Tumor kein Ziel (= Target) gefunden wurde, müssen allerdings weiterhin mit einer Chemotherapie behandelt werden. „Aber auch hier gibt es neue Erkenntnisse“, zeigt sich Hochmair optimistisch. „Wir geben zum Beispiel eine Kombination aus </w:t>
      </w:r>
      <w:proofErr w:type="spellStart"/>
      <w:r w:rsidRPr="006F0A72">
        <w:rPr>
          <w:rFonts w:ascii="Arial" w:hAnsi="Arial" w:cs="Arial"/>
          <w:sz w:val="22"/>
          <w:szCs w:val="22"/>
          <w:lang w:val="de-AT"/>
        </w:rPr>
        <w:t>Chemo</w:t>
      </w:r>
      <w:proofErr w:type="spellEnd"/>
      <w:r w:rsidRPr="006F0A72">
        <w:rPr>
          <w:rFonts w:ascii="Arial" w:hAnsi="Arial" w:cs="Arial"/>
          <w:sz w:val="22"/>
          <w:szCs w:val="22"/>
          <w:lang w:val="de-AT"/>
        </w:rPr>
        <w:t>- und Immuntherapie, wobei durch die Chemotherapie der Tumor gleichsam ‚angeheizt‘ wird. In der Folge schüttet er immunmodulierende Substanzen aus, die das Immunsystem stärken, und dann greift die Immuntherapie besser.“</w:t>
      </w:r>
    </w:p>
    <w:p w:rsidR="00A974BD" w:rsidRPr="006F0A72" w:rsidRDefault="00A974BD" w:rsidP="00A974BD">
      <w:pPr>
        <w:pStyle w:val="Kommentartext"/>
        <w:spacing w:after="40" w:line="312" w:lineRule="auto"/>
        <w:rPr>
          <w:rFonts w:ascii="Arial" w:hAnsi="Arial" w:cs="Arial"/>
          <w:b/>
          <w:sz w:val="22"/>
          <w:szCs w:val="22"/>
          <w:lang w:val="de-AT"/>
        </w:rPr>
      </w:pPr>
      <w:r w:rsidRPr="006F0A72">
        <w:rPr>
          <w:rFonts w:ascii="Arial" w:hAnsi="Arial" w:cs="Arial"/>
          <w:b/>
          <w:sz w:val="22"/>
          <w:szCs w:val="22"/>
          <w:lang w:val="de-AT"/>
        </w:rPr>
        <w:t>Biomarker weisen den Weg</w:t>
      </w:r>
    </w:p>
    <w:p w:rsidR="00A974BD" w:rsidRPr="006F0A72" w:rsidRDefault="00A974BD" w:rsidP="00A974BD">
      <w:pPr>
        <w:pStyle w:val="Kommentartext"/>
        <w:spacing w:after="120" w:line="312" w:lineRule="auto"/>
        <w:rPr>
          <w:rFonts w:ascii="Arial" w:hAnsi="Arial" w:cs="Arial"/>
          <w:sz w:val="22"/>
          <w:szCs w:val="22"/>
          <w:lang w:val="de-AT"/>
        </w:rPr>
      </w:pPr>
      <w:r w:rsidRPr="006F0A72">
        <w:rPr>
          <w:rFonts w:ascii="Arial" w:hAnsi="Arial" w:cs="Arial"/>
          <w:sz w:val="22"/>
          <w:szCs w:val="22"/>
          <w:lang w:val="de-AT"/>
        </w:rPr>
        <w:t xml:space="preserve">Ein weiterer enormer Fortschritt ist, so Hochmair, dass heute eine Vielzahl von Biomarkern bekannt ist. Das sind charakteristische Merkmale am Tumor, die objektiv gemessen werden können. Mit ihrer Hilfe können sowohl prognostische Aussagen, also den Krankheitsverlauf betreffende, als auch prädiktive Aussagen, also die Wahrscheinlichkeit des Ansprechens auf ein bestimmtes Medikament, getroffen werden. Von zunehmender Wichtigkeit sind die prädiktiven Biomarker, denn damit kann man mit hoher Wahrscheinlichkeit voraussagen, auf welche Therapieform der jeweilige Tumor voraussichtlich am besten ansprechen wird. Hochmair: „Man kann heute dank immer neu identifizierter Biomarker also viel genauer voraussagen, wer auf welche Therapie wie ansprechen wird. </w:t>
      </w:r>
    </w:p>
    <w:p w:rsidR="00A974BD" w:rsidRPr="006F0A72" w:rsidRDefault="00A974BD" w:rsidP="00A974BD">
      <w:pPr>
        <w:pStyle w:val="Kommentartext"/>
        <w:spacing w:after="120" w:line="312" w:lineRule="auto"/>
        <w:rPr>
          <w:rFonts w:ascii="Arial" w:hAnsi="Arial" w:cs="Arial"/>
          <w:sz w:val="22"/>
          <w:szCs w:val="22"/>
          <w:lang w:val="de-AT"/>
        </w:rPr>
      </w:pPr>
      <w:r w:rsidRPr="006F0A72">
        <w:rPr>
          <w:rFonts w:ascii="Arial" w:hAnsi="Arial" w:cs="Arial"/>
          <w:sz w:val="22"/>
          <w:szCs w:val="22"/>
          <w:lang w:val="de-AT"/>
        </w:rPr>
        <w:t xml:space="preserve">Hochmair verdeutlicht dies am Beispiel des Biomarkers </w:t>
      </w:r>
      <w:proofErr w:type="spellStart"/>
      <w:r w:rsidRPr="006F0A72">
        <w:rPr>
          <w:rFonts w:ascii="Arial" w:hAnsi="Arial" w:cs="Arial"/>
          <w:sz w:val="22"/>
          <w:szCs w:val="22"/>
          <w:lang w:val="de-AT"/>
        </w:rPr>
        <w:t>EGFR</w:t>
      </w:r>
      <w:proofErr w:type="spellEnd"/>
      <w:r w:rsidRPr="006F0A72">
        <w:rPr>
          <w:rFonts w:ascii="Arial" w:hAnsi="Arial" w:cs="Arial"/>
          <w:sz w:val="22"/>
          <w:szCs w:val="22"/>
          <w:lang w:val="de-AT"/>
        </w:rPr>
        <w:t xml:space="preserve">: Der </w:t>
      </w:r>
      <w:proofErr w:type="spellStart"/>
      <w:r w:rsidRPr="006F0A72">
        <w:rPr>
          <w:rFonts w:ascii="Arial" w:hAnsi="Arial" w:cs="Arial"/>
          <w:sz w:val="22"/>
          <w:szCs w:val="22"/>
          <w:lang w:val="de-AT"/>
        </w:rPr>
        <w:t>EGF</w:t>
      </w:r>
      <w:proofErr w:type="spellEnd"/>
      <w:r w:rsidRPr="006F0A72">
        <w:rPr>
          <w:rFonts w:ascii="Arial" w:hAnsi="Arial" w:cs="Arial"/>
          <w:sz w:val="22"/>
          <w:szCs w:val="22"/>
          <w:lang w:val="de-AT"/>
        </w:rPr>
        <w:t xml:space="preserve">-Rezeptor wird in verschiedenen </w:t>
      </w:r>
      <w:hyperlink r:id="rId8" w:tooltip="Tumor" w:history="1">
        <w:r w:rsidRPr="006F0A72">
          <w:rPr>
            <w:rFonts w:ascii="Arial" w:hAnsi="Arial" w:cs="Arial"/>
            <w:sz w:val="22"/>
            <w:szCs w:val="22"/>
            <w:lang w:val="de-AT"/>
          </w:rPr>
          <w:t>Tumorarten</w:t>
        </w:r>
      </w:hyperlink>
      <w:r w:rsidRPr="006F0A72">
        <w:rPr>
          <w:rFonts w:ascii="Arial" w:hAnsi="Arial" w:cs="Arial"/>
          <w:sz w:val="22"/>
          <w:szCs w:val="22"/>
          <w:lang w:val="de-AT"/>
        </w:rPr>
        <w:t xml:space="preserve"> hochreguliert und/oder in mutierter Form vorgefunden, was dazu führt, dass die Tumorzellen unkontrolliert wachsen und sich vermehren. Als Folge davon kommt es bei Tumoren mit diesem Biomarker oft auch zu einer verstärkten </w:t>
      </w:r>
      <w:hyperlink r:id="rId9" w:tooltip="Metastasen" w:history="1">
        <w:proofErr w:type="spellStart"/>
        <w:r w:rsidRPr="006F0A72">
          <w:rPr>
            <w:rFonts w:ascii="Arial" w:hAnsi="Arial" w:cs="Arial"/>
            <w:sz w:val="22"/>
            <w:szCs w:val="22"/>
            <w:lang w:val="de-AT"/>
          </w:rPr>
          <w:t>Metastasenbildung</w:t>
        </w:r>
        <w:proofErr w:type="spellEnd"/>
      </w:hyperlink>
      <w:r w:rsidRPr="006F0A72">
        <w:rPr>
          <w:rFonts w:ascii="Arial" w:hAnsi="Arial" w:cs="Arial"/>
          <w:sz w:val="22"/>
          <w:szCs w:val="22"/>
          <w:lang w:val="de-AT"/>
        </w:rPr>
        <w:t xml:space="preserve">, also Absiedlung von Tochter-Krebszellen. Moderne zielgerichtete Krebstherapien zielen darauf ab, dieses </w:t>
      </w:r>
      <w:proofErr w:type="spellStart"/>
      <w:r w:rsidRPr="006F0A72">
        <w:rPr>
          <w:rFonts w:ascii="Arial" w:hAnsi="Arial" w:cs="Arial"/>
          <w:sz w:val="22"/>
          <w:szCs w:val="22"/>
          <w:lang w:val="de-AT"/>
        </w:rPr>
        <w:t>onkogene</w:t>
      </w:r>
      <w:proofErr w:type="spellEnd"/>
      <w:r w:rsidRPr="006F0A72">
        <w:rPr>
          <w:rFonts w:ascii="Arial" w:hAnsi="Arial" w:cs="Arial"/>
          <w:sz w:val="22"/>
          <w:szCs w:val="22"/>
          <w:lang w:val="de-AT"/>
        </w:rPr>
        <w:t xml:space="preserve"> Signal von </w:t>
      </w:r>
      <w:proofErr w:type="spellStart"/>
      <w:r w:rsidRPr="006F0A72">
        <w:rPr>
          <w:rFonts w:ascii="Arial" w:hAnsi="Arial" w:cs="Arial"/>
          <w:sz w:val="22"/>
          <w:szCs w:val="22"/>
          <w:lang w:val="de-AT"/>
        </w:rPr>
        <w:t>EGFR</w:t>
      </w:r>
      <w:proofErr w:type="spellEnd"/>
      <w:r w:rsidRPr="006F0A72">
        <w:rPr>
          <w:rFonts w:ascii="Arial" w:hAnsi="Arial" w:cs="Arial"/>
          <w:sz w:val="22"/>
          <w:szCs w:val="22"/>
          <w:lang w:val="de-AT"/>
        </w:rPr>
        <w:t xml:space="preserve"> zu blockieren und somit das Tumorwachstum zu unterbinden. Hochmair: „Liegt also eine </w:t>
      </w:r>
      <w:proofErr w:type="spellStart"/>
      <w:r w:rsidRPr="006F0A72">
        <w:rPr>
          <w:rFonts w:ascii="Arial" w:hAnsi="Arial" w:cs="Arial"/>
          <w:sz w:val="22"/>
          <w:szCs w:val="22"/>
          <w:lang w:val="de-AT"/>
        </w:rPr>
        <w:t>EGFR</w:t>
      </w:r>
      <w:proofErr w:type="spellEnd"/>
      <w:r w:rsidRPr="006F0A72">
        <w:rPr>
          <w:rFonts w:ascii="Arial" w:hAnsi="Arial" w:cs="Arial"/>
          <w:sz w:val="22"/>
          <w:szCs w:val="22"/>
          <w:lang w:val="de-AT"/>
        </w:rPr>
        <w:t xml:space="preserve">-Mutation im Tumorgewebe vor, kann man dem Patienten die Chemotherapie ersparen und ihn bereits in der Erstlinientherapie mit einer zielgerichteten Therapie behandeln. Als 2007 die ersten Medikamente, die am Wachstumsfaktor </w:t>
      </w:r>
      <w:proofErr w:type="spellStart"/>
      <w:r w:rsidRPr="006F0A72">
        <w:rPr>
          <w:rFonts w:ascii="Arial" w:hAnsi="Arial" w:cs="Arial"/>
          <w:sz w:val="22"/>
          <w:szCs w:val="22"/>
          <w:lang w:val="de-AT"/>
        </w:rPr>
        <w:t>EGFR</w:t>
      </w:r>
      <w:proofErr w:type="spellEnd"/>
      <w:r w:rsidRPr="006F0A72">
        <w:rPr>
          <w:rFonts w:ascii="Arial" w:hAnsi="Arial" w:cs="Arial"/>
          <w:sz w:val="22"/>
          <w:szCs w:val="22"/>
          <w:lang w:val="de-AT"/>
        </w:rPr>
        <w:t xml:space="preserve"> angreifen, auf den Markt kamen, haben nur 10% der Patienten, die diese Therapie erhalten haben, davon auch wirklich profitiert. Heute kann man viel genauer voraussagen, wer darauf anspricht und wer nicht. Dadurch wird wertvolle Zeit gewonnen, den Patienten viel Leid erspart und die Erfolgsquote enorm erhöht.“</w:t>
      </w:r>
    </w:p>
    <w:p w:rsidR="00A974BD" w:rsidRPr="006F0A72" w:rsidRDefault="00A974BD" w:rsidP="00A974BD">
      <w:pPr>
        <w:pStyle w:val="Kommentartext"/>
        <w:spacing w:after="40" w:line="312" w:lineRule="auto"/>
        <w:rPr>
          <w:rFonts w:ascii="Arial" w:hAnsi="Arial" w:cs="Arial"/>
          <w:b/>
          <w:sz w:val="22"/>
          <w:szCs w:val="22"/>
          <w:lang w:val="de-AT"/>
        </w:rPr>
      </w:pPr>
      <w:r w:rsidRPr="006F0A72">
        <w:rPr>
          <w:rFonts w:ascii="Arial" w:hAnsi="Arial" w:cs="Arial"/>
          <w:b/>
          <w:sz w:val="22"/>
          <w:szCs w:val="22"/>
          <w:lang w:val="de-AT"/>
        </w:rPr>
        <w:t>Auch besseres Verständnis der Immuntherapie gewonnen</w:t>
      </w:r>
    </w:p>
    <w:p w:rsidR="00A974BD" w:rsidRPr="006F0A72" w:rsidRDefault="00A974BD" w:rsidP="00A974BD">
      <w:pPr>
        <w:pStyle w:val="Kommentartext"/>
        <w:spacing w:after="120" w:line="312" w:lineRule="auto"/>
        <w:rPr>
          <w:rFonts w:ascii="Arial" w:hAnsi="Arial" w:cs="Arial"/>
          <w:strike/>
          <w:sz w:val="22"/>
          <w:szCs w:val="22"/>
          <w:lang w:val="de-AT"/>
        </w:rPr>
      </w:pPr>
      <w:r w:rsidRPr="006F0A72">
        <w:rPr>
          <w:rFonts w:ascii="Arial" w:hAnsi="Arial" w:cs="Arial"/>
          <w:sz w:val="22"/>
          <w:szCs w:val="22"/>
          <w:lang w:val="de-AT"/>
        </w:rPr>
        <w:t xml:space="preserve">Eine ähnliche Entwicklung hat es bei der Immuntherapie gegeben. Hochmair: „Bei ihrem Aufkommen hat es einen richtigen Hype gegeben, doch bald merkte man, dass nur ein geringer Prozentsatz der damit behandelten Patienten auch wirklich davon profitierte. Heute wissen wir zum Beispiel, dass Patienten, die ein bestimmtes Oberflächenprotein der Zellmembran verstärkt ausbilden (= hohe PDL1-Expression), deutlich besser auf die Immuntherapie ansprechen als auf die Chemotherapie. Hingegen sprechen Patienten mit raschem Tumorwachstum und negativer PDL1-Expression kaum auf die Immuntherapie an. Somit können wir nun auch die Immuntherapie viel zielgerichteter einsetzen. Wir gewinnen also auch für die Immuntherapie ein immer besseres Verständnis.“ </w:t>
      </w:r>
    </w:p>
    <w:p w:rsidR="00A974BD" w:rsidRPr="006F0A72" w:rsidRDefault="00A974BD" w:rsidP="00A974BD">
      <w:pPr>
        <w:pStyle w:val="Kommentartext"/>
        <w:spacing w:after="120" w:line="312" w:lineRule="auto"/>
        <w:rPr>
          <w:rFonts w:ascii="Arial" w:hAnsi="Arial" w:cs="Arial"/>
          <w:b/>
          <w:sz w:val="22"/>
          <w:szCs w:val="22"/>
          <w:lang w:val="de-AT"/>
        </w:rPr>
      </w:pPr>
    </w:p>
    <w:p w:rsidR="00A974BD" w:rsidRPr="006F0A72" w:rsidRDefault="00A974BD" w:rsidP="00A974BD">
      <w:pPr>
        <w:pStyle w:val="Kommentartext"/>
        <w:spacing w:after="40" w:line="312" w:lineRule="auto"/>
        <w:rPr>
          <w:rFonts w:ascii="Arial" w:hAnsi="Arial" w:cs="Arial"/>
          <w:b/>
          <w:sz w:val="22"/>
          <w:szCs w:val="22"/>
          <w:lang w:val="de-AT"/>
        </w:rPr>
      </w:pPr>
      <w:r w:rsidRPr="006F0A72">
        <w:rPr>
          <w:rFonts w:ascii="Arial" w:hAnsi="Arial" w:cs="Arial"/>
          <w:b/>
          <w:sz w:val="22"/>
          <w:szCs w:val="22"/>
          <w:lang w:val="de-AT"/>
        </w:rPr>
        <w:t>Moderne Diagnostik leistet wichtigen Beitrag</w:t>
      </w:r>
    </w:p>
    <w:p w:rsidR="00A974BD" w:rsidRPr="006F0A72" w:rsidRDefault="00A974BD" w:rsidP="00A974BD">
      <w:pPr>
        <w:pStyle w:val="Kommentartext"/>
        <w:spacing w:after="120" w:line="312" w:lineRule="auto"/>
        <w:rPr>
          <w:rFonts w:ascii="Arial" w:hAnsi="Arial" w:cs="Arial"/>
          <w:sz w:val="22"/>
          <w:szCs w:val="22"/>
          <w:lang w:val="de-AT"/>
        </w:rPr>
      </w:pPr>
      <w:r w:rsidRPr="006F0A72">
        <w:rPr>
          <w:rFonts w:ascii="Arial" w:hAnsi="Arial" w:cs="Arial"/>
          <w:sz w:val="22"/>
          <w:szCs w:val="22"/>
          <w:lang w:val="de-AT"/>
        </w:rPr>
        <w:t xml:space="preserve">Ein weiterer wesentlicher Punkt sei die gute interdisziplinäre Zusammenarbeit, und hier strich Hochmair vor allem die Wichtigkeit der Zusammenarbeit mit den Pathologen hervor. So ist zum Beispiel das </w:t>
      </w:r>
      <w:proofErr w:type="spellStart"/>
      <w:r w:rsidRPr="006F0A72">
        <w:rPr>
          <w:rFonts w:ascii="Arial" w:hAnsi="Arial" w:cs="Arial"/>
          <w:sz w:val="22"/>
          <w:szCs w:val="22"/>
          <w:lang w:val="de-AT"/>
        </w:rPr>
        <w:t>Monitoring</w:t>
      </w:r>
      <w:proofErr w:type="spellEnd"/>
      <w:r w:rsidRPr="006F0A72">
        <w:rPr>
          <w:rFonts w:ascii="Arial" w:hAnsi="Arial" w:cs="Arial"/>
          <w:sz w:val="22"/>
          <w:szCs w:val="22"/>
          <w:lang w:val="de-AT"/>
        </w:rPr>
        <w:t xml:space="preserve"> – also die Beobachtung, wie Patienten auf die jeweilige Therapie tatsächlich ansprechen – dank neuer Methoden deutlich besser geworden. Eine dieser Methoden ist die Liquid </w:t>
      </w:r>
      <w:proofErr w:type="spellStart"/>
      <w:r w:rsidRPr="006F0A72">
        <w:rPr>
          <w:rFonts w:ascii="Arial" w:hAnsi="Arial" w:cs="Arial"/>
          <w:sz w:val="22"/>
          <w:szCs w:val="22"/>
          <w:lang w:val="de-AT"/>
        </w:rPr>
        <w:t>Biopsy</w:t>
      </w:r>
      <w:proofErr w:type="spellEnd"/>
      <w:r w:rsidRPr="006F0A72">
        <w:rPr>
          <w:rFonts w:ascii="Arial" w:hAnsi="Arial" w:cs="Arial"/>
          <w:sz w:val="22"/>
          <w:szCs w:val="22"/>
          <w:lang w:val="de-AT"/>
        </w:rPr>
        <w:t>, bei der man Tumorzellen oder Tumor-DNA im Blut analysiert. Darauf basierend könne man, so Hochmair, die Therapie dementsprechend optimal anpassen. Für die Zukunft sind auch hier spannende neue Erkenntnisse zu erwarten, die die Therapien noch zielgerichteter werden lassen.</w:t>
      </w:r>
    </w:p>
    <w:p w:rsidR="00A974BD" w:rsidRPr="006F0A72" w:rsidRDefault="00A974BD" w:rsidP="00A974BD">
      <w:pPr>
        <w:pStyle w:val="Kommentartext"/>
        <w:spacing w:after="40" w:line="312" w:lineRule="auto"/>
        <w:rPr>
          <w:rFonts w:ascii="Arial" w:hAnsi="Arial" w:cs="Arial"/>
          <w:b/>
          <w:sz w:val="22"/>
          <w:szCs w:val="22"/>
          <w:lang w:val="de-AT"/>
        </w:rPr>
      </w:pPr>
      <w:r w:rsidRPr="006F0A72">
        <w:rPr>
          <w:rFonts w:ascii="Arial" w:hAnsi="Arial" w:cs="Arial"/>
          <w:b/>
          <w:sz w:val="22"/>
          <w:szCs w:val="22"/>
          <w:lang w:val="de-AT"/>
        </w:rPr>
        <w:t>Resümee</w:t>
      </w:r>
    </w:p>
    <w:p w:rsidR="00A974BD" w:rsidRPr="006F0A72" w:rsidRDefault="00A974BD" w:rsidP="00A974BD">
      <w:pPr>
        <w:pStyle w:val="Kommentartext"/>
        <w:spacing w:after="120" w:line="312" w:lineRule="auto"/>
        <w:rPr>
          <w:rFonts w:ascii="Arial" w:hAnsi="Arial" w:cs="Arial"/>
          <w:sz w:val="22"/>
          <w:szCs w:val="22"/>
          <w:lang w:val="de-AT"/>
        </w:rPr>
      </w:pPr>
      <w:r w:rsidRPr="006F0A72">
        <w:rPr>
          <w:rFonts w:ascii="Arial" w:hAnsi="Arial" w:cs="Arial"/>
          <w:sz w:val="22"/>
          <w:szCs w:val="22"/>
          <w:lang w:val="de-AT"/>
        </w:rPr>
        <w:t xml:space="preserve">Die Medizin hat heute beim </w:t>
      </w:r>
      <w:proofErr w:type="spellStart"/>
      <w:r w:rsidRPr="006F0A72">
        <w:rPr>
          <w:rFonts w:ascii="Arial" w:hAnsi="Arial" w:cs="Arial"/>
          <w:sz w:val="22"/>
          <w:szCs w:val="22"/>
          <w:lang w:val="de-AT"/>
        </w:rPr>
        <w:t>Bronchuskarzinom</w:t>
      </w:r>
      <w:proofErr w:type="spellEnd"/>
      <w:r w:rsidRPr="006F0A72">
        <w:rPr>
          <w:rFonts w:ascii="Arial" w:hAnsi="Arial" w:cs="Arial"/>
          <w:sz w:val="22"/>
          <w:szCs w:val="22"/>
          <w:lang w:val="de-AT"/>
        </w:rPr>
        <w:t xml:space="preserve"> in der täglichen Praxis viele individualisierte Therapien im „Köcher“ – und dank des besseren Verständnisses der Zusammenhänge, der „Entdeckung“ immer neuer Biomarker und hoch effektiver diagnostischer Methoden können diese auch immer besser und zielgerichteter eingesetzt werden. „Dies ist der Grund, warum heute die Hälfte der Lungenkrebspatienten bereits in der Erstlinientherapie mit einer zielgerichteten oder einer Immuntherapie behandelt werden kann. Beide Therapieformen sind der Chemotherapie hinsichtlich der Verträglichkeit, Ansprechrate, Überlebensrate und Lebensqualität überlegen. Also bei allen Parametern, die in der Palliativ-Medizin wichtig sind! Und auch für uns Ärzte ist das eine enorm positive Situation, dass wir unseren Patienten viel besser helfen können“, so Hochmair abschließend.</w:t>
      </w:r>
    </w:p>
    <w:p w:rsidR="006F0A72" w:rsidRPr="006F0A72" w:rsidRDefault="006F0A72" w:rsidP="006F0A72">
      <w:pPr>
        <w:spacing w:after="120" w:line="312" w:lineRule="auto"/>
        <w:ind w:right="-142"/>
        <w:rPr>
          <w:rFonts w:ascii="Arial" w:hAnsi="Arial" w:cs="Arial"/>
          <w:bCs/>
          <w:sz w:val="14"/>
          <w:szCs w:val="22"/>
          <w:lang w:val="de-AT"/>
        </w:rPr>
      </w:pPr>
    </w:p>
    <w:p w:rsidR="006F0A72" w:rsidRPr="006F0A72" w:rsidRDefault="006F0A72" w:rsidP="006F0A72">
      <w:pPr>
        <w:spacing w:after="120" w:line="312" w:lineRule="auto"/>
        <w:ind w:right="-142"/>
        <w:rPr>
          <w:rFonts w:ascii="Arial" w:hAnsi="Arial" w:cs="Arial"/>
          <w:bCs/>
          <w:sz w:val="22"/>
          <w:szCs w:val="22"/>
          <w:lang w:val="de-AT"/>
        </w:rPr>
      </w:pPr>
      <w:r w:rsidRPr="006F0A72">
        <w:rPr>
          <w:rFonts w:ascii="Arial" w:hAnsi="Arial" w:cs="Arial"/>
          <w:bCs/>
          <w:sz w:val="22"/>
          <w:szCs w:val="22"/>
          <w:lang w:val="de-AT"/>
        </w:rPr>
        <w:t>3. Oktober 2017</w:t>
      </w:r>
    </w:p>
    <w:p w:rsidR="006F0A72" w:rsidRPr="006F0A72" w:rsidRDefault="006F0A72" w:rsidP="006F0A72">
      <w:pPr>
        <w:spacing w:line="360" w:lineRule="auto"/>
        <w:ind w:right="-142"/>
        <w:rPr>
          <w:rFonts w:ascii="Arial" w:hAnsi="Arial" w:cs="Arial"/>
          <w:i/>
          <w:sz w:val="12"/>
          <w:szCs w:val="18"/>
        </w:rPr>
      </w:pPr>
    </w:p>
    <w:p w:rsidR="006F0A72" w:rsidRPr="006F0A72" w:rsidRDefault="006F0A72" w:rsidP="006F0A72">
      <w:pPr>
        <w:ind w:right="-142"/>
        <w:rPr>
          <w:rFonts w:ascii="Arial" w:hAnsi="Arial" w:cs="Arial"/>
        </w:rPr>
      </w:pPr>
      <w:r w:rsidRPr="006F0A72">
        <w:rPr>
          <w:rFonts w:ascii="Arial" w:hAnsi="Arial" w:cs="Arial"/>
          <w:i/>
          <w:sz w:val="20"/>
          <w:szCs w:val="18"/>
        </w:rPr>
        <w:t>* Aus Gründen der besseren Lesbarkeit wurde im Text auf eine gendergerechte Schreibweise verzichtet. Sofern nicht anders vermerkt, gelten alle Bezeichnungen sowohl für Frauen als auch für Männer.</w:t>
      </w:r>
    </w:p>
    <w:p w:rsidR="00A974BD" w:rsidRPr="006F0A72" w:rsidRDefault="00A974BD" w:rsidP="00A974BD">
      <w:pPr>
        <w:spacing w:after="120" w:line="312" w:lineRule="auto"/>
        <w:rPr>
          <w:rFonts w:ascii="Arial" w:hAnsi="Arial" w:cs="Arial"/>
          <w:b/>
          <w:bCs/>
          <w:sz w:val="12"/>
          <w:szCs w:val="22"/>
          <w:u w:val="single"/>
          <w:lang w:val="de-AT"/>
        </w:rPr>
      </w:pPr>
    </w:p>
    <w:p w:rsidR="00A974BD" w:rsidRPr="006F0A72" w:rsidRDefault="00A974BD" w:rsidP="00A974BD">
      <w:pPr>
        <w:spacing w:after="120" w:line="312" w:lineRule="auto"/>
        <w:rPr>
          <w:rFonts w:ascii="Arial" w:hAnsi="Arial" w:cs="Arial"/>
          <w:b/>
          <w:bCs/>
          <w:sz w:val="12"/>
          <w:szCs w:val="22"/>
          <w:u w:val="single"/>
          <w:lang w:val="de-AT"/>
        </w:rPr>
      </w:pPr>
    </w:p>
    <w:p w:rsidR="00A974BD" w:rsidRPr="006F0A72" w:rsidRDefault="00A974BD" w:rsidP="00A974BD">
      <w:pPr>
        <w:spacing w:after="120" w:line="312" w:lineRule="auto"/>
        <w:rPr>
          <w:rFonts w:ascii="Arial" w:hAnsi="Arial" w:cs="Arial"/>
          <w:b/>
          <w:bCs/>
          <w:sz w:val="22"/>
          <w:szCs w:val="22"/>
          <w:u w:val="single"/>
          <w:lang w:val="de-AT"/>
        </w:rPr>
      </w:pPr>
      <w:r w:rsidRPr="006F0A72">
        <w:rPr>
          <w:rFonts w:ascii="Arial" w:hAnsi="Arial" w:cs="Arial"/>
          <w:b/>
          <w:bCs/>
          <w:sz w:val="22"/>
          <w:szCs w:val="22"/>
          <w:u w:val="single"/>
          <w:lang w:val="de-AT"/>
        </w:rPr>
        <w:t>Kontakt</w:t>
      </w:r>
    </w:p>
    <w:p w:rsidR="00A974BD" w:rsidRPr="006F0A72" w:rsidRDefault="00A974BD" w:rsidP="00A974BD">
      <w:pPr>
        <w:shd w:val="clear" w:color="auto" w:fill="FFFFFF"/>
        <w:rPr>
          <w:rFonts w:ascii="Arial" w:hAnsi="Arial" w:cs="Arial"/>
          <w:sz w:val="22"/>
          <w:szCs w:val="22"/>
        </w:rPr>
      </w:pPr>
      <w:r w:rsidRPr="006F0A72">
        <w:rPr>
          <w:rFonts w:ascii="Arial" w:hAnsi="Arial" w:cs="Arial"/>
          <w:b/>
          <w:sz w:val="22"/>
          <w:szCs w:val="22"/>
        </w:rPr>
        <w:t>Oberarzt Dr. Maximilian Hochmair</w:t>
      </w:r>
      <w:r w:rsidRPr="006F0A72">
        <w:rPr>
          <w:rFonts w:ascii="Arial" w:hAnsi="Arial" w:cs="Arial"/>
          <w:b/>
          <w:sz w:val="22"/>
          <w:szCs w:val="22"/>
        </w:rPr>
        <w:br/>
      </w:r>
      <w:r w:rsidRPr="006F0A72">
        <w:rPr>
          <w:rFonts w:ascii="Arial" w:hAnsi="Arial" w:cs="Arial"/>
          <w:sz w:val="22"/>
          <w:szCs w:val="22"/>
        </w:rPr>
        <w:t>Leiter des Arbeitskreises für „</w:t>
      </w:r>
      <w:proofErr w:type="spellStart"/>
      <w:r w:rsidRPr="006F0A72">
        <w:rPr>
          <w:rFonts w:ascii="Arial" w:hAnsi="Arial" w:cs="Arial"/>
          <w:sz w:val="22"/>
          <w:szCs w:val="22"/>
        </w:rPr>
        <w:t>Pneumologische</w:t>
      </w:r>
      <w:proofErr w:type="spellEnd"/>
      <w:r w:rsidRPr="006F0A72">
        <w:rPr>
          <w:rFonts w:ascii="Arial" w:hAnsi="Arial" w:cs="Arial"/>
          <w:sz w:val="22"/>
          <w:szCs w:val="22"/>
        </w:rPr>
        <w:t xml:space="preserve"> Onkologie” der </w:t>
      </w:r>
      <w:proofErr w:type="spellStart"/>
      <w:r w:rsidRPr="006F0A72">
        <w:rPr>
          <w:rFonts w:ascii="Arial" w:hAnsi="Arial" w:cs="Arial"/>
          <w:sz w:val="22"/>
          <w:szCs w:val="22"/>
        </w:rPr>
        <w:t>ÖGP</w:t>
      </w:r>
      <w:proofErr w:type="spellEnd"/>
    </w:p>
    <w:p w:rsidR="00A974BD" w:rsidRPr="006F0A72" w:rsidRDefault="00A974BD" w:rsidP="00A974BD">
      <w:pPr>
        <w:shd w:val="clear" w:color="auto" w:fill="FFFFFF"/>
        <w:rPr>
          <w:rFonts w:ascii="Arial" w:hAnsi="Arial" w:cs="Arial"/>
          <w:sz w:val="22"/>
          <w:szCs w:val="22"/>
        </w:rPr>
      </w:pPr>
      <w:r w:rsidRPr="006F0A72">
        <w:rPr>
          <w:rFonts w:ascii="Arial" w:hAnsi="Arial" w:cs="Arial"/>
          <w:sz w:val="22"/>
          <w:szCs w:val="22"/>
        </w:rPr>
        <w:t xml:space="preserve">Leiter der Onkologischen Ambulanz und Tagesklinik - </w:t>
      </w:r>
      <w:proofErr w:type="spellStart"/>
      <w:r w:rsidRPr="006F0A72">
        <w:rPr>
          <w:rFonts w:ascii="Arial" w:hAnsi="Arial" w:cs="Arial"/>
          <w:sz w:val="22"/>
          <w:szCs w:val="22"/>
        </w:rPr>
        <w:t>Pav</w:t>
      </w:r>
      <w:proofErr w:type="spellEnd"/>
      <w:r w:rsidRPr="006F0A72">
        <w:rPr>
          <w:rFonts w:ascii="Arial" w:hAnsi="Arial" w:cs="Arial"/>
          <w:sz w:val="22"/>
          <w:szCs w:val="22"/>
        </w:rPr>
        <w:t>. Leopold I,</w:t>
      </w:r>
      <w:r w:rsidRPr="006F0A72">
        <w:rPr>
          <w:rFonts w:ascii="Arial" w:hAnsi="Arial" w:cs="Arial"/>
          <w:sz w:val="22"/>
          <w:szCs w:val="22"/>
        </w:rPr>
        <w:br/>
      </w:r>
      <w:proofErr w:type="spellStart"/>
      <w:r w:rsidRPr="006F0A72">
        <w:rPr>
          <w:rFonts w:ascii="Arial" w:hAnsi="Arial" w:cs="Arial"/>
          <w:sz w:val="22"/>
          <w:szCs w:val="22"/>
        </w:rPr>
        <w:t>Respiratory</w:t>
      </w:r>
      <w:proofErr w:type="spellEnd"/>
      <w:r w:rsidRPr="006F0A72">
        <w:rPr>
          <w:rFonts w:ascii="Arial" w:hAnsi="Arial" w:cs="Arial"/>
          <w:sz w:val="22"/>
          <w:szCs w:val="22"/>
        </w:rPr>
        <w:t xml:space="preserve"> </w:t>
      </w:r>
      <w:proofErr w:type="spellStart"/>
      <w:r w:rsidRPr="006F0A72">
        <w:rPr>
          <w:rFonts w:ascii="Arial" w:hAnsi="Arial" w:cs="Arial"/>
          <w:sz w:val="22"/>
          <w:szCs w:val="22"/>
        </w:rPr>
        <w:t>Oncology</w:t>
      </w:r>
      <w:proofErr w:type="spellEnd"/>
      <w:r w:rsidRPr="006F0A72">
        <w:rPr>
          <w:rFonts w:ascii="Arial" w:hAnsi="Arial" w:cs="Arial"/>
          <w:sz w:val="22"/>
          <w:szCs w:val="22"/>
        </w:rPr>
        <w:t xml:space="preserve"> Unit (</w:t>
      </w:r>
      <w:proofErr w:type="spellStart"/>
      <w:r w:rsidRPr="006F0A72">
        <w:rPr>
          <w:rFonts w:ascii="Arial" w:hAnsi="Arial" w:cs="Arial"/>
          <w:sz w:val="22"/>
          <w:szCs w:val="22"/>
        </w:rPr>
        <w:t>ROU</w:t>
      </w:r>
      <w:proofErr w:type="spellEnd"/>
      <w:r w:rsidRPr="006F0A72">
        <w:rPr>
          <w:rFonts w:ascii="Arial" w:hAnsi="Arial" w:cs="Arial"/>
          <w:sz w:val="22"/>
          <w:szCs w:val="22"/>
        </w:rPr>
        <w:t xml:space="preserve">) </w:t>
      </w:r>
      <w:r w:rsidRPr="006F0A72">
        <w:rPr>
          <w:rFonts w:ascii="Arial" w:hAnsi="Arial" w:cs="Arial"/>
          <w:sz w:val="22"/>
          <w:szCs w:val="22"/>
        </w:rPr>
        <w:br/>
        <w:t>Otto-Wagner-Spital</w:t>
      </w:r>
      <w:r w:rsidRPr="006F0A72">
        <w:rPr>
          <w:rFonts w:ascii="Arial" w:hAnsi="Arial" w:cs="Arial"/>
          <w:sz w:val="22"/>
          <w:szCs w:val="22"/>
        </w:rPr>
        <w:br/>
      </w:r>
      <w:proofErr w:type="spellStart"/>
      <w:r w:rsidRPr="006F0A72">
        <w:rPr>
          <w:rFonts w:ascii="Arial" w:hAnsi="Arial" w:cs="Arial"/>
          <w:sz w:val="22"/>
          <w:szCs w:val="22"/>
        </w:rPr>
        <w:t>Sanatoriumstraße</w:t>
      </w:r>
      <w:proofErr w:type="spellEnd"/>
      <w:r w:rsidRPr="006F0A72">
        <w:rPr>
          <w:rFonts w:ascii="Arial" w:hAnsi="Arial" w:cs="Arial"/>
          <w:sz w:val="22"/>
          <w:szCs w:val="22"/>
        </w:rPr>
        <w:t xml:space="preserve"> 2</w:t>
      </w:r>
      <w:r w:rsidRPr="006F0A72">
        <w:rPr>
          <w:rFonts w:ascii="Arial" w:hAnsi="Arial" w:cs="Arial"/>
          <w:sz w:val="22"/>
          <w:szCs w:val="22"/>
        </w:rPr>
        <w:br/>
        <w:t>1140 Wien</w:t>
      </w:r>
    </w:p>
    <w:p w:rsidR="00A974BD" w:rsidRPr="006F0A72" w:rsidRDefault="00A974BD" w:rsidP="00A974BD">
      <w:pPr>
        <w:shd w:val="clear" w:color="auto" w:fill="FFFFFF"/>
        <w:rPr>
          <w:rFonts w:ascii="Arial" w:hAnsi="Arial" w:cs="Arial"/>
          <w:sz w:val="22"/>
          <w:szCs w:val="22"/>
          <w:lang w:val="sv-SE"/>
        </w:rPr>
      </w:pPr>
      <w:r w:rsidRPr="006F0A72">
        <w:rPr>
          <w:rFonts w:ascii="Arial" w:hAnsi="Arial" w:cs="Arial"/>
          <w:sz w:val="22"/>
          <w:szCs w:val="22"/>
        </w:rPr>
        <w:t>+43-1-910 60-41824</w:t>
      </w:r>
      <w:r w:rsidRPr="006F0A72">
        <w:rPr>
          <w:rFonts w:ascii="Arial" w:hAnsi="Arial" w:cs="Arial"/>
          <w:sz w:val="22"/>
          <w:szCs w:val="22"/>
        </w:rPr>
        <w:br/>
        <w:t xml:space="preserve">E-Mail: </w:t>
      </w:r>
      <w:hyperlink r:id="rId10" w:history="1">
        <w:r w:rsidRPr="006F0A72">
          <w:rPr>
            <w:rStyle w:val="Hyperlink"/>
            <w:rFonts w:ascii="Arial" w:hAnsi="Arial" w:cs="Arial"/>
            <w:color w:val="auto"/>
            <w:sz w:val="22"/>
            <w:szCs w:val="22"/>
          </w:rPr>
          <w:t>maximilian.hochmair@wienkav.at</w:t>
        </w:r>
      </w:hyperlink>
    </w:p>
    <w:p w:rsidR="00A974BD" w:rsidRPr="006F0A72" w:rsidRDefault="00A974BD" w:rsidP="00A974BD">
      <w:pPr>
        <w:rPr>
          <w:rFonts w:ascii="Arial" w:hAnsi="Arial" w:cs="Arial"/>
          <w:sz w:val="22"/>
          <w:szCs w:val="22"/>
          <w:lang w:val="de-AT"/>
        </w:rPr>
      </w:pPr>
    </w:p>
    <w:p w:rsidR="00A974BD" w:rsidRPr="006F0A72" w:rsidRDefault="00A974BD" w:rsidP="00A974BD">
      <w:pPr>
        <w:rPr>
          <w:rFonts w:ascii="Arial" w:hAnsi="Arial" w:cs="Arial"/>
          <w:sz w:val="22"/>
          <w:szCs w:val="22"/>
          <w:lang w:val="de-AT"/>
        </w:rPr>
      </w:pPr>
    </w:p>
    <w:p w:rsidR="00A974BD" w:rsidRPr="006F0A72" w:rsidRDefault="00A974BD" w:rsidP="00A974BD">
      <w:pPr>
        <w:spacing w:after="120" w:line="312" w:lineRule="auto"/>
        <w:rPr>
          <w:rFonts w:ascii="Arial" w:hAnsi="Arial" w:cs="Arial"/>
          <w:b/>
          <w:bCs/>
          <w:sz w:val="22"/>
          <w:szCs w:val="22"/>
          <w:u w:val="single"/>
          <w:lang w:val="de-AT"/>
        </w:rPr>
      </w:pPr>
      <w:r w:rsidRPr="006F0A72">
        <w:rPr>
          <w:rFonts w:ascii="Arial" w:hAnsi="Arial" w:cs="Arial"/>
          <w:b/>
          <w:bCs/>
          <w:sz w:val="22"/>
          <w:szCs w:val="22"/>
          <w:u w:val="single"/>
          <w:lang w:val="de-AT"/>
        </w:rPr>
        <w:t>Rückfragen Presse</w:t>
      </w:r>
    </w:p>
    <w:p w:rsidR="00A974BD" w:rsidRPr="006F0A72" w:rsidRDefault="00A974BD" w:rsidP="00A974BD">
      <w:pPr>
        <w:shd w:val="clear" w:color="auto" w:fill="FFFFFF"/>
        <w:spacing w:line="312" w:lineRule="auto"/>
        <w:rPr>
          <w:rFonts w:ascii="Arial" w:hAnsi="Arial" w:cs="Arial"/>
          <w:b/>
          <w:bCs/>
          <w:sz w:val="22"/>
          <w:szCs w:val="22"/>
          <w:lang w:val="en-US"/>
        </w:rPr>
      </w:pPr>
      <w:r w:rsidRPr="006F0A72">
        <w:rPr>
          <w:rFonts w:ascii="Arial" w:hAnsi="Arial" w:cs="Arial"/>
          <w:b/>
          <w:bCs/>
          <w:sz w:val="22"/>
          <w:szCs w:val="22"/>
          <w:lang w:val="en-US"/>
        </w:rPr>
        <w:t>Urban &amp; Schenk medical media consulting</w:t>
      </w:r>
    </w:p>
    <w:p w:rsidR="00A974BD" w:rsidRPr="006F0A72" w:rsidRDefault="00A974BD" w:rsidP="00A974BD">
      <w:pPr>
        <w:rPr>
          <w:rStyle w:val="Hyperlink"/>
          <w:rFonts w:ascii="Arial" w:hAnsi="Arial" w:cs="Arial"/>
          <w:color w:val="auto"/>
          <w:sz w:val="22"/>
          <w:szCs w:val="22"/>
          <w:u w:val="none"/>
          <w:lang w:val="en-US"/>
        </w:rPr>
      </w:pPr>
      <w:r w:rsidRPr="006F0A72">
        <w:rPr>
          <w:rStyle w:val="Hyperlink"/>
          <w:rFonts w:ascii="Arial" w:hAnsi="Arial" w:cs="Arial"/>
          <w:color w:val="auto"/>
          <w:sz w:val="22"/>
          <w:szCs w:val="22"/>
          <w:u w:val="none"/>
          <w:lang w:val="en-US"/>
        </w:rPr>
        <w:t xml:space="preserve">Barbara Urban: +43 664/41 69 4 59, </w:t>
      </w:r>
      <w:hyperlink r:id="rId11">
        <w:r w:rsidRPr="006F0A72">
          <w:rPr>
            <w:rStyle w:val="Hyperlink"/>
            <w:rFonts w:ascii="Arial" w:hAnsi="Arial" w:cs="Arial"/>
            <w:color w:val="auto"/>
            <w:sz w:val="22"/>
            <w:szCs w:val="22"/>
            <w:u w:val="none"/>
            <w:lang w:val="en-US"/>
          </w:rPr>
          <w:t>barbara.uban</w:t>
        </w:r>
      </w:hyperlink>
      <w:r w:rsidRPr="006F0A72">
        <w:rPr>
          <w:rStyle w:val="Hyperlink"/>
          <w:rFonts w:ascii="Arial" w:hAnsi="Arial" w:cs="Arial"/>
          <w:color w:val="auto"/>
          <w:sz w:val="22"/>
          <w:szCs w:val="22"/>
          <w:u w:val="none"/>
          <w:lang w:val="en-US"/>
        </w:rPr>
        <w:t>@medical-media-consulting.at</w:t>
      </w:r>
    </w:p>
    <w:p w:rsidR="00757C7C" w:rsidRPr="006F0A72" w:rsidRDefault="00A974BD" w:rsidP="00C90D57">
      <w:pPr>
        <w:rPr>
          <w:rFonts w:ascii="Arial" w:hAnsi="Arial" w:cs="Arial"/>
          <w:szCs w:val="20"/>
          <w:lang w:val="de-AT"/>
        </w:rPr>
      </w:pPr>
      <w:r w:rsidRPr="006F0A72">
        <w:rPr>
          <w:rStyle w:val="Hyperlink"/>
          <w:rFonts w:ascii="Arial" w:hAnsi="Arial" w:cs="Arial"/>
          <w:color w:val="auto"/>
          <w:sz w:val="22"/>
          <w:szCs w:val="22"/>
          <w:u w:val="none"/>
          <w:lang w:val="de-AT"/>
        </w:rPr>
        <w:t xml:space="preserve">Mag. Harald Schenk: +43 664/160 75 99, </w:t>
      </w:r>
      <w:hyperlink r:id="rId12">
        <w:r w:rsidRPr="006F0A72">
          <w:rPr>
            <w:rStyle w:val="Hyperlink"/>
            <w:rFonts w:ascii="Arial" w:hAnsi="Arial" w:cs="Arial"/>
            <w:color w:val="auto"/>
            <w:sz w:val="22"/>
            <w:szCs w:val="22"/>
            <w:u w:val="none"/>
            <w:lang w:val="de-AT"/>
          </w:rPr>
          <w:t>harald.schenk@medical-media-consulting.at</w:t>
        </w:r>
      </w:hyperlink>
    </w:p>
    <w:sectPr w:rsidR="00757C7C" w:rsidRPr="006F0A72" w:rsidSect="000263D8">
      <w:footerReference w:type="even" r:id="rId13"/>
      <w:footerReference w:type="default" r:id="rId14"/>
      <w:headerReference w:type="first" r:id="rId15"/>
      <w:footerReference w:type="first" r:id="rId16"/>
      <w:endnotePr>
        <w:numFmt w:val="decimal"/>
      </w:endnotePr>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AF3" w:rsidRDefault="00A86AF3">
      <w:r>
        <w:separator/>
      </w:r>
    </w:p>
  </w:endnote>
  <w:endnote w:type="continuationSeparator" w:id="0">
    <w:p w:rsidR="00A86AF3" w:rsidRDefault="00A86A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684" w:rsidRDefault="00257D72" w:rsidP="000704A7">
    <w:pPr>
      <w:pStyle w:val="Fuzeile"/>
      <w:framePr w:wrap="around" w:vAnchor="text" w:hAnchor="margin" w:xAlign="right" w:y="1"/>
      <w:rPr>
        <w:rStyle w:val="Seitenzahl"/>
      </w:rPr>
    </w:pPr>
    <w:r>
      <w:rPr>
        <w:rStyle w:val="Seitenzahl"/>
      </w:rPr>
      <w:fldChar w:fldCharType="begin"/>
    </w:r>
    <w:r w:rsidR="009D2684">
      <w:rPr>
        <w:rStyle w:val="Seitenzahl"/>
      </w:rPr>
      <w:instrText xml:space="preserve">PAGE  </w:instrText>
    </w:r>
    <w:r>
      <w:rPr>
        <w:rStyle w:val="Seitenzahl"/>
      </w:rPr>
      <w:fldChar w:fldCharType="end"/>
    </w:r>
  </w:p>
  <w:p w:rsidR="009D2684" w:rsidRDefault="009D2684"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26" w:rsidRPr="00EC59B0" w:rsidRDefault="00257D72" w:rsidP="00FA7326">
    <w:pPr>
      <w:pStyle w:val="Fuzeile"/>
      <w:jc w:val="right"/>
      <w:rPr>
        <w:rStyle w:val="Seitenzahl"/>
        <w:rFonts w:ascii="Arial" w:hAnsi="Arial" w:cs="Arial"/>
        <w:sz w:val="18"/>
        <w:szCs w:val="20"/>
      </w:rPr>
    </w:pPr>
    <w:r w:rsidRPr="00EC59B0">
      <w:rPr>
        <w:rStyle w:val="Seitenzahl"/>
        <w:rFonts w:ascii="Arial" w:hAnsi="Arial" w:cs="Arial"/>
        <w:sz w:val="18"/>
        <w:szCs w:val="20"/>
      </w:rPr>
      <w:fldChar w:fldCharType="begin"/>
    </w:r>
    <w:r w:rsidR="00FA7326" w:rsidRPr="00EC59B0">
      <w:rPr>
        <w:rStyle w:val="Seitenzahl"/>
        <w:rFonts w:ascii="Arial" w:hAnsi="Arial" w:cs="Arial"/>
        <w:sz w:val="18"/>
        <w:szCs w:val="20"/>
      </w:rPr>
      <w:instrText xml:space="preserve">PAGE  </w:instrText>
    </w:r>
    <w:r w:rsidRPr="00EC59B0">
      <w:rPr>
        <w:rStyle w:val="Seitenzahl"/>
        <w:rFonts w:ascii="Arial" w:hAnsi="Arial" w:cs="Arial"/>
        <w:sz w:val="18"/>
        <w:szCs w:val="20"/>
      </w:rPr>
      <w:fldChar w:fldCharType="separate"/>
    </w:r>
    <w:r w:rsidR="00935E5A">
      <w:rPr>
        <w:rStyle w:val="Seitenzahl"/>
        <w:rFonts w:ascii="Arial" w:hAnsi="Arial" w:cs="Arial"/>
        <w:noProof/>
        <w:sz w:val="18"/>
        <w:szCs w:val="20"/>
      </w:rPr>
      <w:t>2</w:t>
    </w:r>
    <w:r w:rsidRPr="00EC59B0">
      <w:rPr>
        <w:rStyle w:val="Seitenzahl"/>
        <w:rFonts w:ascii="Arial" w:hAnsi="Arial" w:cs="Arial"/>
        <w:sz w:val="18"/>
        <w:szCs w:val="20"/>
      </w:rPr>
      <w:fldChar w:fldCharType="end"/>
    </w:r>
  </w:p>
  <w:p w:rsidR="009D2684" w:rsidRDefault="009D2684" w:rsidP="005A0C99">
    <w:pPr>
      <w:pStyle w:val="Fuzeile"/>
      <w:ind w:right="360"/>
      <w:rPr>
        <w:rFonts w:ascii="Arial" w:hAnsi="Arial" w:cs="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26" w:rsidRPr="002F062C" w:rsidRDefault="00FA7326" w:rsidP="00FA7326">
    <w:pPr>
      <w:pStyle w:val="Fuzeile"/>
      <w:rPr>
        <w:rStyle w:val="Seitenzahl"/>
        <w:rFonts w:ascii="Arial" w:hAnsi="Arial" w:cs="Arial"/>
        <w:sz w:val="18"/>
        <w:szCs w:val="18"/>
      </w:rPr>
    </w:pPr>
    <w:r>
      <w:rPr>
        <w:rFonts w:asciiTheme="minorBidi" w:hAnsiTheme="minorBidi" w:cstheme="minorBidi"/>
        <w:bCs/>
        <w:sz w:val="18"/>
        <w:szCs w:val="18"/>
        <w:lang w:val="de-AT"/>
      </w:rPr>
      <w:t>-----------------------------------------------------------------------------------------------------------------------------------------------------</w:t>
    </w:r>
    <w:r w:rsidRPr="00D552BB">
      <w:rPr>
        <w:rFonts w:ascii="Arial" w:hAnsi="Arial" w:cs="Arial"/>
        <w:bCs/>
        <w:sz w:val="18"/>
        <w:szCs w:val="18"/>
        <w:lang w:val="de-AT"/>
      </w:rPr>
      <w:t xml:space="preserve"> </w:t>
    </w:r>
    <w:r w:rsidR="001A2116">
      <w:rPr>
        <w:rFonts w:ascii="Arial" w:hAnsi="Arial" w:cs="Arial"/>
        <w:bCs/>
        <w:sz w:val="18"/>
        <w:szCs w:val="18"/>
        <w:lang w:val="de-AT"/>
      </w:rPr>
      <w:t>Pressekonferenz</w:t>
    </w:r>
    <w:r w:rsidRPr="00F25D00">
      <w:rPr>
        <w:rFonts w:ascii="Arial" w:hAnsi="Arial" w:cs="Arial"/>
        <w:bCs/>
        <w:sz w:val="18"/>
        <w:szCs w:val="18"/>
        <w:lang w:val="de-AT"/>
      </w:rPr>
      <w:t xml:space="preserve"> </w:t>
    </w:r>
    <w:r>
      <w:rPr>
        <w:rFonts w:ascii="Arial" w:hAnsi="Arial" w:cs="Arial"/>
        <w:bCs/>
        <w:sz w:val="18"/>
        <w:szCs w:val="18"/>
        <w:lang w:val="de-AT"/>
      </w:rPr>
      <w:t>anlässlich der 4</w:t>
    </w:r>
    <w:r w:rsidR="0022519E">
      <w:rPr>
        <w:rFonts w:ascii="Arial" w:hAnsi="Arial" w:cs="Arial"/>
        <w:bCs/>
        <w:sz w:val="18"/>
        <w:szCs w:val="18"/>
        <w:lang w:val="de-AT"/>
      </w:rPr>
      <w:t>1</w:t>
    </w:r>
    <w:r>
      <w:rPr>
        <w:rFonts w:ascii="Arial" w:hAnsi="Arial" w:cs="Arial"/>
        <w:bCs/>
        <w:sz w:val="18"/>
        <w:szCs w:val="18"/>
        <w:lang w:val="de-AT"/>
      </w:rPr>
      <w:t>. Jahrestagung der Österreichisch</w:t>
    </w:r>
    <w:r w:rsidR="001A2116">
      <w:rPr>
        <w:rFonts w:ascii="Arial" w:hAnsi="Arial" w:cs="Arial"/>
        <w:bCs/>
        <w:sz w:val="18"/>
        <w:szCs w:val="18"/>
        <w:lang w:val="de-AT"/>
      </w:rPr>
      <w:t>en Gesellschaft für Pneumologie</w:t>
    </w:r>
    <w:r w:rsidR="00C80A02">
      <w:rPr>
        <w:rFonts w:ascii="Arial" w:hAnsi="Arial" w:cs="Arial"/>
        <w:bCs/>
        <w:sz w:val="18"/>
        <w:szCs w:val="18"/>
        <w:lang w:val="de-AT"/>
      </w:rPr>
      <w:t xml:space="preserve"> (</w:t>
    </w:r>
    <w:proofErr w:type="spellStart"/>
    <w:r>
      <w:rPr>
        <w:rFonts w:ascii="Arial" w:hAnsi="Arial" w:cs="Arial"/>
        <w:bCs/>
        <w:sz w:val="18"/>
        <w:szCs w:val="18"/>
        <w:lang w:val="de-AT"/>
      </w:rPr>
      <w:t>ÖGP</w:t>
    </w:r>
    <w:proofErr w:type="spellEnd"/>
    <w:r w:rsidR="00C80A02">
      <w:rPr>
        <w:rFonts w:ascii="Arial" w:hAnsi="Arial" w:cs="Arial"/>
        <w:bCs/>
        <w:sz w:val="18"/>
        <w:szCs w:val="18"/>
        <w:lang w:val="de-AT"/>
      </w:rPr>
      <w:t>)</w:t>
    </w:r>
    <w:r>
      <w:rPr>
        <w:rFonts w:ascii="Arial" w:hAnsi="Arial" w:cs="Arial"/>
        <w:bCs/>
        <w:sz w:val="18"/>
        <w:szCs w:val="18"/>
        <w:lang w:val="de-AT"/>
      </w:rPr>
      <w:t xml:space="preserve"> </w:t>
    </w:r>
    <w:r w:rsidRPr="00F25D00">
      <w:rPr>
        <w:rFonts w:ascii="Arial" w:hAnsi="Arial" w:cs="Arial"/>
        <w:bCs/>
        <w:sz w:val="18"/>
        <w:szCs w:val="18"/>
        <w:lang w:val="de-AT"/>
      </w:rPr>
      <w:t xml:space="preserve">am </w:t>
    </w:r>
    <w:r w:rsidR="0022519E">
      <w:rPr>
        <w:rFonts w:ascii="Arial" w:hAnsi="Arial" w:cs="Arial"/>
        <w:bCs/>
        <w:sz w:val="18"/>
        <w:szCs w:val="18"/>
        <w:lang w:val="de-AT"/>
      </w:rPr>
      <w:t>3</w:t>
    </w:r>
    <w:r w:rsidRPr="00F25D00">
      <w:rPr>
        <w:rFonts w:ascii="Arial" w:hAnsi="Arial" w:cs="Arial"/>
        <w:sz w:val="18"/>
        <w:szCs w:val="18"/>
        <w:lang w:val="de-AT"/>
      </w:rPr>
      <w:t>. Okt. 201</w:t>
    </w:r>
    <w:r w:rsidR="0022519E">
      <w:rPr>
        <w:rStyle w:val="Seitenzahl"/>
        <w:rFonts w:ascii="Arial" w:hAnsi="Arial" w:cs="Arial"/>
        <w:sz w:val="18"/>
        <w:szCs w:val="18"/>
      </w:rPr>
      <w:t>7</w:t>
    </w:r>
  </w:p>
  <w:p w:rsidR="00FA7326" w:rsidRPr="00F25D00" w:rsidRDefault="00FA7326" w:rsidP="00FA7326">
    <w:pP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AF3" w:rsidRDefault="00A86AF3">
      <w:r>
        <w:separator/>
      </w:r>
    </w:p>
  </w:footnote>
  <w:footnote w:type="continuationSeparator" w:id="0">
    <w:p w:rsidR="00A86AF3" w:rsidRDefault="00A86A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684" w:rsidRDefault="001A2116">
    <w:pPr>
      <w:pStyle w:val="Kopfzeile"/>
    </w:pPr>
    <w:r w:rsidRPr="001A2116">
      <w:rPr>
        <w:noProof/>
      </w:rPr>
      <w:drawing>
        <wp:anchor distT="0" distB="0" distL="114300" distR="114300" simplePos="0" relativeHeight="251659264" behindDoc="0" locked="0" layoutInCell="1" allowOverlap="1">
          <wp:simplePos x="0" y="0"/>
          <wp:positionH relativeFrom="column">
            <wp:posOffset>-104140</wp:posOffset>
          </wp:positionH>
          <wp:positionV relativeFrom="paragraph">
            <wp:posOffset>-1650365</wp:posOffset>
          </wp:positionV>
          <wp:extent cx="3937000" cy="1584960"/>
          <wp:effectExtent l="19050" t="0" r="6350" b="0"/>
          <wp:wrapTight wrapText="bothSides">
            <wp:wrapPolygon edited="0">
              <wp:start x="-105" y="0"/>
              <wp:lineTo x="-105" y="21471"/>
              <wp:lineTo x="21635" y="21471"/>
              <wp:lineTo x="21635" y="0"/>
              <wp:lineTo x="-105" y="0"/>
            </wp:wrapPolygon>
          </wp:wrapTight>
          <wp:docPr id="1"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srcRect/>
                  <a:stretch>
                    <a:fillRect/>
                  </a:stretch>
                </pic:blipFill>
                <pic:spPr bwMode="auto">
                  <a:xfrm>
                    <a:off x="0" y="0"/>
                    <a:ext cx="3937000" cy="15906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3643EB7"/>
    <w:multiLevelType w:val="hybridMultilevel"/>
    <w:tmpl w:val="6DD0338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6">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7">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F864599"/>
    <w:multiLevelType w:val="multilevel"/>
    <w:tmpl w:val="C6D8E182"/>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Verdana" w:eastAsia="Times New Roman" w:hAnsi="Verdana"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141D617B"/>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11">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2">
    <w:nsid w:val="21225480"/>
    <w:multiLevelType w:val="hybridMultilevel"/>
    <w:tmpl w:val="E9944FCE"/>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2CF606A0"/>
    <w:multiLevelType w:val="hybridMultilevel"/>
    <w:tmpl w:val="A6C8B8C8"/>
    <w:lvl w:ilvl="0" w:tplc="0C070001">
      <w:start w:val="1"/>
      <w:numFmt w:val="bullet"/>
      <w:lvlText w:val=""/>
      <w:lvlJc w:val="left"/>
      <w:pPr>
        <w:tabs>
          <w:tab w:val="num" w:pos="720"/>
        </w:tabs>
        <w:ind w:left="720" w:hanging="360"/>
      </w:pPr>
      <w:rPr>
        <w:rFonts w:ascii="Symbol" w:hAnsi="Symbol" w:hint="default"/>
      </w:rPr>
    </w:lvl>
    <w:lvl w:ilvl="1" w:tplc="4DA29832">
      <w:numFmt w:val="bullet"/>
      <w:lvlText w:val="-"/>
      <w:lvlJc w:val="left"/>
      <w:pPr>
        <w:ind w:left="1440" w:hanging="360"/>
      </w:pPr>
      <w:rPr>
        <w:rFonts w:ascii="Verdana" w:eastAsia="Times New Roman" w:hAnsi="Verdana" w:cs="Times New Roman"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FA34266"/>
    <w:multiLevelType w:val="hybridMultilevel"/>
    <w:tmpl w:val="E63AD6B6"/>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1">
    <w:nsid w:val="37DA6B9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22">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3EFB5D64"/>
    <w:multiLevelType w:val="hybridMultilevel"/>
    <w:tmpl w:val="A05A0F4C"/>
    <w:lvl w:ilvl="0" w:tplc="04F2320E">
      <w:start w:val="1"/>
      <w:numFmt w:val="decimal"/>
      <w:lvlText w:val="%1."/>
      <w:lvlJc w:val="right"/>
      <w:pPr>
        <w:ind w:left="1008" w:hanging="360"/>
      </w:pPr>
      <w:rPr>
        <w:rFonts w:ascii="Verdana" w:hAnsi="Verdana" w:hint="default"/>
        <w:sz w:val="22"/>
      </w:rPr>
    </w:lvl>
    <w:lvl w:ilvl="1" w:tplc="04070019" w:tentative="1">
      <w:start w:val="1"/>
      <w:numFmt w:val="lowerLetter"/>
      <w:lvlText w:val="%2."/>
      <w:lvlJc w:val="left"/>
      <w:pPr>
        <w:ind w:left="1728" w:hanging="360"/>
      </w:pPr>
    </w:lvl>
    <w:lvl w:ilvl="2" w:tplc="0407001B" w:tentative="1">
      <w:start w:val="1"/>
      <w:numFmt w:val="lowerRoman"/>
      <w:lvlText w:val="%3."/>
      <w:lvlJc w:val="right"/>
      <w:pPr>
        <w:ind w:left="2448" w:hanging="180"/>
      </w:pPr>
    </w:lvl>
    <w:lvl w:ilvl="3" w:tplc="0407000F" w:tentative="1">
      <w:start w:val="1"/>
      <w:numFmt w:val="decimal"/>
      <w:lvlText w:val="%4."/>
      <w:lvlJc w:val="left"/>
      <w:pPr>
        <w:ind w:left="3168" w:hanging="360"/>
      </w:pPr>
    </w:lvl>
    <w:lvl w:ilvl="4" w:tplc="04070019" w:tentative="1">
      <w:start w:val="1"/>
      <w:numFmt w:val="lowerLetter"/>
      <w:lvlText w:val="%5."/>
      <w:lvlJc w:val="left"/>
      <w:pPr>
        <w:ind w:left="3888" w:hanging="360"/>
      </w:pPr>
    </w:lvl>
    <w:lvl w:ilvl="5" w:tplc="0407001B" w:tentative="1">
      <w:start w:val="1"/>
      <w:numFmt w:val="lowerRoman"/>
      <w:lvlText w:val="%6."/>
      <w:lvlJc w:val="right"/>
      <w:pPr>
        <w:ind w:left="4608" w:hanging="180"/>
      </w:pPr>
    </w:lvl>
    <w:lvl w:ilvl="6" w:tplc="0407000F" w:tentative="1">
      <w:start w:val="1"/>
      <w:numFmt w:val="decimal"/>
      <w:lvlText w:val="%7."/>
      <w:lvlJc w:val="left"/>
      <w:pPr>
        <w:ind w:left="5328" w:hanging="360"/>
      </w:pPr>
    </w:lvl>
    <w:lvl w:ilvl="7" w:tplc="04070019" w:tentative="1">
      <w:start w:val="1"/>
      <w:numFmt w:val="lowerLetter"/>
      <w:lvlText w:val="%8."/>
      <w:lvlJc w:val="left"/>
      <w:pPr>
        <w:ind w:left="6048" w:hanging="360"/>
      </w:pPr>
    </w:lvl>
    <w:lvl w:ilvl="8" w:tplc="0407001B" w:tentative="1">
      <w:start w:val="1"/>
      <w:numFmt w:val="lowerRoman"/>
      <w:lvlText w:val="%9."/>
      <w:lvlJc w:val="right"/>
      <w:pPr>
        <w:ind w:left="6768" w:hanging="180"/>
      </w:pPr>
    </w:lvl>
  </w:abstractNum>
  <w:abstractNum w:abstractNumId="24">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5">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nsid w:val="49371508"/>
    <w:multiLevelType w:val="hybridMultilevel"/>
    <w:tmpl w:val="7E46C5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9C41FBB"/>
    <w:multiLevelType w:val="hybridMultilevel"/>
    <w:tmpl w:val="EFA64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1">
    <w:nsid w:val="599D2F79"/>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2">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4">
    <w:nsid w:val="643104A5"/>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5">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6">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66924B6D"/>
    <w:multiLevelType w:val="hybridMultilevel"/>
    <w:tmpl w:val="C9DCB72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8">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B4C18A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40">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1">
    <w:nsid w:val="70040EA4"/>
    <w:multiLevelType w:val="hybridMultilevel"/>
    <w:tmpl w:val="A9BC3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6AC7935"/>
    <w:multiLevelType w:val="hybridMultilevel"/>
    <w:tmpl w:val="6B7861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nsid w:val="7EA433D1"/>
    <w:multiLevelType w:val="singleLevel"/>
    <w:tmpl w:val="E2BE2C20"/>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9"/>
  </w:num>
  <w:num w:numId="4">
    <w:abstractNumId w:val="5"/>
  </w:num>
  <w:num w:numId="5">
    <w:abstractNumId w:val="32"/>
  </w:num>
  <w:num w:numId="6">
    <w:abstractNumId w:val="36"/>
  </w:num>
  <w:num w:numId="7">
    <w:abstractNumId w:val="27"/>
  </w:num>
  <w:num w:numId="8">
    <w:abstractNumId w:val="6"/>
  </w:num>
  <w:num w:numId="9">
    <w:abstractNumId w:val="13"/>
  </w:num>
  <w:num w:numId="10">
    <w:abstractNumId w:val="2"/>
  </w:num>
  <w:num w:numId="11">
    <w:abstractNumId w:val="9"/>
  </w:num>
  <w:num w:numId="12">
    <w:abstractNumId w:val="17"/>
  </w:num>
  <w:num w:numId="13">
    <w:abstractNumId w:val="40"/>
  </w:num>
  <w:num w:numId="14">
    <w:abstractNumId w:val="25"/>
  </w:num>
  <w:num w:numId="15">
    <w:abstractNumId w:val="26"/>
  </w:num>
  <w:num w:numId="16">
    <w:abstractNumId w:val="30"/>
  </w:num>
  <w:num w:numId="17">
    <w:abstractNumId w:val="16"/>
  </w:num>
  <w:num w:numId="18">
    <w:abstractNumId w:val="24"/>
  </w:num>
  <w:num w:numId="19">
    <w:abstractNumId w:val="22"/>
  </w:num>
  <w:num w:numId="20">
    <w:abstractNumId w:val="15"/>
  </w:num>
  <w:num w:numId="21">
    <w:abstractNumId w:val="35"/>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
  </w:num>
  <w:num w:numId="25">
    <w:abstractNumId w:val="14"/>
  </w:num>
  <w:num w:numId="26">
    <w:abstractNumId w:val="7"/>
  </w:num>
  <w:num w:numId="27">
    <w:abstractNumId w:val="34"/>
  </w:num>
  <w:num w:numId="28">
    <w:abstractNumId w:val="31"/>
  </w:num>
  <w:num w:numId="29">
    <w:abstractNumId w:val="43"/>
  </w:num>
  <w:num w:numId="30">
    <w:abstractNumId w:val="10"/>
  </w:num>
  <w:num w:numId="31">
    <w:abstractNumId w:val="21"/>
  </w:num>
  <w:num w:numId="32">
    <w:abstractNumId w:val="39"/>
  </w:num>
  <w:num w:numId="33">
    <w:abstractNumId w:val="37"/>
  </w:num>
  <w:num w:numId="34">
    <w:abstractNumId w:val="18"/>
  </w:num>
  <w:num w:numId="35">
    <w:abstractNumId w:val="12"/>
  </w:num>
  <w:num w:numId="36">
    <w:abstractNumId w:val="23"/>
  </w:num>
  <w:num w:numId="37">
    <w:abstractNumId w:val="8"/>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
    <w:lvlOverride w:ilvl="0">
      <w:lvl w:ilvl="0">
        <w:start w:val="1"/>
        <w:numFmt w:val="bullet"/>
        <w:pStyle w:val="jbTableau"/>
        <w:lvlText w:val=""/>
        <w:legacy w:legacy="1" w:legacySpace="0" w:legacyIndent="240"/>
        <w:lvlJc w:val="left"/>
        <w:pPr>
          <w:ind w:left="240" w:hanging="240"/>
        </w:pPr>
        <w:rPr>
          <w:rFonts w:ascii="Wingdings" w:hAnsi="Wingdings"/>
          <w:sz w:val="12"/>
        </w:rPr>
      </w:lvl>
    </w:lvlOverride>
  </w:num>
  <w:num w:numId="41">
    <w:abstractNumId w:val="4"/>
  </w:num>
  <w:num w:numId="42">
    <w:abstractNumId w:val="42"/>
  </w:num>
  <w:num w:numId="43">
    <w:abstractNumId w:val="20"/>
  </w:num>
  <w:num w:numId="44">
    <w:abstractNumId w:val="29"/>
  </w:num>
  <w:num w:numId="45">
    <w:abstractNumId w:val="41"/>
  </w:num>
  <w:num w:numId="46">
    <w:abstractNumId w:val="2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17410"/>
  </w:hdrShapeDefaults>
  <w:footnotePr>
    <w:footnote w:id="-1"/>
    <w:footnote w:id="0"/>
  </w:footnotePr>
  <w:endnotePr>
    <w:numFmt w:val="decimal"/>
    <w:endnote w:id="-1"/>
    <w:endnote w:id="0"/>
  </w:endnotePr>
  <w:compat/>
  <w:rsids>
    <w:rsidRoot w:val="00C65899"/>
    <w:rsid w:val="000058CF"/>
    <w:rsid w:val="00005AAF"/>
    <w:rsid w:val="00005ED1"/>
    <w:rsid w:val="00006580"/>
    <w:rsid w:val="00007AEA"/>
    <w:rsid w:val="000127BA"/>
    <w:rsid w:val="00012A8C"/>
    <w:rsid w:val="0001309F"/>
    <w:rsid w:val="00013A7A"/>
    <w:rsid w:val="00014FEC"/>
    <w:rsid w:val="00015D2A"/>
    <w:rsid w:val="00020008"/>
    <w:rsid w:val="00020009"/>
    <w:rsid w:val="00025735"/>
    <w:rsid w:val="000263D8"/>
    <w:rsid w:val="000269F1"/>
    <w:rsid w:val="000302B0"/>
    <w:rsid w:val="00031AC1"/>
    <w:rsid w:val="000328DB"/>
    <w:rsid w:val="00033643"/>
    <w:rsid w:val="00034A18"/>
    <w:rsid w:val="00037364"/>
    <w:rsid w:val="0004004A"/>
    <w:rsid w:val="00042B2D"/>
    <w:rsid w:val="00043BDB"/>
    <w:rsid w:val="00044950"/>
    <w:rsid w:val="000478D8"/>
    <w:rsid w:val="000504A8"/>
    <w:rsid w:val="00050BD0"/>
    <w:rsid w:val="00050DA8"/>
    <w:rsid w:val="00050F83"/>
    <w:rsid w:val="00052F82"/>
    <w:rsid w:val="00054044"/>
    <w:rsid w:val="0005508B"/>
    <w:rsid w:val="000557F0"/>
    <w:rsid w:val="0005776E"/>
    <w:rsid w:val="00057802"/>
    <w:rsid w:val="0006093A"/>
    <w:rsid w:val="00060FBE"/>
    <w:rsid w:val="00060FE3"/>
    <w:rsid w:val="00063720"/>
    <w:rsid w:val="00063B04"/>
    <w:rsid w:val="0006413F"/>
    <w:rsid w:val="000654DB"/>
    <w:rsid w:val="000667AA"/>
    <w:rsid w:val="000675ED"/>
    <w:rsid w:val="000677A6"/>
    <w:rsid w:val="000704A7"/>
    <w:rsid w:val="000725EC"/>
    <w:rsid w:val="000728A3"/>
    <w:rsid w:val="00072995"/>
    <w:rsid w:val="00073822"/>
    <w:rsid w:val="00075F4D"/>
    <w:rsid w:val="0007704D"/>
    <w:rsid w:val="00077F5C"/>
    <w:rsid w:val="00081CCE"/>
    <w:rsid w:val="00082FE1"/>
    <w:rsid w:val="00083452"/>
    <w:rsid w:val="00083F66"/>
    <w:rsid w:val="00084379"/>
    <w:rsid w:val="00084838"/>
    <w:rsid w:val="00085026"/>
    <w:rsid w:val="00086415"/>
    <w:rsid w:val="0008791D"/>
    <w:rsid w:val="000910FE"/>
    <w:rsid w:val="000912E6"/>
    <w:rsid w:val="00091D77"/>
    <w:rsid w:val="0009371D"/>
    <w:rsid w:val="000951D8"/>
    <w:rsid w:val="00095D35"/>
    <w:rsid w:val="000A1ABC"/>
    <w:rsid w:val="000A4238"/>
    <w:rsid w:val="000A58B3"/>
    <w:rsid w:val="000A597A"/>
    <w:rsid w:val="000A6166"/>
    <w:rsid w:val="000A63B5"/>
    <w:rsid w:val="000A760C"/>
    <w:rsid w:val="000A7D74"/>
    <w:rsid w:val="000B0461"/>
    <w:rsid w:val="000B5835"/>
    <w:rsid w:val="000C0951"/>
    <w:rsid w:val="000C16D7"/>
    <w:rsid w:val="000C56AC"/>
    <w:rsid w:val="000C5AAA"/>
    <w:rsid w:val="000C657A"/>
    <w:rsid w:val="000C6738"/>
    <w:rsid w:val="000C715A"/>
    <w:rsid w:val="000C79E2"/>
    <w:rsid w:val="000D0B4B"/>
    <w:rsid w:val="000D26E7"/>
    <w:rsid w:val="000D284E"/>
    <w:rsid w:val="000D2C35"/>
    <w:rsid w:val="000D3DE1"/>
    <w:rsid w:val="000D48ED"/>
    <w:rsid w:val="000E03F4"/>
    <w:rsid w:val="000E09BF"/>
    <w:rsid w:val="000E1416"/>
    <w:rsid w:val="000E2F7F"/>
    <w:rsid w:val="000E3774"/>
    <w:rsid w:val="000E45B6"/>
    <w:rsid w:val="000F39BB"/>
    <w:rsid w:val="000F4FEC"/>
    <w:rsid w:val="000F74B4"/>
    <w:rsid w:val="0010052E"/>
    <w:rsid w:val="00103DD2"/>
    <w:rsid w:val="00104AAC"/>
    <w:rsid w:val="00105C80"/>
    <w:rsid w:val="00107C44"/>
    <w:rsid w:val="0011115E"/>
    <w:rsid w:val="00112019"/>
    <w:rsid w:val="00113C9C"/>
    <w:rsid w:val="0011591C"/>
    <w:rsid w:val="001161AE"/>
    <w:rsid w:val="00116230"/>
    <w:rsid w:val="00120819"/>
    <w:rsid w:val="00120B3E"/>
    <w:rsid w:val="0012102A"/>
    <w:rsid w:val="00121996"/>
    <w:rsid w:val="00121B20"/>
    <w:rsid w:val="00121C2C"/>
    <w:rsid w:val="001334FB"/>
    <w:rsid w:val="00134B58"/>
    <w:rsid w:val="00137C2F"/>
    <w:rsid w:val="001421A6"/>
    <w:rsid w:val="00142719"/>
    <w:rsid w:val="001431F0"/>
    <w:rsid w:val="00143D8D"/>
    <w:rsid w:val="00147278"/>
    <w:rsid w:val="00151F22"/>
    <w:rsid w:val="001536BF"/>
    <w:rsid w:val="00153B9E"/>
    <w:rsid w:val="00161353"/>
    <w:rsid w:val="00162846"/>
    <w:rsid w:val="001638D8"/>
    <w:rsid w:val="00170D83"/>
    <w:rsid w:val="00176230"/>
    <w:rsid w:val="0017689A"/>
    <w:rsid w:val="00177D60"/>
    <w:rsid w:val="001805E4"/>
    <w:rsid w:val="00182AA5"/>
    <w:rsid w:val="00183592"/>
    <w:rsid w:val="00183B3E"/>
    <w:rsid w:val="00183BE6"/>
    <w:rsid w:val="00183D14"/>
    <w:rsid w:val="001840D9"/>
    <w:rsid w:val="001851AC"/>
    <w:rsid w:val="00185442"/>
    <w:rsid w:val="00187AB7"/>
    <w:rsid w:val="0019068D"/>
    <w:rsid w:val="001931D4"/>
    <w:rsid w:val="00193697"/>
    <w:rsid w:val="00195A5F"/>
    <w:rsid w:val="00195F42"/>
    <w:rsid w:val="00197145"/>
    <w:rsid w:val="001A0EC4"/>
    <w:rsid w:val="001A0F31"/>
    <w:rsid w:val="001A1C9B"/>
    <w:rsid w:val="001A1D24"/>
    <w:rsid w:val="001A2116"/>
    <w:rsid w:val="001A2898"/>
    <w:rsid w:val="001A3D16"/>
    <w:rsid w:val="001A4839"/>
    <w:rsid w:val="001A641D"/>
    <w:rsid w:val="001A70E3"/>
    <w:rsid w:val="001A7B1F"/>
    <w:rsid w:val="001A7B75"/>
    <w:rsid w:val="001B1452"/>
    <w:rsid w:val="001B6C42"/>
    <w:rsid w:val="001C0351"/>
    <w:rsid w:val="001C1192"/>
    <w:rsid w:val="001C160D"/>
    <w:rsid w:val="001C44C2"/>
    <w:rsid w:val="001C7D49"/>
    <w:rsid w:val="001D0FAF"/>
    <w:rsid w:val="001D4C04"/>
    <w:rsid w:val="001D4D31"/>
    <w:rsid w:val="001D5998"/>
    <w:rsid w:val="001D5D1A"/>
    <w:rsid w:val="001D72FF"/>
    <w:rsid w:val="001D7C6A"/>
    <w:rsid w:val="001D7DC5"/>
    <w:rsid w:val="001D7E15"/>
    <w:rsid w:val="001E1CA9"/>
    <w:rsid w:val="001E27C9"/>
    <w:rsid w:val="001E6C00"/>
    <w:rsid w:val="001E76CB"/>
    <w:rsid w:val="001F28C5"/>
    <w:rsid w:val="001F2CF1"/>
    <w:rsid w:val="001F4243"/>
    <w:rsid w:val="001F7EA2"/>
    <w:rsid w:val="001F7FE1"/>
    <w:rsid w:val="0020104F"/>
    <w:rsid w:val="00202C98"/>
    <w:rsid w:val="00203A55"/>
    <w:rsid w:val="002040E7"/>
    <w:rsid w:val="00204B1D"/>
    <w:rsid w:val="00207893"/>
    <w:rsid w:val="00211BCC"/>
    <w:rsid w:val="0021443C"/>
    <w:rsid w:val="002149C6"/>
    <w:rsid w:val="00214E9B"/>
    <w:rsid w:val="00220CAB"/>
    <w:rsid w:val="00221EBF"/>
    <w:rsid w:val="00222EB8"/>
    <w:rsid w:val="0022519E"/>
    <w:rsid w:val="00225952"/>
    <w:rsid w:val="00230CE1"/>
    <w:rsid w:val="00237BED"/>
    <w:rsid w:val="00242B8B"/>
    <w:rsid w:val="0024342C"/>
    <w:rsid w:val="00245F40"/>
    <w:rsid w:val="002504AF"/>
    <w:rsid w:val="00252A7E"/>
    <w:rsid w:val="00253561"/>
    <w:rsid w:val="00257B65"/>
    <w:rsid w:val="00257D72"/>
    <w:rsid w:val="00261AF0"/>
    <w:rsid w:val="00263AD9"/>
    <w:rsid w:val="00263E29"/>
    <w:rsid w:val="002641A7"/>
    <w:rsid w:val="00264A02"/>
    <w:rsid w:val="00265607"/>
    <w:rsid w:val="00265630"/>
    <w:rsid w:val="00270547"/>
    <w:rsid w:val="0027251D"/>
    <w:rsid w:val="0027291D"/>
    <w:rsid w:val="00272EEA"/>
    <w:rsid w:val="00273ECE"/>
    <w:rsid w:val="00274335"/>
    <w:rsid w:val="0027444A"/>
    <w:rsid w:val="00274FBA"/>
    <w:rsid w:val="002756A0"/>
    <w:rsid w:val="0027573C"/>
    <w:rsid w:val="00275796"/>
    <w:rsid w:val="00280964"/>
    <w:rsid w:val="00283314"/>
    <w:rsid w:val="00284B42"/>
    <w:rsid w:val="00290C5B"/>
    <w:rsid w:val="002952C4"/>
    <w:rsid w:val="00296ABA"/>
    <w:rsid w:val="00296CEA"/>
    <w:rsid w:val="00297E83"/>
    <w:rsid w:val="002A0BF3"/>
    <w:rsid w:val="002A221C"/>
    <w:rsid w:val="002A2995"/>
    <w:rsid w:val="002A4201"/>
    <w:rsid w:val="002A510C"/>
    <w:rsid w:val="002A5880"/>
    <w:rsid w:val="002A62D3"/>
    <w:rsid w:val="002A6DA3"/>
    <w:rsid w:val="002B027E"/>
    <w:rsid w:val="002B1A4F"/>
    <w:rsid w:val="002B2300"/>
    <w:rsid w:val="002B2C21"/>
    <w:rsid w:val="002B33FC"/>
    <w:rsid w:val="002B5CB4"/>
    <w:rsid w:val="002B7B8E"/>
    <w:rsid w:val="002C0124"/>
    <w:rsid w:val="002C0BBD"/>
    <w:rsid w:val="002C0E4A"/>
    <w:rsid w:val="002C1DED"/>
    <w:rsid w:val="002C30B9"/>
    <w:rsid w:val="002C357E"/>
    <w:rsid w:val="002C399C"/>
    <w:rsid w:val="002C3FD5"/>
    <w:rsid w:val="002C48F8"/>
    <w:rsid w:val="002C5E04"/>
    <w:rsid w:val="002C73D9"/>
    <w:rsid w:val="002C7DDE"/>
    <w:rsid w:val="002D2894"/>
    <w:rsid w:val="002D3F15"/>
    <w:rsid w:val="002D6A1A"/>
    <w:rsid w:val="002D734E"/>
    <w:rsid w:val="002E0D52"/>
    <w:rsid w:val="002E361A"/>
    <w:rsid w:val="002E3A8B"/>
    <w:rsid w:val="002E441C"/>
    <w:rsid w:val="002E4737"/>
    <w:rsid w:val="002E4B2B"/>
    <w:rsid w:val="002E6AF4"/>
    <w:rsid w:val="002E705D"/>
    <w:rsid w:val="002E78D6"/>
    <w:rsid w:val="002E78FA"/>
    <w:rsid w:val="002F0177"/>
    <w:rsid w:val="002F0469"/>
    <w:rsid w:val="002F1817"/>
    <w:rsid w:val="002F3518"/>
    <w:rsid w:val="002F4579"/>
    <w:rsid w:val="002F478E"/>
    <w:rsid w:val="00300F84"/>
    <w:rsid w:val="00302FC9"/>
    <w:rsid w:val="00303936"/>
    <w:rsid w:val="00304A81"/>
    <w:rsid w:val="00307A3D"/>
    <w:rsid w:val="003101B3"/>
    <w:rsid w:val="003103FC"/>
    <w:rsid w:val="003117C3"/>
    <w:rsid w:val="00313172"/>
    <w:rsid w:val="00314BA2"/>
    <w:rsid w:val="00316999"/>
    <w:rsid w:val="00317E52"/>
    <w:rsid w:val="00320598"/>
    <w:rsid w:val="003220D8"/>
    <w:rsid w:val="003228DC"/>
    <w:rsid w:val="003249F9"/>
    <w:rsid w:val="003256C5"/>
    <w:rsid w:val="00325BAB"/>
    <w:rsid w:val="003322AC"/>
    <w:rsid w:val="0033453D"/>
    <w:rsid w:val="00335208"/>
    <w:rsid w:val="0033536F"/>
    <w:rsid w:val="0033747C"/>
    <w:rsid w:val="0034110A"/>
    <w:rsid w:val="00341DCB"/>
    <w:rsid w:val="003424AE"/>
    <w:rsid w:val="00345C1E"/>
    <w:rsid w:val="00345C99"/>
    <w:rsid w:val="00346832"/>
    <w:rsid w:val="003560C3"/>
    <w:rsid w:val="00356112"/>
    <w:rsid w:val="00360A3C"/>
    <w:rsid w:val="00361F92"/>
    <w:rsid w:val="00362E61"/>
    <w:rsid w:val="003637CF"/>
    <w:rsid w:val="00364B49"/>
    <w:rsid w:val="00367BA5"/>
    <w:rsid w:val="0037376D"/>
    <w:rsid w:val="00375385"/>
    <w:rsid w:val="00380886"/>
    <w:rsid w:val="00381102"/>
    <w:rsid w:val="00382498"/>
    <w:rsid w:val="00382DB2"/>
    <w:rsid w:val="00383560"/>
    <w:rsid w:val="00385B88"/>
    <w:rsid w:val="00387E75"/>
    <w:rsid w:val="00390161"/>
    <w:rsid w:val="00390E5E"/>
    <w:rsid w:val="00391760"/>
    <w:rsid w:val="00391AF8"/>
    <w:rsid w:val="00391FCC"/>
    <w:rsid w:val="003926F0"/>
    <w:rsid w:val="00392DB9"/>
    <w:rsid w:val="00393A88"/>
    <w:rsid w:val="00395308"/>
    <w:rsid w:val="0039593B"/>
    <w:rsid w:val="003970A0"/>
    <w:rsid w:val="003975D2"/>
    <w:rsid w:val="003A076D"/>
    <w:rsid w:val="003A3EEA"/>
    <w:rsid w:val="003A4221"/>
    <w:rsid w:val="003A5050"/>
    <w:rsid w:val="003A5FFD"/>
    <w:rsid w:val="003A6390"/>
    <w:rsid w:val="003B29CE"/>
    <w:rsid w:val="003B2E1F"/>
    <w:rsid w:val="003B31E3"/>
    <w:rsid w:val="003B42FA"/>
    <w:rsid w:val="003B5921"/>
    <w:rsid w:val="003B63F5"/>
    <w:rsid w:val="003B6659"/>
    <w:rsid w:val="003B6C88"/>
    <w:rsid w:val="003C0140"/>
    <w:rsid w:val="003C09F2"/>
    <w:rsid w:val="003C24CA"/>
    <w:rsid w:val="003C4BC6"/>
    <w:rsid w:val="003C52F8"/>
    <w:rsid w:val="003C5AC2"/>
    <w:rsid w:val="003C6570"/>
    <w:rsid w:val="003D01BF"/>
    <w:rsid w:val="003D1FCE"/>
    <w:rsid w:val="003D2346"/>
    <w:rsid w:val="003D2623"/>
    <w:rsid w:val="003D2701"/>
    <w:rsid w:val="003D6559"/>
    <w:rsid w:val="003E05BA"/>
    <w:rsid w:val="003E2A11"/>
    <w:rsid w:val="003E2F95"/>
    <w:rsid w:val="003E5023"/>
    <w:rsid w:val="003E671F"/>
    <w:rsid w:val="003E6E6E"/>
    <w:rsid w:val="003E78E8"/>
    <w:rsid w:val="003F01A3"/>
    <w:rsid w:val="003F0435"/>
    <w:rsid w:val="003F1190"/>
    <w:rsid w:val="003F11F3"/>
    <w:rsid w:val="003F3FD8"/>
    <w:rsid w:val="003F5602"/>
    <w:rsid w:val="003F5926"/>
    <w:rsid w:val="003F5E6A"/>
    <w:rsid w:val="003F6F6A"/>
    <w:rsid w:val="003F7263"/>
    <w:rsid w:val="003F7722"/>
    <w:rsid w:val="00400285"/>
    <w:rsid w:val="00401B0A"/>
    <w:rsid w:val="004025B2"/>
    <w:rsid w:val="00403354"/>
    <w:rsid w:val="00404136"/>
    <w:rsid w:val="004049C9"/>
    <w:rsid w:val="004059B4"/>
    <w:rsid w:val="00405ADA"/>
    <w:rsid w:val="00406D69"/>
    <w:rsid w:val="00407061"/>
    <w:rsid w:val="00410F4B"/>
    <w:rsid w:val="00411348"/>
    <w:rsid w:val="00411CF9"/>
    <w:rsid w:val="00412467"/>
    <w:rsid w:val="00414D9B"/>
    <w:rsid w:val="004169CD"/>
    <w:rsid w:val="004177EE"/>
    <w:rsid w:val="00421AAB"/>
    <w:rsid w:val="00421BAE"/>
    <w:rsid w:val="004257D8"/>
    <w:rsid w:val="004266F4"/>
    <w:rsid w:val="0042685F"/>
    <w:rsid w:val="00427970"/>
    <w:rsid w:val="004279F8"/>
    <w:rsid w:val="004320F3"/>
    <w:rsid w:val="0043299D"/>
    <w:rsid w:val="004359D5"/>
    <w:rsid w:val="004406F5"/>
    <w:rsid w:val="00444D7B"/>
    <w:rsid w:val="00445493"/>
    <w:rsid w:val="004457BC"/>
    <w:rsid w:val="004463DE"/>
    <w:rsid w:val="00446629"/>
    <w:rsid w:val="0044667E"/>
    <w:rsid w:val="004502EF"/>
    <w:rsid w:val="00450BC4"/>
    <w:rsid w:val="004518B9"/>
    <w:rsid w:val="004560B1"/>
    <w:rsid w:val="004563D2"/>
    <w:rsid w:val="00460EC4"/>
    <w:rsid w:val="004630CE"/>
    <w:rsid w:val="00463B7D"/>
    <w:rsid w:val="00464424"/>
    <w:rsid w:val="00470AB3"/>
    <w:rsid w:val="00470F64"/>
    <w:rsid w:val="004715FF"/>
    <w:rsid w:val="00471E09"/>
    <w:rsid w:val="00472949"/>
    <w:rsid w:val="00472B73"/>
    <w:rsid w:val="004741BD"/>
    <w:rsid w:val="00474F00"/>
    <w:rsid w:val="00475635"/>
    <w:rsid w:val="00475ABF"/>
    <w:rsid w:val="00480041"/>
    <w:rsid w:val="0048036B"/>
    <w:rsid w:val="0048093B"/>
    <w:rsid w:val="0048450C"/>
    <w:rsid w:val="004850B3"/>
    <w:rsid w:val="0048578A"/>
    <w:rsid w:val="00487C30"/>
    <w:rsid w:val="0049121B"/>
    <w:rsid w:val="00491D5B"/>
    <w:rsid w:val="0049220C"/>
    <w:rsid w:val="00493D07"/>
    <w:rsid w:val="00494526"/>
    <w:rsid w:val="00494A2E"/>
    <w:rsid w:val="00495CEA"/>
    <w:rsid w:val="004963F1"/>
    <w:rsid w:val="00496F04"/>
    <w:rsid w:val="004A0027"/>
    <w:rsid w:val="004A0DC0"/>
    <w:rsid w:val="004A165D"/>
    <w:rsid w:val="004A3A84"/>
    <w:rsid w:val="004A4582"/>
    <w:rsid w:val="004A4AAF"/>
    <w:rsid w:val="004A583C"/>
    <w:rsid w:val="004A73C3"/>
    <w:rsid w:val="004A7A06"/>
    <w:rsid w:val="004A7CC4"/>
    <w:rsid w:val="004B341E"/>
    <w:rsid w:val="004B7882"/>
    <w:rsid w:val="004B78B6"/>
    <w:rsid w:val="004C115D"/>
    <w:rsid w:val="004C399B"/>
    <w:rsid w:val="004C3BF2"/>
    <w:rsid w:val="004C459A"/>
    <w:rsid w:val="004C4DC4"/>
    <w:rsid w:val="004C6776"/>
    <w:rsid w:val="004D1258"/>
    <w:rsid w:val="004D1AA2"/>
    <w:rsid w:val="004D2526"/>
    <w:rsid w:val="004D279A"/>
    <w:rsid w:val="004D746F"/>
    <w:rsid w:val="004E17D1"/>
    <w:rsid w:val="004E1ABA"/>
    <w:rsid w:val="004E510A"/>
    <w:rsid w:val="004E5E0E"/>
    <w:rsid w:val="004E7347"/>
    <w:rsid w:val="004F064A"/>
    <w:rsid w:val="004F17D7"/>
    <w:rsid w:val="004F3856"/>
    <w:rsid w:val="004F5F71"/>
    <w:rsid w:val="004F660A"/>
    <w:rsid w:val="004F7E37"/>
    <w:rsid w:val="004F7E86"/>
    <w:rsid w:val="0050004C"/>
    <w:rsid w:val="0050055F"/>
    <w:rsid w:val="00500BE9"/>
    <w:rsid w:val="00501A2F"/>
    <w:rsid w:val="00501E95"/>
    <w:rsid w:val="005028D4"/>
    <w:rsid w:val="00503A63"/>
    <w:rsid w:val="00505505"/>
    <w:rsid w:val="0050658F"/>
    <w:rsid w:val="00507F22"/>
    <w:rsid w:val="00510054"/>
    <w:rsid w:val="005110B2"/>
    <w:rsid w:val="0051303E"/>
    <w:rsid w:val="00514655"/>
    <w:rsid w:val="00515917"/>
    <w:rsid w:val="00522458"/>
    <w:rsid w:val="00522B17"/>
    <w:rsid w:val="00524C68"/>
    <w:rsid w:val="00525B1D"/>
    <w:rsid w:val="005267BD"/>
    <w:rsid w:val="005308FD"/>
    <w:rsid w:val="00531E26"/>
    <w:rsid w:val="00532D73"/>
    <w:rsid w:val="005339D6"/>
    <w:rsid w:val="00536E30"/>
    <w:rsid w:val="00537847"/>
    <w:rsid w:val="00541632"/>
    <w:rsid w:val="005427C4"/>
    <w:rsid w:val="00545DB7"/>
    <w:rsid w:val="00550F7C"/>
    <w:rsid w:val="005511A0"/>
    <w:rsid w:val="0055487F"/>
    <w:rsid w:val="00555993"/>
    <w:rsid w:val="005568ED"/>
    <w:rsid w:val="005615F0"/>
    <w:rsid w:val="00562D5E"/>
    <w:rsid w:val="00562D82"/>
    <w:rsid w:val="005653AB"/>
    <w:rsid w:val="00565589"/>
    <w:rsid w:val="00566D2B"/>
    <w:rsid w:val="00573A02"/>
    <w:rsid w:val="005756F1"/>
    <w:rsid w:val="005764FE"/>
    <w:rsid w:val="005823FA"/>
    <w:rsid w:val="005837A1"/>
    <w:rsid w:val="00583909"/>
    <w:rsid w:val="00583E7A"/>
    <w:rsid w:val="00584E67"/>
    <w:rsid w:val="00585F04"/>
    <w:rsid w:val="0058651E"/>
    <w:rsid w:val="0058659E"/>
    <w:rsid w:val="00593C4B"/>
    <w:rsid w:val="00594315"/>
    <w:rsid w:val="005966BA"/>
    <w:rsid w:val="005A006C"/>
    <w:rsid w:val="005A0C99"/>
    <w:rsid w:val="005A284D"/>
    <w:rsid w:val="005A57FF"/>
    <w:rsid w:val="005A67A1"/>
    <w:rsid w:val="005A73B3"/>
    <w:rsid w:val="005B0A39"/>
    <w:rsid w:val="005B113A"/>
    <w:rsid w:val="005B14B1"/>
    <w:rsid w:val="005B360D"/>
    <w:rsid w:val="005B3F3F"/>
    <w:rsid w:val="005B40A7"/>
    <w:rsid w:val="005B545E"/>
    <w:rsid w:val="005B702D"/>
    <w:rsid w:val="005B7AB2"/>
    <w:rsid w:val="005C1E27"/>
    <w:rsid w:val="005C300B"/>
    <w:rsid w:val="005C4150"/>
    <w:rsid w:val="005C4404"/>
    <w:rsid w:val="005C599B"/>
    <w:rsid w:val="005C7ECC"/>
    <w:rsid w:val="005D0491"/>
    <w:rsid w:val="005D0D7C"/>
    <w:rsid w:val="005D1F30"/>
    <w:rsid w:val="005D2463"/>
    <w:rsid w:val="005D743F"/>
    <w:rsid w:val="005E086E"/>
    <w:rsid w:val="005E3C12"/>
    <w:rsid w:val="005E537A"/>
    <w:rsid w:val="005E55DC"/>
    <w:rsid w:val="005E577B"/>
    <w:rsid w:val="005E741D"/>
    <w:rsid w:val="005E7CEA"/>
    <w:rsid w:val="005F1E73"/>
    <w:rsid w:val="005F23B9"/>
    <w:rsid w:val="005F4E85"/>
    <w:rsid w:val="00600BF4"/>
    <w:rsid w:val="00602748"/>
    <w:rsid w:val="00603536"/>
    <w:rsid w:val="006036A3"/>
    <w:rsid w:val="00604254"/>
    <w:rsid w:val="00606902"/>
    <w:rsid w:val="006071CA"/>
    <w:rsid w:val="0060791E"/>
    <w:rsid w:val="0061053E"/>
    <w:rsid w:val="0061147C"/>
    <w:rsid w:val="00612069"/>
    <w:rsid w:val="0061514C"/>
    <w:rsid w:val="00615853"/>
    <w:rsid w:val="00623114"/>
    <w:rsid w:val="006238D8"/>
    <w:rsid w:val="0062682E"/>
    <w:rsid w:val="00626D1F"/>
    <w:rsid w:val="00633161"/>
    <w:rsid w:val="006340A2"/>
    <w:rsid w:val="00637DCC"/>
    <w:rsid w:val="00643512"/>
    <w:rsid w:val="00643CFC"/>
    <w:rsid w:val="00645E21"/>
    <w:rsid w:val="00647780"/>
    <w:rsid w:val="00650FD6"/>
    <w:rsid w:val="00655588"/>
    <w:rsid w:val="00655D90"/>
    <w:rsid w:val="006659DC"/>
    <w:rsid w:val="00666483"/>
    <w:rsid w:val="0066684E"/>
    <w:rsid w:val="00666E07"/>
    <w:rsid w:val="00667CFF"/>
    <w:rsid w:val="00667FC0"/>
    <w:rsid w:val="006700BA"/>
    <w:rsid w:val="00670ED2"/>
    <w:rsid w:val="00671561"/>
    <w:rsid w:val="00674E96"/>
    <w:rsid w:val="0067511D"/>
    <w:rsid w:val="00675BED"/>
    <w:rsid w:val="00682013"/>
    <w:rsid w:val="00682C3E"/>
    <w:rsid w:val="00682F24"/>
    <w:rsid w:val="00683EC4"/>
    <w:rsid w:val="00685A6E"/>
    <w:rsid w:val="00690B09"/>
    <w:rsid w:val="00691BCA"/>
    <w:rsid w:val="0069567E"/>
    <w:rsid w:val="0069585B"/>
    <w:rsid w:val="0069705B"/>
    <w:rsid w:val="006978FA"/>
    <w:rsid w:val="006A3DDC"/>
    <w:rsid w:val="006A45F8"/>
    <w:rsid w:val="006A4E62"/>
    <w:rsid w:val="006A5EDA"/>
    <w:rsid w:val="006A695C"/>
    <w:rsid w:val="006A6ABE"/>
    <w:rsid w:val="006A6FAB"/>
    <w:rsid w:val="006B20F8"/>
    <w:rsid w:val="006B24E1"/>
    <w:rsid w:val="006B33C4"/>
    <w:rsid w:val="006B3970"/>
    <w:rsid w:val="006B46A8"/>
    <w:rsid w:val="006B46CD"/>
    <w:rsid w:val="006B47B0"/>
    <w:rsid w:val="006B4DEC"/>
    <w:rsid w:val="006B61DA"/>
    <w:rsid w:val="006B63E4"/>
    <w:rsid w:val="006B7747"/>
    <w:rsid w:val="006B7C72"/>
    <w:rsid w:val="006C18F6"/>
    <w:rsid w:val="006C3D8D"/>
    <w:rsid w:val="006C4183"/>
    <w:rsid w:val="006C5DC3"/>
    <w:rsid w:val="006D0307"/>
    <w:rsid w:val="006D0DA7"/>
    <w:rsid w:val="006D2413"/>
    <w:rsid w:val="006D366F"/>
    <w:rsid w:val="006D671A"/>
    <w:rsid w:val="006D786E"/>
    <w:rsid w:val="006E0CF6"/>
    <w:rsid w:val="006E1C0D"/>
    <w:rsid w:val="006E2249"/>
    <w:rsid w:val="006E3049"/>
    <w:rsid w:val="006E31BB"/>
    <w:rsid w:val="006E3B9B"/>
    <w:rsid w:val="006E6046"/>
    <w:rsid w:val="006E60E0"/>
    <w:rsid w:val="006E6652"/>
    <w:rsid w:val="006E6BD7"/>
    <w:rsid w:val="006E7D40"/>
    <w:rsid w:val="006F0822"/>
    <w:rsid w:val="006F0A72"/>
    <w:rsid w:val="006F0D50"/>
    <w:rsid w:val="006F1630"/>
    <w:rsid w:val="006F1A95"/>
    <w:rsid w:val="006F4170"/>
    <w:rsid w:val="006F4A08"/>
    <w:rsid w:val="006F52B2"/>
    <w:rsid w:val="006F60D7"/>
    <w:rsid w:val="006F6C12"/>
    <w:rsid w:val="006F6CAB"/>
    <w:rsid w:val="006F709B"/>
    <w:rsid w:val="0070083E"/>
    <w:rsid w:val="00700A82"/>
    <w:rsid w:val="00703E6B"/>
    <w:rsid w:val="00705758"/>
    <w:rsid w:val="00705827"/>
    <w:rsid w:val="00706DB3"/>
    <w:rsid w:val="0071013A"/>
    <w:rsid w:val="0071308B"/>
    <w:rsid w:val="00716437"/>
    <w:rsid w:val="00716B39"/>
    <w:rsid w:val="007200AA"/>
    <w:rsid w:val="007201EA"/>
    <w:rsid w:val="00720587"/>
    <w:rsid w:val="00721879"/>
    <w:rsid w:val="00721E16"/>
    <w:rsid w:val="00722E93"/>
    <w:rsid w:val="00723058"/>
    <w:rsid w:val="00727C00"/>
    <w:rsid w:val="00733065"/>
    <w:rsid w:val="007349AD"/>
    <w:rsid w:val="007354CC"/>
    <w:rsid w:val="0073689B"/>
    <w:rsid w:val="00737736"/>
    <w:rsid w:val="00740FA2"/>
    <w:rsid w:val="00741E38"/>
    <w:rsid w:val="007422FF"/>
    <w:rsid w:val="0074232B"/>
    <w:rsid w:val="0074234F"/>
    <w:rsid w:val="00742EDF"/>
    <w:rsid w:val="0074448F"/>
    <w:rsid w:val="0074556B"/>
    <w:rsid w:val="0074575C"/>
    <w:rsid w:val="007457F1"/>
    <w:rsid w:val="00746F41"/>
    <w:rsid w:val="007514E9"/>
    <w:rsid w:val="00752BFF"/>
    <w:rsid w:val="0075465F"/>
    <w:rsid w:val="007546C3"/>
    <w:rsid w:val="007551AB"/>
    <w:rsid w:val="00755AE9"/>
    <w:rsid w:val="00757C7C"/>
    <w:rsid w:val="00761220"/>
    <w:rsid w:val="007616EE"/>
    <w:rsid w:val="00761D42"/>
    <w:rsid w:val="007655BF"/>
    <w:rsid w:val="00774EA9"/>
    <w:rsid w:val="00775BB8"/>
    <w:rsid w:val="00776BD7"/>
    <w:rsid w:val="00776E4A"/>
    <w:rsid w:val="007779B4"/>
    <w:rsid w:val="007811A2"/>
    <w:rsid w:val="00781A96"/>
    <w:rsid w:val="00782382"/>
    <w:rsid w:val="00782BF9"/>
    <w:rsid w:val="00782D63"/>
    <w:rsid w:val="00783019"/>
    <w:rsid w:val="00783279"/>
    <w:rsid w:val="00784C2F"/>
    <w:rsid w:val="00786B5C"/>
    <w:rsid w:val="007876E9"/>
    <w:rsid w:val="007877F3"/>
    <w:rsid w:val="00787B09"/>
    <w:rsid w:val="00787C45"/>
    <w:rsid w:val="00787EE4"/>
    <w:rsid w:val="007974C6"/>
    <w:rsid w:val="007A063B"/>
    <w:rsid w:val="007A1A7E"/>
    <w:rsid w:val="007A24E7"/>
    <w:rsid w:val="007A4E3B"/>
    <w:rsid w:val="007A639E"/>
    <w:rsid w:val="007A6DEF"/>
    <w:rsid w:val="007B1F45"/>
    <w:rsid w:val="007B2C93"/>
    <w:rsid w:val="007B3A49"/>
    <w:rsid w:val="007B4D64"/>
    <w:rsid w:val="007B508F"/>
    <w:rsid w:val="007B704E"/>
    <w:rsid w:val="007B7A93"/>
    <w:rsid w:val="007C2A52"/>
    <w:rsid w:val="007C2C87"/>
    <w:rsid w:val="007D0773"/>
    <w:rsid w:val="007D118B"/>
    <w:rsid w:val="007D14C1"/>
    <w:rsid w:val="007D499E"/>
    <w:rsid w:val="007E27CF"/>
    <w:rsid w:val="007E410B"/>
    <w:rsid w:val="007E47F5"/>
    <w:rsid w:val="007E67B7"/>
    <w:rsid w:val="007F187C"/>
    <w:rsid w:val="007F18A3"/>
    <w:rsid w:val="007F35CA"/>
    <w:rsid w:val="007F6912"/>
    <w:rsid w:val="007F78A0"/>
    <w:rsid w:val="007F7C7D"/>
    <w:rsid w:val="00801C55"/>
    <w:rsid w:val="00803953"/>
    <w:rsid w:val="00803E7C"/>
    <w:rsid w:val="008066A7"/>
    <w:rsid w:val="00806CAD"/>
    <w:rsid w:val="00807F79"/>
    <w:rsid w:val="00811625"/>
    <w:rsid w:val="00811A66"/>
    <w:rsid w:val="00812E78"/>
    <w:rsid w:val="008152C1"/>
    <w:rsid w:val="00817229"/>
    <w:rsid w:val="00821834"/>
    <w:rsid w:val="00822616"/>
    <w:rsid w:val="00826688"/>
    <w:rsid w:val="0083014E"/>
    <w:rsid w:val="008325A0"/>
    <w:rsid w:val="00835D1C"/>
    <w:rsid w:val="00836F5C"/>
    <w:rsid w:val="008401FE"/>
    <w:rsid w:val="00841928"/>
    <w:rsid w:val="00844C51"/>
    <w:rsid w:val="00846DBA"/>
    <w:rsid w:val="008470B6"/>
    <w:rsid w:val="00847EB7"/>
    <w:rsid w:val="0085023F"/>
    <w:rsid w:val="00851F21"/>
    <w:rsid w:val="00852CAC"/>
    <w:rsid w:val="0086230B"/>
    <w:rsid w:val="00863D57"/>
    <w:rsid w:val="00865E28"/>
    <w:rsid w:val="0086661B"/>
    <w:rsid w:val="00867110"/>
    <w:rsid w:val="00867331"/>
    <w:rsid w:val="00867990"/>
    <w:rsid w:val="00870EB2"/>
    <w:rsid w:val="00872A8A"/>
    <w:rsid w:val="008734E6"/>
    <w:rsid w:val="00873508"/>
    <w:rsid w:val="00873B81"/>
    <w:rsid w:val="00874EE2"/>
    <w:rsid w:val="00876A64"/>
    <w:rsid w:val="00876E5C"/>
    <w:rsid w:val="00881177"/>
    <w:rsid w:val="00884CF8"/>
    <w:rsid w:val="00885D00"/>
    <w:rsid w:val="00885F37"/>
    <w:rsid w:val="00886A63"/>
    <w:rsid w:val="00886DB3"/>
    <w:rsid w:val="008904C7"/>
    <w:rsid w:val="008917AD"/>
    <w:rsid w:val="0089211D"/>
    <w:rsid w:val="008947C3"/>
    <w:rsid w:val="00895745"/>
    <w:rsid w:val="008976C1"/>
    <w:rsid w:val="008A2EDC"/>
    <w:rsid w:val="008A2F2E"/>
    <w:rsid w:val="008A31A1"/>
    <w:rsid w:val="008A6DA5"/>
    <w:rsid w:val="008A72D3"/>
    <w:rsid w:val="008B2341"/>
    <w:rsid w:val="008B7CED"/>
    <w:rsid w:val="008B7E1A"/>
    <w:rsid w:val="008C085D"/>
    <w:rsid w:val="008C3682"/>
    <w:rsid w:val="008C545E"/>
    <w:rsid w:val="008D004F"/>
    <w:rsid w:val="008D0E09"/>
    <w:rsid w:val="008D0E6C"/>
    <w:rsid w:val="008D27B9"/>
    <w:rsid w:val="008D4010"/>
    <w:rsid w:val="008D4BDB"/>
    <w:rsid w:val="008D6747"/>
    <w:rsid w:val="008E1024"/>
    <w:rsid w:val="008E2186"/>
    <w:rsid w:val="008E3A12"/>
    <w:rsid w:val="008E53DA"/>
    <w:rsid w:val="008F0915"/>
    <w:rsid w:val="008F0F53"/>
    <w:rsid w:val="008F1EF1"/>
    <w:rsid w:val="008F53BF"/>
    <w:rsid w:val="009004FE"/>
    <w:rsid w:val="00900AF9"/>
    <w:rsid w:val="00900B6C"/>
    <w:rsid w:val="009014E0"/>
    <w:rsid w:val="00901D05"/>
    <w:rsid w:val="00901F5A"/>
    <w:rsid w:val="00902DE1"/>
    <w:rsid w:val="00910CD2"/>
    <w:rsid w:val="00913A56"/>
    <w:rsid w:val="00915C29"/>
    <w:rsid w:val="009172CE"/>
    <w:rsid w:val="009176F7"/>
    <w:rsid w:val="0091791C"/>
    <w:rsid w:val="009202AF"/>
    <w:rsid w:val="0092152A"/>
    <w:rsid w:val="00922F28"/>
    <w:rsid w:val="00923484"/>
    <w:rsid w:val="009241DE"/>
    <w:rsid w:val="00924A8F"/>
    <w:rsid w:val="00924D8F"/>
    <w:rsid w:val="009253CF"/>
    <w:rsid w:val="00932AA2"/>
    <w:rsid w:val="00935067"/>
    <w:rsid w:val="00935E5A"/>
    <w:rsid w:val="00936410"/>
    <w:rsid w:val="00940DF4"/>
    <w:rsid w:val="0094191F"/>
    <w:rsid w:val="00941CD3"/>
    <w:rsid w:val="009425D6"/>
    <w:rsid w:val="00946944"/>
    <w:rsid w:val="00947C4C"/>
    <w:rsid w:val="009526B9"/>
    <w:rsid w:val="00952D35"/>
    <w:rsid w:val="00953184"/>
    <w:rsid w:val="00953D67"/>
    <w:rsid w:val="009555FF"/>
    <w:rsid w:val="00956F35"/>
    <w:rsid w:val="0095792D"/>
    <w:rsid w:val="00962EB0"/>
    <w:rsid w:val="0096528D"/>
    <w:rsid w:val="009654B7"/>
    <w:rsid w:val="00965D6F"/>
    <w:rsid w:val="009660E3"/>
    <w:rsid w:val="00967AFD"/>
    <w:rsid w:val="00967B73"/>
    <w:rsid w:val="00973269"/>
    <w:rsid w:val="00974D33"/>
    <w:rsid w:val="00975521"/>
    <w:rsid w:val="00975C88"/>
    <w:rsid w:val="009762D9"/>
    <w:rsid w:val="00981D1F"/>
    <w:rsid w:val="00982358"/>
    <w:rsid w:val="00983129"/>
    <w:rsid w:val="00986DA8"/>
    <w:rsid w:val="00987791"/>
    <w:rsid w:val="009904BD"/>
    <w:rsid w:val="009906A8"/>
    <w:rsid w:val="00990B6A"/>
    <w:rsid w:val="009910BF"/>
    <w:rsid w:val="00991ABF"/>
    <w:rsid w:val="00991E9B"/>
    <w:rsid w:val="0099255A"/>
    <w:rsid w:val="009939F7"/>
    <w:rsid w:val="00993A93"/>
    <w:rsid w:val="00995EAE"/>
    <w:rsid w:val="0099643D"/>
    <w:rsid w:val="00997A7C"/>
    <w:rsid w:val="009A096D"/>
    <w:rsid w:val="009A531E"/>
    <w:rsid w:val="009A73F2"/>
    <w:rsid w:val="009B116D"/>
    <w:rsid w:val="009B1C0E"/>
    <w:rsid w:val="009B5A70"/>
    <w:rsid w:val="009B6806"/>
    <w:rsid w:val="009B6E2B"/>
    <w:rsid w:val="009C0080"/>
    <w:rsid w:val="009C0599"/>
    <w:rsid w:val="009C2603"/>
    <w:rsid w:val="009C2A91"/>
    <w:rsid w:val="009C3351"/>
    <w:rsid w:val="009C41EF"/>
    <w:rsid w:val="009C5198"/>
    <w:rsid w:val="009C7B96"/>
    <w:rsid w:val="009C7C8F"/>
    <w:rsid w:val="009D1159"/>
    <w:rsid w:val="009D14D6"/>
    <w:rsid w:val="009D2458"/>
    <w:rsid w:val="009D2684"/>
    <w:rsid w:val="009D2773"/>
    <w:rsid w:val="009D3A9E"/>
    <w:rsid w:val="009D4DA5"/>
    <w:rsid w:val="009E031B"/>
    <w:rsid w:val="009E3009"/>
    <w:rsid w:val="009E50AE"/>
    <w:rsid w:val="009E77E2"/>
    <w:rsid w:val="009F0F79"/>
    <w:rsid w:val="009F1B3D"/>
    <w:rsid w:val="009F4523"/>
    <w:rsid w:val="009F48C7"/>
    <w:rsid w:val="009F5C19"/>
    <w:rsid w:val="00A00B24"/>
    <w:rsid w:val="00A03D6F"/>
    <w:rsid w:val="00A06A16"/>
    <w:rsid w:val="00A10E73"/>
    <w:rsid w:val="00A1473A"/>
    <w:rsid w:val="00A211C5"/>
    <w:rsid w:val="00A232B7"/>
    <w:rsid w:val="00A23C39"/>
    <w:rsid w:val="00A23F45"/>
    <w:rsid w:val="00A23FBE"/>
    <w:rsid w:val="00A2526B"/>
    <w:rsid w:val="00A268E1"/>
    <w:rsid w:val="00A27335"/>
    <w:rsid w:val="00A31CC5"/>
    <w:rsid w:val="00A3326F"/>
    <w:rsid w:val="00A3394E"/>
    <w:rsid w:val="00A347C8"/>
    <w:rsid w:val="00A34BCE"/>
    <w:rsid w:val="00A356C8"/>
    <w:rsid w:val="00A40339"/>
    <w:rsid w:val="00A408E0"/>
    <w:rsid w:val="00A40F36"/>
    <w:rsid w:val="00A414C0"/>
    <w:rsid w:val="00A4273C"/>
    <w:rsid w:val="00A43D3D"/>
    <w:rsid w:val="00A45A3A"/>
    <w:rsid w:val="00A47B53"/>
    <w:rsid w:val="00A47F41"/>
    <w:rsid w:val="00A52F78"/>
    <w:rsid w:val="00A54100"/>
    <w:rsid w:val="00A542A5"/>
    <w:rsid w:val="00A5467A"/>
    <w:rsid w:val="00A55DEC"/>
    <w:rsid w:val="00A5694D"/>
    <w:rsid w:val="00A62084"/>
    <w:rsid w:val="00A621C2"/>
    <w:rsid w:val="00A70205"/>
    <w:rsid w:val="00A711CC"/>
    <w:rsid w:val="00A721CA"/>
    <w:rsid w:val="00A73C7B"/>
    <w:rsid w:val="00A74DE5"/>
    <w:rsid w:val="00A7572C"/>
    <w:rsid w:val="00A76460"/>
    <w:rsid w:val="00A7693B"/>
    <w:rsid w:val="00A772DA"/>
    <w:rsid w:val="00A8106F"/>
    <w:rsid w:val="00A8381D"/>
    <w:rsid w:val="00A858EE"/>
    <w:rsid w:val="00A86AF3"/>
    <w:rsid w:val="00A8766B"/>
    <w:rsid w:val="00A90635"/>
    <w:rsid w:val="00A90878"/>
    <w:rsid w:val="00A91B0C"/>
    <w:rsid w:val="00A944D1"/>
    <w:rsid w:val="00A94A6F"/>
    <w:rsid w:val="00A95A97"/>
    <w:rsid w:val="00A974BD"/>
    <w:rsid w:val="00A9778A"/>
    <w:rsid w:val="00AA02E4"/>
    <w:rsid w:val="00AA1088"/>
    <w:rsid w:val="00AA131E"/>
    <w:rsid w:val="00AA681E"/>
    <w:rsid w:val="00AA6A1F"/>
    <w:rsid w:val="00AB0860"/>
    <w:rsid w:val="00AB1010"/>
    <w:rsid w:val="00AB13A2"/>
    <w:rsid w:val="00AB1802"/>
    <w:rsid w:val="00AB1822"/>
    <w:rsid w:val="00AB1FD8"/>
    <w:rsid w:val="00AB2F83"/>
    <w:rsid w:val="00AB3541"/>
    <w:rsid w:val="00AB443C"/>
    <w:rsid w:val="00AB61C4"/>
    <w:rsid w:val="00AB6C11"/>
    <w:rsid w:val="00AC0AD5"/>
    <w:rsid w:val="00AC17B2"/>
    <w:rsid w:val="00AC2AE4"/>
    <w:rsid w:val="00AC3231"/>
    <w:rsid w:val="00AC3827"/>
    <w:rsid w:val="00AC3A7F"/>
    <w:rsid w:val="00AC3D3B"/>
    <w:rsid w:val="00AC4116"/>
    <w:rsid w:val="00AC5160"/>
    <w:rsid w:val="00AC660C"/>
    <w:rsid w:val="00AC6A1A"/>
    <w:rsid w:val="00AC7639"/>
    <w:rsid w:val="00AD1FC1"/>
    <w:rsid w:val="00AD2A36"/>
    <w:rsid w:val="00AD2B8F"/>
    <w:rsid w:val="00AD3064"/>
    <w:rsid w:val="00AD4AF3"/>
    <w:rsid w:val="00AD584C"/>
    <w:rsid w:val="00AD65A2"/>
    <w:rsid w:val="00AE0085"/>
    <w:rsid w:val="00AE2E95"/>
    <w:rsid w:val="00AE2F68"/>
    <w:rsid w:val="00AE38D9"/>
    <w:rsid w:val="00AE56B0"/>
    <w:rsid w:val="00AE70C6"/>
    <w:rsid w:val="00AF0BF8"/>
    <w:rsid w:val="00AF0DC5"/>
    <w:rsid w:val="00AF113B"/>
    <w:rsid w:val="00AF1DE0"/>
    <w:rsid w:val="00AF1F0C"/>
    <w:rsid w:val="00AF26B7"/>
    <w:rsid w:val="00AF2736"/>
    <w:rsid w:val="00AF495F"/>
    <w:rsid w:val="00AF4FB6"/>
    <w:rsid w:val="00AF7EB1"/>
    <w:rsid w:val="00B025A9"/>
    <w:rsid w:val="00B02A9D"/>
    <w:rsid w:val="00B02B41"/>
    <w:rsid w:val="00B04F68"/>
    <w:rsid w:val="00B0599D"/>
    <w:rsid w:val="00B109A8"/>
    <w:rsid w:val="00B11139"/>
    <w:rsid w:val="00B111A3"/>
    <w:rsid w:val="00B11E0A"/>
    <w:rsid w:val="00B11EEB"/>
    <w:rsid w:val="00B1388A"/>
    <w:rsid w:val="00B13BB2"/>
    <w:rsid w:val="00B13DB8"/>
    <w:rsid w:val="00B14D88"/>
    <w:rsid w:val="00B153FC"/>
    <w:rsid w:val="00B1699E"/>
    <w:rsid w:val="00B17504"/>
    <w:rsid w:val="00B22A49"/>
    <w:rsid w:val="00B22FD4"/>
    <w:rsid w:val="00B24687"/>
    <w:rsid w:val="00B25F4B"/>
    <w:rsid w:val="00B2642E"/>
    <w:rsid w:val="00B302CA"/>
    <w:rsid w:val="00B30620"/>
    <w:rsid w:val="00B309FA"/>
    <w:rsid w:val="00B31161"/>
    <w:rsid w:val="00B3377A"/>
    <w:rsid w:val="00B35293"/>
    <w:rsid w:val="00B36812"/>
    <w:rsid w:val="00B36B62"/>
    <w:rsid w:val="00B4409E"/>
    <w:rsid w:val="00B45D00"/>
    <w:rsid w:val="00B4689E"/>
    <w:rsid w:val="00B521BA"/>
    <w:rsid w:val="00B543B2"/>
    <w:rsid w:val="00B54BA8"/>
    <w:rsid w:val="00B55068"/>
    <w:rsid w:val="00B554A4"/>
    <w:rsid w:val="00B62079"/>
    <w:rsid w:val="00B630E9"/>
    <w:rsid w:val="00B6366E"/>
    <w:rsid w:val="00B674DF"/>
    <w:rsid w:val="00B6776E"/>
    <w:rsid w:val="00B7161D"/>
    <w:rsid w:val="00B71988"/>
    <w:rsid w:val="00B8173A"/>
    <w:rsid w:val="00B82536"/>
    <w:rsid w:val="00B832FA"/>
    <w:rsid w:val="00B84561"/>
    <w:rsid w:val="00B84920"/>
    <w:rsid w:val="00B87155"/>
    <w:rsid w:val="00B8741B"/>
    <w:rsid w:val="00B8794E"/>
    <w:rsid w:val="00B907DE"/>
    <w:rsid w:val="00B91221"/>
    <w:rsid w:val="00B92148"/>
    <w:rsid w:val="00B936B7"/>
    <w:rsid w:val="00B96557"/>
    <w:rsid w:val="00B96EBC"/>
    <w:rsid w:val="00BA0583"/>
    <w:rsid w:val="00BA48CD"/>
    <w:rsid w:val="00BA4F68"/>
    <w:rsid w:val="00BB050A"/>
    <w:rsid w:val="00BB27AA"/>
    <w:rsid w:val="00BB2BDA"/>
    <w:rsid w:val="00BB5E8D"/>
    <w:rsid w:val="00BB7390"/>
    <w:rsid w:val="00BB7DD5"/>
    <w:rsid w:val="00BC15D5"/>
    <w:rsid w:val="00BC50AB"/>
    <w:rsid w:val="00BC694F"/>
    <w:rsid w:val="00BC6C43"/>
    <w:rsid w:val="00BD0537"/>
    <w:rsid w:val="00BD08F2"/>
    <w:rsid w:val="00BD1088"/>
    <w:rsid w:val="00BD2390"/>
    <w:rsid w:val="00BD2C96"/>
    <w:rsid w:val="00BD2CB4"/>
    <w:rsid w:val="00BD3A7E"/>
    <w:rsid w:val="00BD4228"/>
    <w:rsid w:val="00BD44A4"/>
    <w:rsid w:val="00BD4E80"/>
    <w:rsid w:val="00BE1FDA"/>
    <w:rsid w:val="00BE37EA"/>
    <w:rsid w:val="00BE3D3A"/>
    <w:rsid w:val="00BE3D84"/>
    <w:rsid w:val="00BE40E3"/>
    <w:rsid w:val="00BE4905"/>
    <w:rsid w:val="00BE51E6"/>
    <w:rsid w:val="00BE5EA4"/>
    <w:rsid w:val="00BE61C7"/>
    <w:rsid w:val="00BE6BDE"/>
    <w:rsid w:val="00BE6F47"/>
    <w:rsid w:val="00BF159A"/>
    <w:rsid w:val="00BF1EAC"/>
    <w:rsid w:val="00BF2C77"/>
    <w:rsid w:val="00BF6612"/>
    <w:rsid w:val="00C0026B"/>
    <w:rsid w:val="00C009CB"/>
    <w:rsid w:val="00C00E49"/>
    <w:rsid w:val="00C016FD"/>
    <w:rsid w:val="00C02237"/>
    <w:rsid w:val="00C04E52"/>
    <w:rsid w:val="00C05F1A"/>
    <w:rsid w:val="00C10CCC"/>
    <w:rsid w:val="00C13E0F"/>
    <w:rsid w:val="00C1602F"/>
    <w:rsid w:val="00C16F54"/>
    <w:rsid w:val="00C17A95"/>
    <w:rsid w:val="00C233A8"/>
    <w:rsid w:val="00C3316B"/>
    <w:rsid w:val="00C344CA"/>
    <w:rsid w:val="00C34BA1"/>
    <w:rsid w:val="00C36943"/>
    <w:rsid w:val="00C4375D"/>
    <w:rsid w:val="00C458F7"/>
    <w:rsid w:val="00C46F31"/>
    <w:rsid w:val="00C50224"/>
    <w:rsid w:val="00C5206F"/>
    <w:rsid w:val="00C52B8D"/>
    <w:rsid w:val="00C54986"/>
    <w:rsid w:val="00C55533"/>
    <w:rsid w:val="00C57494"/>
    <w:rsid w:val="00C603D0"/>
    <w:rsid w:val="00C61785"/>
    <w:rsid w:val="00C629E5"/>
    <w:rsid w:val="00C62FA4"/>
    <w:rsid w:val="00C6457C"/>
    <w:rsid w:val="00C65513"/>
    <w:rsid w:val="00C655FB"/>
    <w:rsid w:val="00C65899"/>
    <w:rsid w:val="00C660D0"/>
    <w:rsid w:val="00C675D6"/>
    <w:rsid w:val="00C677FA"/>
    <w:rsid w:val="00C70030"/>
    <w:rsid w:val="00C73C35"/>
    <w:rsid w:val="00C76C45"/>
    <w:rsid w:val="00C76D54"/>
    <w:rsid w:val="00C80A02"/>
    <w:rsid w:val="00C8268D"/>
    <w:rsid w:val="00C83179"/>
    <w:rsid w:val="00C83CDB"/>
    <w:rsid w:val="00C847C8"/>
    <w:rsid w:val="00C86D9E"/>
    <w:rsid w:val="00C87C78"/>
    <w:rsid w:val="00C87E76"/>
    <w:rsid w:val="00C90D57"/>
    <w:rsid w:val="00C91210"/>
    <w:rsid w:val="00C928CE"/>
    <w:rsid w:val="00C9535A"/>
    <w:rsid w:val="00C958C8"/>
    <w:rsid w:val="00C95913"/>
    <w:rsid w:val="00CA3A3D"/>
    <w:rsid w:val="00CA5EB5"/>
    <w:rsid w:val="00CA7238"/>
    <w:rsid w:val="00CA7BDD"/>
    <w:rsid w:val="00CB15DB"/>
    <w:rsid w:val="00CB18B6"/>
    <w:rsid w:val="00CB2FF3"/>
    <w:rsid w:val="00CB3044"/>
    <w:rsid w:val="00CB39B0"/>
    <w:rsid w:val="00CB4CB7"/>
    <w:rsid w:val="00CB4D62"/>
    <w:rsid w:val="00CB6339"/>
    <w:rsid w:val="00CB79C0"/>
    <w:rsid w:val="00CB7C62"/>
    <w:rsid w:val="00CC1262"/>
    <w:rsid w:val="00CC2643"/>
    <w:rsid w:val="00CC35A8"/>
    <w:rsid w:val="00CC3C1A"/>
    <w:rsid w:val="00CC4408"/>
    <w:rsid w:val="00CC4461"/>
    <w:rsid w:val="00CC621F"/>
    <w:rsid w:val="00CC6A54"/>
    <w:rsid w:val="00CC7E93"/>
    <w:rsid w:val="00CD038A"/>
    <w:rsid w:val="00CD03E8"/>
    <w:rsid w:val="00CD11BF"/>
    <w:rsid w:val="00CD1B24"/>
    <w:rsid w:val="00CD2B02"/>
    <w:rsid w:val="00CD2D9E"/>
    <w:rsid w:val="00CD505A"/>
    <w:rsid w:val="00CD5DE0"/>
    <w:rsid w:val="00CD5EAE"/>
    <w:rsid w:val="00CD6A47"/>
    <w:rsid w:val="00CD71D4"/>
    <w:rsid w:val="00CD770D"/>
    <w:rsid w:val="00CE1DA0"/>
    <w:rsid w:val="00CE2CBB"/>
    <w:rsid w:val="00CE3234"/>
    <w:rsid w:val="00CE32BC"/>
    <w:rsid w:val="00CE7C68"/>
    <w:rsid w:val="00D01ED4"/>
    <w:rsid w:val="00D02356"/>
    <w:rsid w:val="00D02747"/>
    <w:rsid w:val="00D032B1"/>
    <w:rsid w:val="00D041C2"/>
    <w:rsid w:val="00D04B8A"/>
    <w:rsid w:val="00D04DDB"/>
    <w:rsid w:val="00D07F49"/>
    <w:rsid w:val="00D14AAB"/>
    <w:rsid w:val="00D15775"/>
    <w:rsid w:val="00D15C95"/>
    <w:rsid w:val="00D1635D"/>
    <w:rsid w:val="00D1687C"/>
    <w:rsid w:val="00D20068"/>
    <w:rsid w:val="00D22EBE"/>
    <w:rsid w:val="00D233BC"/>
    <w:rsid w:val="00D25EB2"/>
    <w:rsid w:val="00D312D5"/>
    <w:rsid w:val="00D31788"/>
    <w:rsid w:val="00D32439"/>
    <w:rsid w:val="00D32A36"/>
    <w:rsid w:val="00D33C20"/>
    <w:rsid w:val="00D35885"/>
    <w:rsid w:val="00D4073D"/>
    <w:rsid w:val="00D414BF"/>
    <w:rsid w:val="00D4518E"/>
    <w:rsid w:val="00D4720B"/>
    <w:rsid w:val="00D50A92"/>
    <w:rsid w:val="00D551B5"/>
    <w:rsid w:val="00D56CB4"/>
    <w:rsid w:val="00D57752"/>
    <w:rsid w:val="00D603A9"/>
    <w:rsid w:val="00D60FE3"/>
    <w:rsid w:val="00D61A22"/>
    <w:rsid w:val="00D63742"/>
    <w:rsid w:val="00D651F8"/>
    <w:rsid w:val="00D65917"/>
    <w:rsid w:val="00D66BE8"/>
    <w:rsid w:val="00D67163"/>
    <w:rsid w:val="00D6716D"/>
    <w:rsid w:val="00D72F02"/>
    <w:rsid w:val="00D74433"/>
    <w:rsid w:val="00D7568A"/>
    <w:rsid w:val="00D779FE"/>
    <w:rsid w:val="00D80E13"/>
    <w:rsid w:val="00D81161"/>
    <w:rsid w:val="00D81D06"/>
    <w:rsid w:val="00D823BA"/>
    <w:rsid w:val="00D83FBA"/>
    <w:rsid w:val="00D850D3"/>
    <w:rsid w:val="00D869DB"/>
    <w:rsid w:val="00D869EC"/>
    <w:rsid w:val="00D90456"/>
    <w:rsid w:val="00D9047A"/>
    <w:rsid w:val="00D926D5"/>
    <w:rsid w:val="00D93060"/>
    <w:rsid w:val="00D96682"/>
    <w:rsid w:val="00DA10AC"/>
    <w:rsid w:val="00DA26D2"/>
    <w:rsid w:val="00DA34DA"/>
    <w:rsid w:val="00DA3E30"/>
    <w:rsid w:val="00DA501E"/>
    <w:rsid w:val="00DA763C"/>
    <w:rsid w:val="00DB7B22"/>
    <w:rsid w:val="00DC1029"/>
    <w:rsid w:val="00DC21CC"/>
    <w:rsid w:val="00DC39C0"/>
    <w:rsid w:val="00DC3B5B"/>
    <w:rsid w:val="00DC446F"/>
    <w:rsid w:val="00DC58E2"/>
    <w:rsid w:val="00DC65A1"/>
    <w:rsid w:val="00DD18A5"/>
    <w:rsid w:val="00DD2600"/>
    <w:rsid w:val="00DD2CAD"/>
    <w:rsid w:val="00DD2F3E"/>
    <w:rsid w:val="00DD42E4"/>
    <w:rsid w:val="00DD59EC"/>
    <w:rsid w:val="00DD5BA4"/>
    <w:rsid w:val="00DE0DB0"/>
    <w:rsid w:val="00DE2015"/>
    <w:rsid w:val="00DE6967"/>
    <w:rsid w:val="00DE6F98"/>
    <w:rsid w:val="00DE7D4D"/>
    <w:rsid w:val="00DF10E7"/>
    <w:rsid w:val="00DF2756"/>
    <w:rsid w:val="00DF27CF"/>
    <w:rsid w:val="00DF41D0"/>
    <w:rsid w:val="00DF467E"/>
    <w:rsid w:val="00E004C4"/>
    <w:rsid w:val="00E019E8"/>
    <w:rsid w:val="00E033D8"/>
    <w:rsid w:val="00E0340A"/>
    <w:rsid w:val="00E05417"/>
    <w:rsid w:val="00E061AA"/>
    <w:rsid w:val="00E06862"/>
    <w:rsid w:val="00E07851"/>
    <w:rsid w:val="00E101AE"/>
    <w:rsid w:val="00E10E73"/>
    <w:rsid w:val="00E11049"/>
    <w:rsid w:val="00E11DBF"/>
    <w:rsid w:val="00E11E71"/>
    <w:rsid w:val="00E17DC6"/>
    <w:rsid w:val="00E21471"/>
    <w:rsid w:val="00E220EA"/>
    <w:rsid w:val="00E244E9"/>
    <w:rsid w:val="00E27CC8"/>
    <w:rsid w:val="00E30836"/>
    <w:rsid w:val="00E32209"/>
    <w:rsid w:val="00E327CD"/>
    <w:rsid w:val="00E331F5"/>
    <w:rsid w:val="00E34955"/>
    <w:rsid w:val="00E36264"/>
    <w:rsid w:val="00E366DC"/>
    <w:rsid w:val="00E36C0E"/>
    <w:rsid w:val="00E401E1"/>
    <w:rsid w:val="00E402BE"/>
    <w:rsid w:val="00E41B57"/>
    <w:rsid w:val="00E41DF7"/>
    <w:rsid w:val="00E426E4"/>
    <w:rsid w:val="00E42B75"/>
    <w:rsid w:val="00E4322C"/>
    <w:rsid w:val="00E448D9"/>
    <w:rsid w:val="00E46023"/>
    <w:rsid w:val="00E46C71"/>
    <w:rsid w:val="00E50C79"/>
    <w:rsid w:val="00E54F0D"/>
    <w:rsid w:val="00E563A4"/>
    <w:rsid w:val="00E56693"/>
    <w:rsid w:val="00E5686D"/>
    <w:rsid w:val="00E5725B"/>
    <w:rsid w:val="00E57317"/>
    <w:rsid w:val="00E60DFC"/>
    <w:rsid w:val="00E62CA2"/>
    <w:rsid w:val="00E64188"/>
    <w:rsid w:val="00E66384"/>
    <w:rsid w:val="00E7041D"/>
    <w:rsid w:val="00E80D9C"/>
    <w:rsid w:val="00E822DE"/>
    <w:rsid w:val="00E83D26"/>
    <w:rsid w:val="00E84529"/>
    <w:rsid w:val="00E84930"/>
    <w:rsid w:val="00E84F42"/>
    <w:rsid w:val="00E861D3"/>
    <w:rsid w:val="00E874EC"/>
    <w:rsid w:val="00E915E1"/>
    <w:rsid w:val="00E946D3"/>
    <w:rsid w:val="00E94963"/>
    <w:rsid w:val="00E94CA1"/>
    <w:rsid w:val="00E95326"/>
    <w:rsid w:val="00E966F0"/>
    <w:rsid w:val="00E969C2"/>
    <w:rsid w:val="00E9701A"/>
    <w:rsid w:val="00E975EB"/>
    <w:rsid w:val="00EA0110"/>
    <w:rsid w:val="00EA0A05"/>
    <w:rsid w:val="00EA0E35"/>
    <w:rsid w:val="00EA385D"/>
    <w:rsid w:val="00EA4D4C"/>
    <w:rsid w:val="00EA68B5"/>
    <w:rsid w:val="00EA6CB3"/>
    <w:rsid w:val="00EA6D6F"/>
    <w:rsid w:val="00EB083C"/>
    <w:rsid w:val="00EB2089"/>
    <w:rsid w:val="00EB266D"/>
    <w:rsid w:val="00EB282D"/>
    <w:rsid w:val="00EB2D74"/>
    <w:rsid w:val="00EB40B7"/>
    <w:rsid w:val="00EB579C"/>
    <w:rsid w:val="00EB7719"/>
    <w:rsid w:val="00EC14CF"/>
    <w:rsid w:val="00EC2839"/>
    <w:rsid w:val="00EC4A5A"/>
    <w:rsid w:val="00EC51C6"/>
    <w:rsid w:val="00EC59B0"/>
    <w:rsid w:val="00EC5D67"/>
    <w:rsid w:val="00ED026A"/>
    <w:rsid w:val="00ED02E7"/>
    <w:rsid w:val="00ED1C22"/>
    <w:rsid w:val="00ED26E7"/>
    <w:rsid w:val="00ED32F7"/>
    <w:rsid w:val="00ED4CDD"/>
    <w:rsid w:val="00ED7FE3"/>
    <w:rsid w:val="00EE4B32"/>
    <w:rsid w:val="00EE5CD9"/>
    <w:rsid w:val="00EE5F58"/>
    <w:rsid w:val="00EE636D"/>
    <w:rsid w:val="00EF1C94"/>
    <w:rsid w:val="00EF27E0"/>
    <w:rsid w:val="00EF2D4F"/>
    <w:rsid w:val="00EF3C02"/>
    <w:rsid w:val="00EF4BD1"/>
    <w:rsid w:val="00EF7BEC"/>
    <w:rsid w:val="00F001C8"/>
    <w:rsid w:val="00F00DD4"/>
    <w:rsid w:val="00F02BC3"/>
    <w:rsid w:val="00F02D1C"/>
    <w:rsid w:val="00F04B8E"/>
    <w:rsid w:val="00F05052"/>
    <w:rsid w:val="00F05E65"/>
    <w:rsid w:val="00F14274"/>
    <w:rsid w:val="00F1492A"/>
    <w:rsid w:val="00F14E8D"/>
    <w:rsid w:val="00F15969"/>
    <w:rsid w:val="00F167CD"/>
    <w:rsid w:val="00F16C99"/>
    <w:rsid w:val="00F17039"/>
    <w:rsid w:val="00F1789B"/>
    <w:rsid w:val="00F17923"/>
    <w:rsid w:val="00F17AFE"/>
    <w:rsid w:val="00F24621"/>
    <w:rsid w:val="00F255AA"/>
    <w:rsid w:val="00F25892"/>
    <w:rsid w:val="00F26AFE"/>
    <w:rsid w:val="00F26EB7"/>
    <w:rsid w:val="00F27269"/>
    <w:rsid w:val="00F27D85"/>
    <w:rsid w:val="00F304B7"/>
    <w:rsid w:val="00F30FF8"/>
    <w:rsid w:val="00F34260"/>
    <w:rsid w:val="00F34C5D"/>
    <w:rsid w:val="00F354D7"/>
    <w:rsid w:val="00F36C08"/>
    <w:rsid w:val="00F40D18"/>
    <w:rsid w:val="00F40E54"/>
    <w:rsid w:val="00F41F4B"/>
    <w:rsid w:val="00F44790"/>
    <w:rsid w:val="00F45B59"/>
    <w:rsid w:val="00F46B43"/>
    <w:rsid w:val="00F4715E"/>
    <w:rsid w:val="00F47A5E"/>
    <w:rsid w:val="00F47E8E"/>
    <w:rsid w:val="00F47EA1"/>
    <w:rsid w:val="00F50ABF"/>
    <w:rsid w:val="00F50E37"/>
    <w:rsid w:val="00F511C9"/>
    <w:rsid w:val="00F512BC"/>
    <w:rsid w:val="00F53E52"/>
    <w:rsid w:val="00F56AD6"/>
    <w:rsid w:val="00F573EC"/>
    <w:rsid w:val="00F57500"/>
    <w:rsid w:val="00F60106"/>
    <w:rsid w:val="00F62718"/>
    <w:rsid w:val="00F62A0A"/>
    <w:rsid w:val="00F63B0D"/>
    <w:rsid w:val="00F643DE"/>
    <w:rsid w:val="00F6701F"/>
    <w:rsid w:val="00F7216B"/>
    <w:rsid w:val="00F751A7"/>
    <w:rsid w:val="00F770B7"/>
    <w:rsid w:val="00F8082E"/>
    <w:rsid w:val="00F845FD"/>
    <w:rsid w:val="00F878CA"/>
    <w:rsid w:val="00F87B97"/>
    <w:rsid w:val="00F90386"/>
    <w:rsid w:val="00F90F81"/>
    <w:rsid w:val="00F91F29"/>
    <w:rsid w:val="00F922E2"/>
    <w:rsid w:val="00F92685"/>
    <w:rsid w:val="00F938C8"/>
    <w:rsid w:val="00F94697"/>
    <w:rsid w:val="00F97995"/>
    <w:rsid w:val="00FA1485"/>
    <w:rsid w:val="00FA1A62"/>
    <w:rsid w:val="00FA25C3"/>
    <w:rsid w:val="00FA2D85"/>
    <w:rsid w:val="00FA3437"/>
    <w:rsid w:val="00FA5612"/>
    <w:rsid w:val="00FA7326"/>
    <w:rsid w:val="00FB18B0"/>
    <w:rsid w:val="00FB1F2A"/>
    <w:rsid w:val="00FB282A"/>
    <w:rsid w:val="00FB2DC1"/>
    <w:rsid w:val="00FB31B3"/>
    <w:rsid w:val="00FB5261"/>
    <w:rsid w:val="00FB6366"/>
    <w:rsid w:val="00FB68E1"/>
    <w:rsid w:val="00FB76C7"/>
    <w:rsid w:val="00FC24D9"/>
    <w:rsid w:val="00FC2B9D"/>
    <w:rsid w:val="00FC40F7"/>
    <w:rsid w:val="00FC4B83"/>
    <w:rsid w:val="00FC5940"/>
    <w:rsid w:val="00FC61A9"/>
    <w:rsid w:val="00FC692F"/>
    <w:rsid w:val="00FC6B22"/>
    <w:rsid w:val="00FC7791"/>
    <w:rsid w:val="00FD5160"/>
    <w:rsid w:val="00FD549D"/>
    <w:rsid w:val="00FD5814"/>
    <w:rsid w:val="00FD5925"/>
    <w:rsid w:val="00FD622D"/>
    <w:rsid w:val="00FD69DD"/>
    <w:rsid w:val="00FD7142"/>
    <w:rsid w:val="00FD7CB4"/>
    <w:rsid w:val="00FD7FA8"/>
    <w:rsid w:val="00FE0B91"/>
    <w:rsid w:val="00FE1BFC"/>
    <w:rsid w:val="00FE1DAF"/>
    <w:rsid w:val="00FE25AE"/>
    <w:rsid w:val="00FE33F7"/>
    <w:rsid w:val="00FE375B"/>
    <w:rsid w:val="00FE3983"/>
    <w:rsid w:val="00FF2439"/>
    <w:rsid w:val="00FF39C5"/>
    <w:rsid w:val="00FF3B7F"/>
    <w:rsid w:val="00FF3DE2"/>
    <w:rsid w:val="00FF41E9"/>
    <w:rsid w:val="00FF4304"/>
    <w:rsid w:val="00FF4938"/>
    <w:rsid w:val="00FF4EAB"/>
    <w:rsid w:val="00FF5792"/>
    <w:rsid w:val="00FF6B73"/>
    <w:rsid w:val="00FF743E"/>
    <w:rsid w:val="00FF75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paragraph" w:styleId="berschrift6">
    <w:name w:val="heading 6"/>
    <w:basedOn w:val="Standard"/>
    <w:next w:val="Standard"/>
    <w:link w:val="berschrift6Zchn"/>
    <w:semiHidden/>
    <w:unhideWhenUsed/>
    <w:qFormat/>
    <w:rsid w:val="009D2684"/>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9D2684"/>
    <w:pPr>
      <w:spacing w:before="240" w:after="60"/>
      <w:outlineLvl w:val="6"/>
    </w:pPr>
    <w:rPr>
      <w:rFonts w:ascii="Calibri" w:hAnsi="Calibri"/>
    </w:rPr>
  </w:style>
  <w:style w:type="paragraph" w:styleId="berschrift8">
    <w:name w:val="heading 8"/>
    <w:basedOn w:val="Standard"/>
    <w:next w:val="Standard"/>
    <w:link w:val="berschrift8Zchn"/>
    <w:unhideWhenUsed/>
    <w:qFormat/>
    <w:rsid w:val="009D2684"/>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link w:val="berschrift1"/>
    <w:rsid w:val="009C0080"/>
    <w:rPr>
      <w:rFonts w:ascii="Arial" w:hAnsi="Arial" w:cs="Arial"/>
      <w:b/>
      <w:bCs/>
      <w:kern w:val="32"/>
      <w:sz w:val="32"/>
      <w:szCs w:val="32"/>
      <w:lang w:val="de-DE" w:eastAsia="de-DE"/>
    </w:rPr>
  </w:style>
  <w:style w:type="character" w:customStyle="1" w:styleId="FunotentextZchn">
    <w:name w:val="Fußnotentext Zchn"/>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uiPriority w:val="99"/>
    <w:rsid w:val="00CC7E93"/>
    <w:rPr>
      <w:sz w:val="16"/>
      <w:szCs w:val="16"/>
    </w:rPr>
  </w:style>
  <w:style w:type="paragraph" w:styleId="Kommentartext">
    <w:name w:val="annotation text"/>
    <w:basedOn w:val="Standard"/>
    <w:link w:val="KommentartextZchn"/>
    <w:uiPriority w:val="99"/>
    <w:rsid w:val="00CC7E93"/>
    <w:rPr>
      <w:sz w:val="20"/>
      <w:szCs w:val="20"/>
    </w:rPr>
  </w:style>
  <w:style w:type="character" w:customStyle="1" w:styleId="KommentartextZchn">
    <w:name w:val="Kommentartext Zchn"/>
    <w:link w:val="Kommentartext"/>
    <w:uiPriority w:val="99"/>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customStyle="1" w:styleId="Text">
    <w:name w:val="Text"/>
    <w:basedOn w:val="berschrift2"/>
    <w:rsid w:val="00C87C78"/>
    <w:pPr>
      <w:spacing w:before="0" w:after="0" w:line="360" w:lineRule="auto"/>
    </w:pPr>
    <w:rPr>
      <w:rFonts w:ascii="Times New Roman" w:hAnsi="Times New Roman" w:cs="Times New Roman"/>
      <w:b w:val="0"/>
      <w:bCs w:val="0"/>
      <w:i w:val="0"/>
      <w:iCs w:val="0"/>
      <w:sz w:val="24"/>
      <w:szCs w:val="20"/>
    </w:rPr>
  </w:style>
  <w:style w:type="character" w:customStyle="1" w:styleId="berschrift6Zchn">
    <w:name w:val="Überschrift 6 Zchn"/>
    <w:link w:val="berschrift6"/>
    <w:semiHidden/>
    <w:rsid w:val="009D2684"/>
    <w:rPr>
      <w:rFonts w:ascii="Calibri" w:eastAsia="Times New Roman" w:hAnsi="Calibri" w:cs="Times New Roman"/>
      <w:b/>
      <w:bCs/>
      <w:sz w:val="22"/>
      <w:szCs w:val="22"/>
      <w:lang w:val="de-DE" w:eastAsia="de-DE"/>
    </w:rPr>
  </w:style>
  <w:style w:type="character" w:customStyle="1" w:styleId="berschrift7Zchn">
    <w:name w:val="Überschrift 7 Zchn"/>
    <w:link w:val="berschrift7"/>
    <w:semiHidden/>
    <w:rsid w:val="009D2684"/>
    <w:rPr>
      <w:rFonts w:ascii="Calibri" w:eastAsia="Times New Roman" w:hAnsi="Calibri" w:cs="Times New Roman"/>
      <w:sz w:val="24"/>
      <w:szCs w:val="24"/>
      <w:lang w:val="de-DE" w:eastAsia="de-DE"/>
    </w:rPr>
  </w:style>
  <w:style w:type="character" w:customStyle="1" w:styleId="berschrift8Zchn">
    <w:name w:val="Überschrift 8 Zchn"/>
    <w:link w:val="berschrift8"/>
    <w:rsid w:val="009D2684"/>
    <w:rPr>
      <w:rFonts w:ascii="Calibri" w:eastAsia="Times New Roman" w:hAnsi="Calibri" w:cs="Times New Roman"/>
      <w:i/>
      <w:iCs/>
      <w:sz w:val="24"/>
      <w:szCs w:val="24"/>
      <w:lang w:val="de-DE" w:eastAsia="de-DE"/>
    </w:rPr>
  </w:style>
  <w:style w:type="paragraph" w:styleId="Textkrper-Einzug2">
    <w:name w:val="Body Text Indent 2"/>
    <w:basedOn w:val="Standard"/>
    <w:link w:val="Textkrper-Einzug2Zchn"/>
    <w:rsid w:val="009D2684"/>
    <w:pPr>
      <w:spacing w:after="120" w:line="480" w:lineRule="auto"/>
      <w:ind w:left="283"/>
    </w:pPr>
  </w:style>
  <w:style w:type="character" w:customStyle="1" w:styleId="Textkrper-Einzug2Zchn">
    <w:name w:val="Textkörper-Einzug 2 Zchn"/>
    <w:link w:val="Textkrper-Einzug2"/>
    <w:rsid w:val="009D2684"/>
    <w:rPr>
      <w:sz w:val="24"/>
      <w:szCs w:val="24"/>
      <w:lang w:val="de-DE" w:eastAsia="de-DE"/>
    </w:rPr>
  </w:style>
  <w:style w:type="paragraph" w:styleId="Endnotentext">
    <w:name w:val="endnote text"/>
    <w:basedOn w:val="Standard"/>
    <w:link w:val="EndnotentextZchn"/>
    <w:rsid w:val="0094191F"/>
    <w:rPr>
      <w:sz w:val="20"/>
      <w:szCs w:val="20"/>
    </w:rPr>
  </w:style>
  <w:style w:type="character" w:customStyle="1" w:styleId="EndnotentextZchn">
    <w:name w:val="Endnotentext Zchn"/>
    <w:basedOn w:val="Absatz-Standardschriftart"/>
    <w:link w:val="Endnotentext"/>
    <w:rsid w:val="0094191F"/>
    <w:rPr>
      <w:lang w:val="de-DE" w:eastAsia="de-DE"/>
    </w:rPr>
  </w:style>
  <w:style w:type="character" w:styleId="Endnotenzeichen">
    <w:name w:val="endnote reference"/>
    <w:basedOn w:val="Absatz-Standardschriftart"/>
    <w:rsid w:val="0094191F"/>
    <w:rPr>
      <w:vertAlign w:val="superscript"/>
    </w:rPr>
  </w:style>
  <w:style w:type="paragraph" w:customStyle="1" w:styleId="FormatvorlageVerdana24ptFettBlockVor2ptNach2ptZeilena">
    <w:name w:val="Formatvorlage Verdana 24 pt Fett Block Vor:  2 pt Nach:  2 pt Zeilena..."/>
    <w:basedOn w:val="Standard"/>
    <w:rsid w:val="003C24CA"/>
    <w:pPr>
      <w:spacing w:before="40" w:after="40" w:line="360" w:lineRule="auto"/>
      <w:jc w:val="both"/>
    </w:pPr>
    <w:rPr>
      <w:rFonts w:ascii="Verdana" w:hAnsi="Verdana"/>
      <w:b/>
      <w:bCs/>
      <w:szCs w:val="20"/>
    </w:rPr>
  </w:style>
  <w:style w:type="character" w:customStyle="1" w:styleId="jrnl">
    <w:name w:val="jrnl"/>
    <w:rsid w:val="003C24CA"/>
  </w:style>
  <w:style w:type="paragraph" w:styleId="KeinLeerraum">
    <w:name w:val="No Spacing"/>
    <w:uiPriority w:val="1"/>
    <w:qFormat/>
    <w:rsid w:val="003C24CA"/>
    <w:rPr>
      <w:rFonts w:ascii="Calibri" w:eastAsia="Calibri" w:hAnsi="Calibri"/>
      <w:sz w:val="22"/>
      <w:szCs w:val="22"/>
      <w:lang w:eastAsia="en-US"/>
    </w:rPr>
  </w:style>
  <w:style w:type="character" w:customStyle="1" w:styleId="A4">
    <w:name w:val="A4"/>
    <w:uiPriority w:val="99"/>
    <w:rsid w:val="003C24CA"/>
    <w:rPr>
      <w:rFonts w:cs="Times New Roman PS"/>
      <w:color w:val="000000"/>
      <w:sz w:val="16"/>
      <w:szCs w:val="16"/>
      <w:u w:val="single"/>
    </w:rPr>
  </w:style>
  <w:style w:type="character" w:customStyle="1" w:styleId="A6">
    <w:name w:val="A6"/>
    <w:uiPriority w:val="99"/>
    <w:rsid w:val="003C24CA"/>
    <w:rPr>
      <w:rFonts w:cs="Times New Roman PS"/>
      <w:color w:val="000000"/>
      <w:sz w:val="9"/>
      <w:szCs w:val="9"/>
    </w:rPr>
  </w:style>
  <w:style w:type="paragraph" w:customStyle="1" w:styleId="Firmenname1">
    <w:name w:val="Firmenname1"/>
    <w:basedOn w:val="Standard"/>
    <w:next w:val="Standard"/>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usbildung">
    <w:name w:val="Ausbildung"/>
    <w:basedOn w:val="Textkrper"/>
    <w:rsid w:val="00913A56"/>
    <w:pPr>
      <w:tabs>
        <w:tab w:val="num" w:pos="720"/>
      </w:tabs>
      <w:spacing w:after="60" w:line="240" w:lineRule="atLeast"/>
      <w:ind w:left="720" w:hanging="360"/>
    </w:pPr>
    <w:rPr>
      <w:rFonts w:ascii="Garamond" w:hAnsi="Garamond"/>
      <w:sz w:val="22"/>
      <w:szCs w:val="20"/>
      <w:lang w:val="de-AT" w:eastAsia="en-US"/>
    </w:rPr>
  </w:style>
  <w:style w:type="paragraph" w:customStyle="1" w:styleId="SchuleUniversitt">
    <w:name w:val="Schule/Universität"/>
    <w:basedOn w:val="Standard"/>
    <w:next w:val="Ausbildung"/>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ngestrebteTtigkeit">
    <w:name w:val="Angestrebte Tätigkeit"/>
    <w:basedOn w:val="Standard"/>
    <w:next w:val="Textkrper"/>
    <w:rsid w:val="00913A56"/>
    <w:pPr>
      <w:spacing w:before="60" w:after="220" w:line="220" w:lineRule="atLeast"/>
      <w:jc w:val="both"/>
    </w:pPr>
    <w:rPr>
      <w:rFonts w:ascii="Garamond" w:hAnsi="Garamond"/>
      <w:sz w:val="22"/>
      <w:szCs w:val="20"/>
      <w:lang w:val="de-AT" w:eastAsia="en-US"/>
    </w:rPr>
  </w:style>
  <w:style w:type="character" w:customStyle="1" w:styleId="EinzugZchn">
    <w:name w:val="Einzug Zchn"/>
    <w:link w:val="Einzug"/>
    <w:rsid w:val="00913A56"/>
    <w:rPr>
      <w:rFonts w:ascii="Arial" w:hAnsi="Arial"/>
      <w:szCs w:val="22"/>
      <w:lang w:val="de-DE" w:eastAsia="de-DE"/>
    </w:rPr>
  </w:style>
  <w:style w:type="paragraph" w:customStyle="1" w:styleId="Einzug">
    <w:name w:val="Einzug"/>
    <w:basedOn w:val="Standard"/>
    <w:link w:val="EinzugZchn"/>
    <w:rsid w:val="00913A56"/>
    <w:pPr>
      <w:widowControl w:val="0"/>
      <w:autoSpaceDE w:val="0"/>
      <w:autoSpaceDN w:val="0"/>
      <w:adjustRightInd w:val="0"/>
      <w:spacing w:before="60"/>
      <w:ind w:left="454"/>
    </w:pPr>
    <w:rPr>
      <w:rFonts w:ascii="Arial" w:hAnsi="Arial"/>
      <w:sz w:val="20"/>
      <w:szCs w:val="22"/>
    </w:rPr>
  </w:style>
  <w:style w:type="character" w:customStyle="1" w:styleId="FuzeileZchn">
    <w:name w:val="Fußzeile Zchn"/>
    <w:basedOn w:val="Absatz-Standardschriftart"/>
    <w:link w:val="Fuzeile"/>
    <w:rsid w:val="00FA7326"/>
    <w:rPr>
      <w:sz w:val="24"/>
      <w:szCs w:val="24"/>
      <w:lang w:val="de-DE" w:eastAsia="de-DE"/>
    </w:rPr>
  </w:style>
  <w:style w:type="character" w:customStyle="1" w:styleId="highwire-cite-metadata-journal">
    <w:name w:val="highwire-cite-metadata-journal"/>
    <w:basedOn w:val="Absatz-Standardschriftart"/>
    <w:rsid w:val="00E5686D"/>
    <w:rPr>
      <w:sz w:val="24"/>
      <w:szCs w:val="24"/>
      <w:bdr w:val="none" w:sz="0" w:space="0" w:color="auto" w:frame="1"/>
      <w:vertAlign w:val="baseline"/>
    </w:rPr>
  </w:style>
  <w:style w:type="character" w:customStyle="1" w:styleId="highwire-cite-metadata-date">
    <w:name w:val="highwire-cite-metadata-date"/>
    <w:basedOn w:val="Absatz-Standardschriftart"/>
    <w:rsid w:val="00E5686D"/>
    <w:rPr>
      <w:sz w:val="24"/>
      <w:szCs w:val="24"/>
      <w:bdr w:val="none" w:sz="0" w:space="0" w:color="auto" w:frame="1"/>
      <w:vertAlign w:val="baseline"/>
    </w:rPr>
  </w:style>
  <w:style w:type="character" w:customStyle="1" w:styleId="highwire-cite-metadata-volume">
    <w:name w:val="highwire-cite-metadata-volume"/>
    <w:basedOn w:val="Absatz-Standardschriftart"/>
    <w:rsid w:val="00E5686D"/>
    <w:rPr>
      <w:sz w:val="24"/>
      <w:szCs w:val="24"/>
      <w:bdr w:val="none" w:sz="0" w:space="0" w:color="auto" w:frame="1"/>
      <w:vertAlign w:val="baseline"/>
    </w:rPr>
  </w:style>
  <w:style w:type="character" w:customStyle="1" w:styleId="highwire-cite-metadata-pages">
    <w:name w:val="highwire-cite-metadata-pages"/>
    <w:basedOn w:val="Absatz-Standardschriftart"/>
    <w:rsid w:val="00E5686D"/>
    <w:rPr>
      <w:sz w:val="24"/>
      <w:szCs w:val="24"/>
      <w:bdr w:val="none" w:sz="0" w:space="0" w:color="auto" w:frame="1"/>
      <w:vertAlign w:val="baseline"/>
    </w:rPr>
  </w:style>
  <w:style w:type="character" w:customStyle="1" w:styleId="highwire-cite-metadata-doi">
    <w:name w:val="highwire-cite-metadata-doi"/>
    <w:basedOn w:val="Absatz-Standardschriftart"/>
    <w:rsid w:val="00E5686D"/>
    <w:rPr>
      <w:sz w:val="24"/>
      <w:szCs w:val="24"/>
      <w:bdr w:val="none" w:sz="0" w:space="0" w:color="auto" w:frame="1"/>
      <w:vertAlign w:val="baseline"/>
    </w:rPr>
  </w:style>
  <w:style w:type="character" w:customStyle="1" w:styleId="label1">
    <w:name w:val="label1"/>
    <w:basedOn w:val="Absatz-Standardschriftart"/>
    <w:rsid w:val="00E5686D"/>
    <w:rPr>
      <w:b/>
      <w:bCs/>
      <w:sz w:val="24"/>
      <w:szCs w:val="24"/>
      <w:bdr w:val="none" w:sz="0" w:space="0" w:color="auto" w:frame="1"/>
      <w:vertAlign w:val="baseline"/>
    </w:rPr>
  </w:style>
  <w:style w:type="character" w:customStyle="1" w:styleId="highlight">
    <w:name w:val="highlight"/>
    <w:basedOn w:val="Absatz-Standardschriftart"/>
    <w:rsid w:val="005B36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B49"/>
    <w:rPr>
      <w:sz w:val="24"/>
      <w:szCs w:val="24"/>
      <w:lang w:val="de-DE" w:eastAsia="de-DE"/>
    </w:rPr>
  </w:style>
  <w:style w:type="paragraph" w:styleId="Heading1">
    <w:name w:val="heading 1"/>
    <w:basedOn w:val="Normal"/>
    <w:next w:val="Normal"/>
    <w:link w:val="Heading1Char"/>
    <w:qFormat/>
    <w:rsid w:val="00E41DF7"/>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41D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1DF7"/>
    <w:pPr>
      <w:keepNext/>
      <w:spacing w:before="240" w:after="60"/>
      <w:outlineLvl w:val="2"/>
    </w:pPr>
    <w:rPr>
      <w:rFonts w:ascii="Arial" w:hAnsi="Arial" w:cs="Arial"/>
      <w:b/>
      <w:bCs/>
      <w:sz w:val="26"/>
      <w:szCs w:val="26"/>
    </w:rPr>
  </w:style>
  <w:style w:type="paragraph" w:styleId="Heading4">
    <w:name w:val="heading 4"/>
    <w:basedOn w:val="Normal"/>
    <w:next w:val="Normal"/>
    <w:qFormat/>
    <w:rsid w:val="00E41DF7"/>
    <w:pPr>
      <w:keepNext/>
      <w:spacing w:before="240" w:after="60"/>
      <w:outlineLvl w:val="3"/>
    </w:pPr>
    <w:rPr>
      <w:b/>
      <w:bCs/>
      <w:sz w:val="28"/>
      <w:szCs w:val="28"/>
    </w:rPr>
  </w:style>
  <w:style w:type="paragraph" w:styleId="Heading5">
    <w:name w:val="heading 5"/>
    <w:basedOn w:val="Normal"/>
    <w:next w:val="Normal"/>
    <w:qFormat/>
    <w:rsid w:val="00E41DF7"/>
    <w:pPr>
      <w:keepNext/>
      <w:overflowPunct w:val="0"/>
      <w:autoSpaceDE w:val="0"/>
      <w:autoSpaceDN w:val="0"/>
      <w:adjustRightInd w:val="0"/>
      <w:textAlignment w:val="baseline"/>
      <w:outlineLvl w:val="4"/>
    </w:pPr>
    <w:rPr>
      <w:rFonts w:ascii="Arial Black" w:hAnsi="Arial Black"/>
      <w:szCs w:val="20"/>
    </w:rPr>
  </w:style>
  <w:style w:type="paragraph" w:styleId="Heading6">
    <w:name w:val="heading 6"/>
    <w:basedOn w:val="Normal"/>
    <w:next w:val="Normal"/>
    <w:link w:val="Heading6Char"/>
    <w:semiHidden/>
    <w:unhideWhenUsed/>
    <w:qFormat/>
    <w:rsid w:val="009D2684"/>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9D2684"/>
    <w:pPr>
      <w:spacing w:before="240" w:after="60"/>
      <w:outlineLvl w:val="6"/>
    </w:pPr>
    <w:rPr>
      <w:rFonts w:ascii="Calibri" w:hAnsi="Calibri"/>
    </w:rPr>
  </w:style>
  <w:style w:type="paragraph" w:styleId="Heading8">
    <w:name w:val="heading 8"/>
    <w:basedOn w:val="Normal"/>
    <w:next w:val="Normal"/>
    <w:link w:val="Heading8Char"/>
    <w:unhideWhenUsed/>
    <w:qFormat/>
    <w:rsid w:val="009D2684"/>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41DF7"/>
    <w:rPr>
      <w:color w:val="0000FF"/>
      <w:u w:val="single"/>
    </w:rPr>
  </w:style>
  <w:style w:type="paragraph" w:styleId="NormalWeb">
    <w:name w:val="Normal (Web)"/>
    <w:basedOn w:val="Normal"/>
    <w:uiPriority w:val="99"/>
    <w:rsid w:val="00E41DF7"/>
    <w:pPr>
      <w:spacing w:before="100" w:beforeAutospacing="1" w:after="100" w:afterAutospacing="1"/>
    </w:pPr>
  </w:style>
  <w:style w:type="paragraph" w:styleId="BodyText">
    <w:name w:val="Body Text"/>
    <w:basedOn w:val="Normal"/>
    <w:rsid w:val="00E41DF7"/>
    <w:pPr>
      <w:spacing w:line="300" w:lineRule="atLeast"/>
      <w:jc w:val="both"/>
    </w:pPr>
    <w:rPr>
      <w:rFonts w:ascii="Verdana" w:hAnsi="Verdana"/>
      <w:sz w:val="18"/>
    </w:rPr>
  </w:style>
  <w:style w:type="paragraph" w:styleId="BodyText2">
    <w:name w:val="Body Text 2"/>
    <w:basedOn w:val="Normal"/>
    <w:rsid w:val="00E41DF7"/>
    <w:pPr>
      <w:spacing w:after="120" w:line="480" w:lineRule="auto"/>
    </w:pPr>
  </w:style>
  <w:style w:type="paragraph" w:styleId="BodyText3">
    <w:name w:val="Body Text 3"/>
    <w:basedOn w:val="Normal"/>
    <w:rsid w:val="00E41DF7"/>
    <w:pPr>
      <w:spacing w:after="120"/>
    </w:pPr>
    <w:rPr>
      <w:sz w:val="16"/>
      <w:szCs w:val="16"/>
    </w:rPr>
  </w:style>
  <w:style w:type="paragraph" w:customStyle="1" w:styleId="StandardAria11pkt">
    <w:name w:val="Standard + Aria. 11pkt"/>
    <w:basedOn w:val="BodyText2"/>
    <w:rsid w:val="00E41DF7"/>
    <w:pPr>
      <w:widowControl w:val="0"/>
      <w:spacing w:after="0" w:line="240" w:lineRule="auto"/>
    </w:pPr>
    <w:rPr>
      <w:rFonts w:ascii="Arial" w:hAnsi="Arial" w:cs="Arial"/>
      <w:b/>
      <w:bCs/>
      <w:sz w:val="22"/>
      <w:szCs w:val="22"/>
    </w:rPr>
  </w:style>
  <w:style w:type="paragraph" w:styleId="FootnoteText">
    <w:name w:val="footnote text"/>
    <w:basedOn w:val="Normal"/>
    <w:link w:val="FootnoteTextChar"/>
    <w:uiPriority w:val="99"/>
    <w:rsid w:val="00E41DF7"/>
    <w:rPr>
      <w:sz w:val="20"/>
      <w:szCs w:val="20"/>
    </w:rPr>
  </w:style>
  <w:style w:type="character" w:styleId="FootnoteReference">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Normal"/>
    <w:rsid w:val="00E41DF7"/>
    <w:pPr>
      <w:autoSpaceDE w:val="0"/>
      <w:autoSpaceDN w:val="0"/>
    </w:pPr>
    <w:rPr>
      <w:rFonts w:ascii="Helvetica" w:hAnsi="Helvetica" w:cs="Helvetica"/>
    </w:rPr>
  </w:style>
  <w:style w:type="paragraph" w:styleId="DocumentMap">
    <w:name w:val="Document Map"/>
    <w:basedOn w:val="Normal"/>
    <w:semiHidden/>
    <w:rsid w:val="00E41DF7"/>
    <w:pPr>
      <w:shd w:val="clear" w:color="auto" w:fill="000080"/>
    </w:pPr>
    <w:rPr>
      <w:rFonts w:ascii="Tahoma" w:hAnsi="Tahoma" w:cs="Tahoma"/>
      <w:sz w:val="20"/>
      <w:szCs w:val="20"/>
    </w:rPr>
  </w:style>
  <w:style w:type="paragraph" w:styleId="BodyTextIndent">
    <w:name w:val="Body Text Indent"/>
    <w:basedOn w:val="Normal"/>
    <w:rsid w:val="00E41DF7"/>
    <w:pPr>
      <w:spacing w:after="120"/>
      <w:ind w:left="283"/>
    </w:pPr>
  </w:style>
  <w:style w:type="character" w:customStyle="1" w:styleId="mw-headline">
    <w:name w:val="mw-headline"/>
    <w:basedOn w:val="DefaultParagraphFont"/>
    <w:rsid w:val="00E41DF7"/>
  </w:style>
  <w:style w:type="character" w:customStyle="1" w:styleId="editsection">
    <w:name w:val="editsection"/>
    <w:basedOn w:val="DefaultParagraphFont"/>
    <w:rsid w:val="00E41DF7"/>
  </w:style>
  <w:style w:type="paragraph" w:styleId="ListBullet">
    <w:name w:val="List Bullet"/>
    <w:basedOn w:val="Normal"/>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BodyTextIndent"/>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Header">
    <w:name w:val="header"/>
    <w:basedOn w:val="Normal"/>
    <w:rsid w:val="00E41DF7"/>
    <w:pPr>
      <w:tabs>
        <w:tab w:val="center" w:pos="4536"/>
        <w:tab w:val="right" w:pos="9072"/>
      </w:tabs>
    </w:pPr>
  </w:style>
  <w:style w:type="paragraph" w:styleId="Footer">
    <w:name w:val="footer"/>
    <w:basedOn w:val="Normal"/>
    <w:link w:val="FooterChar"/>
    <w:rsid w:val="00E41DF7"/>
    <w:pPr>
      <w:tabs>
        <w:tab w:val="center" w:pos="4536"/>
        <w:tab w:val="right" w:pos="9072"/>
      </w:tabs>
    </w:pPr>
  </w:style>
  <w:style w:type="paragraph" w:customStyle="1" w:styleId="Listenabsatz1">
    <w:name w:val="Listenabsatz1"/>
    <w:basedOn w:val="Normal"/>
    <w:qFormat/>
    <w:rsid w:val="00E41DF7"/>
    <w:pPr>
      <w:ind w:left="720"/>
    </w:pPr>
    <w:rPr>
      <w:rFonts w:ascii="Times" w:eastAsia="Times" w:hAnsi="Times"/>
      <w:szCs w:val="20"/>
      <w:lang w:val="fr-FR" w:eastAsia="fr-FR"/>
    </w:rPr>
  </w:style>
  <w:style w:type="paragraph" w:customStyle="1" w:styleId="Standaard11">
    <w:name w:val="Standaard 11"/>
    <w:basedOn w:val="Normal"/>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PageNumber">
    <w:name w:val="page number"/>
    <w:basedOn w:val="DefaultParagraphFont"/>
    <w:rsid w:val="00E41DF7"/>
  </w:style>
  <w:style w:type="character" w:styleId="FollowedHyperlink">
    <w:name w:val="FollowedHyperlink"/>
    <w:rsid w:val="00F46B43"/>
    <w:rPr>
      <w:color w:val="800080"/>
      <w:u w:val="single"/>
    </w:rPr>
  </w:style>
  <w:style w:type="character" w:styleId="Strong">
    <w:name w:val="Strong"/>
    <w:qFormat/>
    <w:rsid w:val="00AC2AE4"/>
    <w:rPr>
      <w:b/>
      <w:bCs/>
    </w:rPr>
  </w:style>
  <w:style w:type="character" w:customStyle="1" w:styleId="apple-style-span">
    <w:name w:val="apple-style-span"/>
    <w:basedOn w:val="DefaultParagraphFont"/>
    <w:rsid w:val="00AA6A1F"/>
  </w:style>
  <w:style w:type="paragraph" w:styleId="PlainText">
    <w:name w:val="Plain Text"/>
    <w:basedOn w:val="Normal"/>
    <w:rsid w:val="000654DB"/>
    <w:rPr>
      <w:rFonts w:ascii="Courier New" w:hAnsi="Courier New" w:cs="Courier New"/>
      <w:sz w:val="20"/>
      <w:szCs w:val="20"/>
      <w:lang w:val="de-AT" w:eastAsia="de-AT"/>
    </w:rPr>
  </w:style>
  <w:style w:type="paragraph" w:styleId="BalloonText">
    <w:name w:val="Balloon Text"/>
    <w:basedOn w:val="Normal"/>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DefaultParagraphFont"/>
    <w:rsid w:val="00BD2CB4"/>
  </w:style>
  <w:style w:type="character" w:customStyle="1" w:styleId="Heading1Char">
    <w:name w:val="Heading 1 Char"/>
    <w:link w:val="Heading1"/>
    <w:rsid w:val="009C0080"/>
    <w:rPr>
      <w:rFonts w:ascii="Arial" w:hAnsi="Arial" w:cs="Arial"/>
      <w:b/>
      <w:bCs/>
      <w:kern w:val="32"/>
      <w:sz w:val="32"/>
      <w:szCs w:val="32"/>
      <w:lang w:val="de-DE" w:eastAsia="de-DE"/>
    </w:rPr>
  </w:style>
  <w:style w:type="character" w:customStyle="1" w:styleId="FootnoteTextChar">
    <w:name w:val="Footnote Text Char"/>
    <w:link w:val="FootnoteText"/>
    <w:uiPriority w:val="99"/>
    <w:rsid w:val="009C0080"/>
    <w:rPr>
      <w:lang w:val="de-DE" w:eastAsia="de-DE"/>
    </w:rPr>
  </w:style>
  <w:style w:type="paragraph" w:styleId="ListParagraph">
    <w:name w:val="List Paragraph"/>
    <w:basedOn w:val="Normal"/>
    <w:uiPriority w:val="34"/>
    <w:qFormat/>
    <w:rsid w:val="00C91210"/>
    <w:pPr>
      <w:ind w:left="720"/>
      <w:contextualSpacing/>
    </w:pPr>
    <w:rPr>
      <w:rFonts w:ascii="Century Schoolbook" w:hAnsi="Century Schoolbook"/>
      <w:szCs w:val="20"/>
    </w:rPr>
  </w:style>
  <w:style w:type="paragraph" w:customStyle="1" w:styleId="bold">
    <w:name w:val="bold"/>
    <w:basedOn w:val="Normal"/>
    <w:rsid w:val="006F6CAB"/>
    <w:pPr>
      <w:spacing w:before="100" w:beforeAutospacing="1" w:after="100" w:afterAutospacing="1"/>
    </w:pPr>
    <w:rPr>
      <w:lang w:val="de-AT" w:eastAsia="de-AT"/>
    </w:rPr>
  </w:style>
  <w:style w:type="character" w:styleId="CommentReference">
    <w:name w:val="annotation reference"/>
    <w:uiPriority w:val="99"/>
    <w:rsid w:val="00CC7E93"/>
    <w:rPr>
      <w:sz w:val="16"/>
      <w:szCs w:val="16"/>
    </w:rPr>
  </w:style>
  <w:style w:type="paragraph" w:styleId="CommentText">
    <w:name w:val="annotation text"/>
    <w:basedOn w:val="Normal"/>
    <w:link w:val="CommentTextChar"/>
    <w:uiPriority w:val="99"/>
    <w:rsid w:val="00CC7E93"/>
    <w:rPr>
      <w:sz w:val="20"/>
      <w:szCs w:val="20"/>
    </w:rPr>
  </w:style>
  <w:style w:type="character" w:customStyle="1" w:styleId="CommentTextChar">
    <w:name w:val="Comment Text Char"/>
    <w:link w:val="CommentText"/>
    <w:uiPriority w:val="99"/>
    <w:rsid w:val="00CC7E93"/>
    <w:rPr>
      <w:lang w:val="de-DE" w:eastAsia="de-DE"/>
    </w:rPr>
  </w:style>
  <w:style w:type="paragraph" w:styleId="CommentSubject">
    <w:name w:val="annotation subject"/>
    <w:basedOn w:val="CommentText"/>
    <w:next w:val="CommentText"/>
    <w:link w:val="CommentSubjectChar"/>
    <w:rsid w:val="00CC7E93"/>
    <w:rPr>
      <w:b/>
      <w:bCs/>
    </w:rPr>
  </w:style>
  <w:style w:type="character" w:customStyle="1" w:styleId="CommentSubjectChar">
    <w:name w:val="Comment Subject Char"/>
    <w:link w:val="CommentSubject"/>
    <w:rsid w:val="00CC7E93"/>
    <w:rPr>
      <w:b/>
      <w:bCs/>
      <w:lang w:val="de-DE" w:eastAsia="de-DE"/>
    </w:rPr>
  </w:style>
  <w:style w:type="paragraph" w:styleId="Revision">
    <w:name w:val="Revision"/>
    <w:hidden/>
    <w:uiPriority w:val="99"/>
    <w:semiHidden/>
    <w:rsid w:val="00CC7E93"/>
    <w:rPr>
      <w:sz w:val="24"/>
      <w:szCs w:val="24"/>
      <w:lang w:val="de-DE" w:eastAsia="de-DE"/>
    </w:rPr>
  </w:style>
  <w:style w:type="paragraph" w:customStyle="1" w:styleId="Text">
    <w:name w:val="Text"/>
    <w:basedOn w:val="Heading2"/>
    <w:rsid w:val="00C87C78"/>
    <w:pPr>
      <w:spacing w:before="0" w:after="0" w:line="360" w:lineRule="auto"/>
    </w:pPr>
    <w:rPr>
      <w:rFonts w:ascii="Times New Roman" w:hAnsi="Times New Roman" w:cs="Times New Roman"/>
      <w:b w:val="0"/>
      <w:bCs w:val="0"/>
      <w:i w:val="0"/>
      <w:iCs w:val="0"/>
      <w:sz w:val="24"/>
      <w:szCs w:val="20"/>
    </w:rPr>
  </w:style>
  <w:style w:type="character" w:customStyle="1" w:styleId="Heading6Char">
    <w:name w:val="Heading 6 Char"/>
    <w:link w:val="Heading6"/>
    <w:semiHidden/>
    <w:rsid w:val="009D2684"/>
    <w:rPr>
      <w:rFonts w:ascii="Calibri" w:eastAsia="Times New Roman" w:hAnsi="Calibri" w:cs="Times New Roman"/>
      <w:b/>
      <w:bCs/>
      <w:sz w:val="22"/>
      <w:szCs w:val="22"/>
      <w:lang w:val="de-DE" w:eastAsia="de-DE"/>
    </w:rPr>
  </w:style>
  <w:style w:type="character" w:customStyle="1" w:styleId="Heading7Char">
    <w:name w:val="Heading 7 Char"/>
    <w:link w:val="Heading7"/>
    <w:semiHidden/>
    <w:rsid w:val="009D2684"/>
    <w:rPr>
      <w:rFonts w:ascii="Calibri" w:eastAsia="Times New Roman" w:hAnsi="Calibri" w:cs="Times New Roman"/>
      <w:sz w:val="24"/>
      <w:szCs w:val="24"/>
      <w:lang w:val="de-DE" w:eastAsia="de-DE"/>
    </w:rPr>
  </w:style>
  <w:style w:type="character" w:customStyle="1" w:styleId="Heading8Char">
    <w:name w:val="Heading 8 Char"/>
    <w:link w:val="Heading8"/>
    <w:rsid w:val="009D2684"/>
    <w:rPr>
      <w:rFonts w:ascii="Calibri" w:eastAsia="Times New Roman" w:hAnsi="Calibri" w:cs="Times New Roman"/>
      <w:i/>
      <w:iCs/>
      <w:sz w:val="24"/>
      <w:szCs w:val="24"/>
      <w:lang w:val="de-DE" w:eastAsia="de-DE"/>
    </w:rPr>
  </w:style>
  <w:style w:type="paragraph" w:styleId="BodyTextIndent2">
    <w:name w:val="Body Text Indent 2"/>
    <w:basedOn w:val="Normal"/>
    <w:link w:val="BodyTextIndent2Char"/>
    <w:rsid w:val="009D2684"/>
    <w:pPr>
      <w:spacing w:after="120" w:line="480" w:lineRule="auto"/>
      <w:ind w:left="283"/>
    </w:pPr>
  </w:style>
  <w:style w:type="character" w:customStyle="1" w:styleId="BodyTextIndent2Char">
    <w:name w:val="Body Text Indent 2 Char"/>
    <w:link w:val="BodyTextIndent2"/>
    <w:rsid w:val="009D2684"/>
    <w:rPr>
      <w:sz w:val="24"/>
      <w:szCs w:val="24"/>
      <w:lang w:val="de-DE" w:eastAsia="de-DE"/>
    </w:rPr>
  </w:style>
  <w:style w:type="paragraph" w:styleId="EndnoteText">
    <w:name w:val="endnote text"/>
    <w:basedOn w:val="Normal"/>
    <w:link w:val="EndnoteTextChar"/>
    <w:rsid w:val="0094191F"/>
    <w:rPr>
      <w:sz w:val="20"/>
      <w:szCs w:val="20"/>
    </w:rPr>
  </w:style>
  <w:style w:type="character" w:customStyle="1" w:styleId="EndnoteTextChar">
    <w:name w:val="Endnote Text Char"/>
    <w:basedOn w:val="DefaultParagraphFont"/>
    <w:link w:val="EndnoteText"/>
    <w:rsid w:val="0094191F"/>
    <w:rPr>
      <w:lang w:val="de-DE" w:eastAsia="de-DE"/>
    </w:rPr>
  </w:style>
  <w:style w:type="character" w:styleId="EndnoteReference">
    <w:name w:val="endnote reference"/>
    <w:basedOn w:val="DefaultParagraphFont"/>
    <w:rsid w:val="0094191F"/>
    <w:rPr>
      <w:vertAlign w:val="superscript"/>
    </w:rPr>
  </w:style>
  <w:style w:type="paragraph" w:customStyle="1" w:styleId="FormatvorlageVerdana24ptFettBlockVor2ptNach2ptZeilena">
    <w:name w:val="Formatvorlage Verdana 24 pt Fett Block Vor:  2 pt Nach:  2 pt Zeilena..."/>
    <w:basedOn w:val="Normal"/>
    <w:rsid w:val="003C24CA"/>
    <w:pPr>
      <w:spacing w:before="40" w:after="40" w:line="360" w:lineRule="auto"/>
      <w:jc w:val="both"/>
    </w:pPr>
    <w:rPr>
      <w:rFonts w:ascii="Verdana" w:hAnsi="Verdana"/>
      <w:b/>
      <w:bCs/>
      <w:szCs w:val="20"/>
    </w:rPr>
  </w:style>
  <w:style w:type="character" w:customStyle="1" w:styleId="jrnl">
    <w:name w:val="jrnl"/>
    <w:rsid w:val="003C24CA"/>
  </w:style>
  <w:style w:type="paragraph" w:styleId="NoSpacing">
    <w:name w:val="No Spacing"/>
    <w:uiPriority w:val="1"/>
    <w:qFormat/>
    <w:rsid w:val="003C24CA"/>
    <w:rPr>
      <w:rFonts w:ascii="Calibri" w:eastAsia="Calibri" w:hAnsi="Calibri"/>
      <w:sz w:val="22"/>
      <w:szCs w:val="22"/>
      <w:lang w:eastAsia="en-US"/>
    </w:rPr>
  </w:style>
  <w:style w:type="character" w:customStyle="1" w:styleId="A4">
    <w:name w:val="A4"/>
    <w:uiPriority w:val="99"/>
    <w:rsid w:val="003C24CA"/>
    <w:rPr>
      <w:rFonts w:cs="Times New Roman PS"/>
      <w:color w:val="000000"/>
      <w:sz w:val="16"/>
      <w:szCs w:val="16"/>
      <w:u w:val="single"/>
    </w:rPr>
  </w:style>
  <w:style w:type="character" w:customStyle="1" w:styleId="A6">
    <w:name w:val="A6"/>
    <w:uiPriority w:val="99"/>
    <w:rsid w:val="003C24CA"/>
    <w:rPr>
      <w:rFonts w:cs="Times New Roman PS"/>
      <w:color w:val="000000"/>
      <w:sz w:val="9"/>
      <w:szCs w:val="9"/>
    </w:rPr>
  </w:style>
  <w:style w:type="paragraph" w:customStyle="1" w:styleId="Firmenname1">
    <w:name w:val="Firmenname1"/>
    <w:basedOn w:val="Normal"/>
    <w:next w:val="Normal"/>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usbildung">
    <w:name w:val="Ausbildung"/>
    <w:basedOn w:val="BodyText"/>
    <w:rsid w:val="00913A56"/>
    <w:pPr>
      <w:tabs>
        <w:tab w:val="num" w:pos="720"/>
      </w:tabs>
      <w:spacing w:after="60" w:line="240" w:lineRule="atLeast"/>
      <w:ind w:left="720" w:hanging="360"/>
    </w:pPr>
    <w:rPr>
      <w:rFonts w:ascii="Garamond" w:hAnsi="Garamond"/>
      <w:sz w:val="22"/>
      <w:szCs w:val="20"/>
      <w:lang w:val="de-AT" w:eastAsia="en-US"/>
    </w:rPr>
  </w:style>
  <w:style w:type="paragraph" w:customStyle="1" w:styleId="SchuleUniversitt">
    <w:name w:val="Schule/Universität"/>
    <w:basedOn w:val="Normal"/>
    <w:next w:val="Ausbildung"/>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ngestrebteTtigkeit">
    <w:name w:val="Angestrebte Tätigkeit"/>
    <w:basedOn w:val="Normal"/>
    <w:next w:val="BodyText"/>
    <w:rsid w:val="00913A56"/>
    <w:pPr>
      <w:spacing w:before="60" w:after="220" w:line="220" w:lineRule="atLeast"/>
      <w:jc w:val="both"/>
    </w:pPr>
    <w:rPr>
      <w:rFonts w:ascii="Garamond" w:hAnsi="Garamond"/>
      <w:sz w:val="22"/>
      <w:szCs w:val="20"/>
      <w:lang w:val="de-AT" w:eastAsia="en-US"/>
    </w:rPr>
  </w:style>
  <w:style w:type="character" w:customStyle="1" w:styleId="EinzugZchn">
    <w:name w:val="Einzug Zchn"/>
    <w:link w:val="Einzug"/>
    <w:rsid w:val="00913A56"/>
    <w:rPr>
      <w:rFonts w:ascii="Arial" w:hAnsi="Arial"/>
      <w:szCs w:val="22"/>
      <w:lang w:val="de-DE" w:eastAsia="de-DE"/>
    </w:rPr>
  </w:style>
  <w:style w:type="paragraph" w:customStyle="1" w:styleId="Einzug">
    <w:name w:val="Einzug"/>
    <w:basedOn w:val="Normal"/>
    <w:link w:val="EinzugZchn"/>
    <w:rsid w:val="00913A56"/>
    <w:pPr>
      <w:widowControl w:val="0"/>
      <w:autoSpaceDE w:val="0"/>
      <w:autoSpaceDN w:val="0"/>
      <w:adjustRightInd w:val="0"/>
      <w:spacing w:before="60"/>
      <w:ind w:left="454"/>
    </w:pPr>
    <w:rPr>
      <w:rFonts w:ascii="Arial" w:hAnsi="Arial"/>
      <w:sz w:val="20"/>
      <w:szCs w:val="22"/>
    </w:rPr>
  </w:style>
  <w:style w:type="character" w:customStyle="1" w:styleId="FooterChar">
    <w:name w:val="Footer Char"/>
    <w:basedOn w:val="DefaultParagraphFont"/>
    <w:link w:val="Footer"/>
    <w:rsid w:val="00FA7326"/>
    <w:rPr>
      <w:sz w:val="24"/>
      <w:szCs w:val="24"/>
      <w:lang w:val="de-DE" w:eastAsia="de-DE"/>
    </w:rPr>
  </w:style>
  <w:style w:type="character" w:customStyle="1" w:styleId="highwire-cite-metadata-journal">
    <w:name w:val="highwire-cite-metadata-journal"/>
    <w:basedOn w:val="DefaultParagraphFont"/>
    <w:rsid w:val="00E5686D"/>
    <w:rPr>
      <w:sz w:val="24"/>
      <w:szCs w:val="24"/>
      <w:bdr w:val="none" w:sz="0" w:space="0" w:color="auto" w:frame="1"/>
      <w:vertAlign w:val="baseline"/>
    </w:rPr>
  </w:style>
  <w:style w:type="character" w:customStyle="1" w:styleId="highwire-cite-metadata-date">
    <w:name w:val="highwire-cite-metadata-date"/>
    <w:basedOn w:val="DefaultParagraphFont"/>
    <w:rsid w:val="00E5686D"/>
    <w:rPr>
      <w:sz w:val="24"/>
      <w:szCs w:val="24"/>
      <w:bdr w:val="none" w:sz="0" w:space="0" w:color="auto" w:frame="1"/>
      <w:vertAlign w:val="baseline"/>
    </w:rPr>
  </w:style>
  <w:style w:type="character" w:customStyle="1" w:styleId="highwire-cite-metadata-volume">
    <w:name w:val="highwire-cite-metadata-volume"/>
    <w:basedOn w:val="DefaultParagraphFont"/>
    <w:rsid w:val="00E5686D"/>
    <w:rPr>
      <w:sz w:val="24"/>
      <w:szCs w:val="24"/>
      <w:bdr w:val="none" w:sz="0" w:space="0" w:color="auto" w:frame="1"/>
      <w:vertAlign w:val="baseline"/>
    </w:rPr>
  </w:style>
  <w:style w:type="character" w:customStyle="1" w:styleId="highwire-cite-metadata-pages">
    <w:name w:val="highwire-cite-metadata-pages"/>
    <w:basedOn w:val="DefaultParagraphFont"/>
    <w:rsid w:val="00E5686D"/>
    <w:rPr>
      <w:sz w:val="24"/>
      <w:szCs w:val="24"/>
      <w:bdr w:val="none" w:sz="0" w:space="0" w:color="auto" w:frame="1"/>
      <w:vertAlign w:val="baseline"/>
    </w:rPr>
  </w:style>
  <w:style w:type="character" w:customStyle="1" w:styleId="highwire-cite-metadata-doi">
    <w:name w:val="highwire-cite-metadata-doi"/>
    <w:basedOn w:val="DefaultParagraphFont"/>
    <w:rsid w:val="00E5686D"/>
    <w:rPr>
      <w:sz w:val="24"/>
      <w:szCs w:val="24"/>
      <w:bdr w:val="none" w:sz="0" w:space="0" w:color="auto" w:frame="1"/>
      <w:vertAlign w:val="baseline"/>
    </w:rPr>
  </w:style>
  <w:style w:type="character" w:customStyle="1" w:styleId="label1">
    <w:name w:val="label1"/>
    <w:basedOn w:val="DefaultParagraphFont"/>
    <w:rsid w:val="00E5686D"/>
    <w:rPr>
      <w:b/>
      <w:bCs/>
      <w:sz w:val="24"/>
      <w:szCs w:val="24"/>
      <w:bdr w:val="none" w:sz="0" w:space="0" w:color="auto" w:frame="1"/>
      <w:vertAlign w:val="baseline"/>
    </w:rPr>
  </w:style>
  <w:style w:type="character" w:customStyle="1" w:styleId="highlight">
    <w:name w:val="highlight"/>
    <w:basedOn w:val="DefaultParagraphFont"/>
    <w:rsid w:val="005B360D"/>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03141936">
      <w:bodyDiv w:val="1"/>
      <w:marLeft w:val="0"/>
      <w:marRight w:val="0"/>
      <w:marTop w:val="0"/>
      <w:marBottom w:val="0"/>
      <w:divBdr>
        <w:top w:val="none" w:sz="0" w:space="0" w:color="auto"/>
        <w:left w:val="none" w:sz="0" w:space="0" w:color="auto"/>
        <w:bottom w:val="none" w:sz="0" w:space="0" w:color="auto"/>
        <w:right w:val="none" w:sz="0" w:space="0" w:color="auto"/>
      </w:divBdr>
      <w:divsChild>
        <w:div w:id="464003838">
          <w:marLeft w:val="0"/>
          <w:marRight w:val="0"/>
          <w:marTop w:val="0"/>
          <w:marBottom w:val="0"/>
          <w:divBdr>
            <w:top w:val="none" w:sz="0" w:space="0" w:color="auto"/>
            <w:left w:val="none" w:sz="0" w:space="0" w:color="auto"/>
            <w:bottom w:val="none" w:sz="0" w:space="0" w:color="auto"/>
            <w:right w:val="none" w:sz="0" w:space="0" w:color="auto"/>
          </w:divBdr>
        </w:div>
        <w:div w:id="165092350">
          <w:marLeft w:val="0"/>
          <w:marRight w:val="0"/>
          <w:marTop w:val="0"/>
          <w:marBottom w:val="0"/>
          <w:divBdr>
            <w:top w:val="none" w:sz="0" w:space="0" w:color="auto"/>
            <w:left w:val="none" w:sz="0" w:space="0" w:color="auto"/>
            <w:bottom w:val="none" w:sz="0" w:space="0" w:color="auto"/>
            <w:right w:val="none" w:sz="0" w:space="0" w:color="auto"/>
          </w:divBdr>
        </w:div>
        <w:div w:id="2093816807">
          <w:marLeft w:val="0"/>
          <w:marRight w:val="0"/>
          <w:marTop w:val="0"/>
          <w:marBottom w:val="0"/>
          <w:divBdr>
            <w:top w:val="none" w:sz="0" w:space="0" w:color="auto"/>
            <w:left w:val="none" w:sz="0" w:space="0" w:color="auto"/>
            <w:bottom w:val="none" w:sz="0" w:space="0" w:color="auto"/>
            <w:right w:val="none" w:sz="0" w:space="0" w:color="auto"/>
          </w:divBdr>
        </w:div>
        <w:div w:id="1792280338">
          <w:marLeft w:val="0"/>
          <w:marRight w:val="0"/>
          <w:marTop w:val="0"/>
          <w:marBottom w:val="0"/>
          <w:divBdr>
            <w:top w:val="none" w:sz="0" w:space="0" w:color="auto"/>
            <w:left w:val="none" w:sz="0" w:space="0" w:color="auto"/>
            <w:bottom w:val="none" w:sz="0" w:space="0" w:color="auto"/>
            <w:right w:val="none" w:sz="0" w:space="0" w:color="auto"/>
          </w:divBdr>
        </w:div>
        <w:div w:id="921985672">
          <w:marLeft w:val="0"/>
          <w:marRight w:val="0"/>
          <w:marTop w:val="0"/>
          <w:marBottom w:val="0"/>
          <w:divBdr>
            <w:top w:val="none" w:sz="0" w:space="0" w:color="auto"/>
            <w:left w:val="none" w:sz="0" w:space="0" w:color="auto"/>
            <w:bottom w:val="none" w:sz="0" w:space="0" w:color="auto"/>
            <w:right w:val="none" w:sz="0" w:space="0" w:color="auto"/>
          </w:divBdr>
        </w:div>
      </w:divsChild>
    </w:div>
    <w:div w:id="443965071">
      <w:bodyDiv w:val="1"/>
      <w:marLeft w:val="0"/>
      <w:marRight w:val="0"/>
      <w:marTop w:val="0"/>
      <w:marBottom w:val="0"/>
      <w:divBdr>
        <w:top w:val="none" w:sz="0" w:space="0" w:color="auto"/>
        <w:left w:val="none" w:sz="0" w:space="0" w:color="auto"/>
        <w:bottom w:val="none" w:sz="0" w:space="0" w:color="auto"/>
        <w:right w:val="none" w:sz="0" w:space="0" w:color="auto"/>
      </w:divBdr>
      <w:divsChild>
        <w:div w:id="484008190">
          <w:marLeft w:val="0"/>
          <w:marRight w:val="0"/>
          <w:marTop w:val="0"/>
          <w:marBottom w:val="0"/>
          <w:divBdr>
            <w:top w:val="none" w:sz="0" w:space="0" w:color="auto"/>
            <w:left w:val="none" w:sz="0" w:space="0" w:color="auto"/>
            <w:bottom w:val="none" w:sz="0" w:space="0" w:color="auto"/>
            <w:right w:val="none" w:sz="0" w:space="0" w:color="auto"/>
          </w:divBdr>
          <w:divsChild>
            <w:div w:id="1550342511">
              <w:marLeft w:val="0"/>
              <w:marRight w:val="0"/>
              <w:marTop w:val="0"/>
              <w:marBottom w:val="0"/>
              <w:divBdr>
                <w:top w:val="none" w:sz="0" w:space="0" w:color="auto"/>
                <w:left w:val="none" w:sz="0" w:space="0" w:color="auto"/>
                <w:bottom w:val="none" w:sz="0" w:space="0" w:color="auto"/>
                <w:right w:val="none" w:sz="0" w:space="0" w:color="auto"/>
              </w:divBdr>
              <w:divsChild>
                <w:div w:id="672680584">
                  <w:marLeft w:val="0"/>
                  <w:marRight w:val="0"/>
                  <w:marTop w:val="0"/>
                  <w:marBottom w:val="0"/>
                  <w:divBdr>
                    <w:top w:val="none" w:sz="0" w:space="0" w:color="auto"/>
                    <w:left w:val="none" w:sz="0" w:space="0" w:color="auto"/>
                    <w:bottom w:val="none" w:sz="0" w:space="0" w:color="auto"/>
                    <w:right w:val="none" w:sz="0" w:space="0" w:color="auto"/>
                  </w:divBdr>
                </w:div>
                <w:div w:id="17107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8637">
          <w:marLeft w:val="0"/>
          <w:marRight w:val="0"/>
          <w:marTop w:val="0"/>
          <w:marBottom w:val="0"/>
          <w:divBdr>
            <w:top w:val="none" w:sz="0" w:space="0" w:color="auto"/>
            <w:left w:val="none" w:sz="0" w:space="0" w:color="auto"/>
            <w:bottom w:val="none" w:sz="0" w:space="0" w:color="auto"/>
            <w:right w:val="none" w:sz="0" w:space="0" w:color="auto"/>
          </w:divBdr>
        </w:div>
      </w:divsChild>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42222767">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033726633">
      <w:bodyDiv w:val="1"/>
      <w:marLeft w:val="0"/>
      <w:marRight w:val="0"/>
      <w:marTop w:val="0"/>
      <w:marBottom w:val="0"/>
      <w:divBdr>
        <w:top w:val="none" w:sz="0" w:space="0" w:color="auto"/>
        <w:left w:val="none" w:sz="0" w:space="0" w:color="auto"/>
        <w:bottom w:val="none" w:sz="0" w:space="0" w:color="auto"/>
        <w:right w:val="none" w:sz="0" w:space="0" w:color="auto"/>
      </w:divBdr>
      <w:divsChild>
        <w:div w:id="2045321233">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Tumo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rald.schenk@medical-media-consulting.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ald.schenk@medical-media-consulting.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ximilian.hochmair@wienkav.at"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de.wikipedia.org/wiki/Metastas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1B244-8B29-4DCC-A47D-E123AA19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7120</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Preses</vt:lpstr>
      <vt:lpstr>Preses</vt:lpstr>
    </vt:vector>
  </TitlesOfParts>
  <Company>Harald Schenk</Company>
  <LinksUpToDate>false</LinksUpToDate>
  <CharactersWithSpaces>8234</CharactersWithSpaces>
  <SharedDoc>false</SharedDoc>
  <HLinks>
    <vt:vector size="24" baseType="variant">
      <vt:variant>
        <vt:i4>65637</vt:i4>
      </vt:variant>
      <vt:variant>
        <vt:i4>9</vt:i4>
      </vt:variant>
      <vt:variant>
        <vt:i4>0</vt:i4>
      </vt:variant>
      <vt:variant>
        <vt:i4>5</vt:i4>
      </vt:variant>
      <vt:variant>
        <vt:lpwstr>mailto:harald.schenk@medical-media-consulting.at</vt:lpwstr>
      </vt:variant>
      <vt:variant>
        <vt:lpwstr/>
      </vt:variant>
      <vt:variant>
        <vt:i4>6094904</vt:i4>
      </vt:variant>
      <vt:variant>
        <vt:i4>6</vt:i4>
      </vt:variant>
      <vt:variant>
        <vt:i4>0</vt:i4>
      </vt:variant>
      <vt:variant>
        <vt:i4>5</vt:i4>
      </vt:variant>
      <vt:variant>
        <vt:lpwstr>mailto:barbara.urban@medical-media-consulting.at</vt:lpwstr>
      </vt:variant>
      <vt:variant>
        <vt:lpwstr/>
      </vt:variant>
      <vt:variant>
        <vt:i4>2097245</vt:i4>
      </vt:variant>
      <vt:variant>
        <vt:i4>3</vt:i4>
      </vt:variant>
      <vt:variant>
        <vt:i4>0</vt:i4>
      </vt:variant>
      <vt:variant>
        <vt:i4>5</vt:i4>
      </vt:variant>
      <vt:variant>
        <vt:lpwstr>mailto:m.studnicka@salk.at</vt:lpwstr>
      </vt:variant>
      <vt:variant>
        <vt:lpwstr/>
      </vt:variant>
      <vt:variant>
        <vt:i4>6946873</vt:i4>
      </vt:variant>
      <vt:variant>
        <vt:i4>0</vt:i4>
      </vt:variant>
      <vt:variant>
        <vt:i4>0</vt:i4>
      </vt:variant>
      <vt:variant>
        <vt:i4>5</vt:i4>
      </vt:variant>
      <vt:variant>
        <vt:lpwstr>tel:+4366244823300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5</cp:revision>
  <cp:lastPrinted>2016-10-03T11:05:00Z</cp:lastPrinted>
  <dcterms:created xsi:type="dcterms:W3CDTF">2017-09-28T10:43:00Z</dcterms:created>
  <dcterms:modified xsi:type="dcterms:W3CDTF">2017-10-02T07:58:00Z</dcterms:modified>
</cp:coreProperties>
</file>