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0" w:rsidRPr="005A0CA4" w:rsidRDefault="00657F20" w:rsidP="007F7C0A">
      <w:pPr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5A0CA4">
        <w:rPr>
          <w:rFonts w:ascii="Arial" w:hAnsi="Arial" w:cs="Arial"/>
          <w:bCs/>
          <w:sz w:val="22"/>
          <w:szCs w:val="22"/>
        </w:rPr>
        <w:t>Medieninformation der Österreichischen Gesellschaft für Pneumologie (ÖGP)</w:t>
      </w:r>
      <w:r w:rsidR="00E80EBD" w:rsidRPr="005A0CA4">
        <w:rPr>
          <w:rFonts w:ascii="Arial" w:hAnsi="Arial" w:cs="Arial"/>
          <w:bCs/>
          <w:sz w:val="22"/>
          <w:szCs w:val="22"/>
        </w:rPr>
        <w:t xml:space="preserve"> anlässlich des </w:t>
      </w:r>
      <w:r w:rsidRPr="005A0CA4">
        <w:rPr>
          <w:rFonts w:ascii="Arial" w:hAnsi="Arial" w:cs="Arial"/>
          <w:bCs/>
          <w:sz w:val="22"/>
          <w:szCs w:val="22"/>
        </w:rPr>
        <w:t>Welt-COPD-Tag</w:t>
      </w:r>
      <w:r w:rsidR="00E80EBD" w:rsidRPr="005A0CA4">
        <w:rPr>
          <w:rFonts w:ascii="Arial" w:hAnsi="Arial" w:cs="Arial"/>
          <w:bCs/>
          <w:sz w:val="22"/>
          <w:szCs w:val="22"/>
        </w:rPr>
        <w:t>es</w:t>
      </w:r>
      <w:r w:rsidR="002D6112">
        <w:rPr>
          <w:rFonts w:ascii="Arial" w:hAnsi="Arial" w:cs="Arial"/>
          <w:bCs/>
          <w:sz w:val="22"/>
          <w:szCs w:val="22"/>
        </w:rPr>
        <w:t xml:space="preserve"> am 18</w:t>
      </w:r>
      <w:r w:rsidRPr="005A0CA4">
        <w:rPr>
          <w:rFonts w:ascii="Arial" w:hAnsi="Arial" w:cs="Arial"/>
          <w:bCs/>
          <w:sz w:val="22"/>
          <w:szCs w:val="22"/>
        </w:rPr>
        <w:t>. November 201</w:t>
      </w:r>
      <w:r w:rsidR="002D6112">
        <w:rPr>
          <w:rFonts w:ascii="Arial" w:hAnsi="Arial" w:cs="Arial"/>
          <w:bCs/>
          <w:sz w:val="22"/>
          <w:szCs w:val="22"/>
        </w:rPr>
        <w:t>5</w:t>
      </w:r>
    </w:p>
    <w:p w:rsidR="00F638E7" w:rsidRPr="00E55093" w:rsidRDefault="00E55093" w:rsidP="00E55093">
      <w:pPr>
        <w:suppressAutoHyphens/>
        <w:spacing w:after="120" w:line="312" w:lineRule="auto"/>
        <w:jc w:val="right"/>
        <w:rPr>
          <w:rFonts w:ascii="Arial" w:eastAsia="Arial Unicode MS" w:hAnsi="Arial" w:cs="Arial"/>
          <w:bCs/>
          <w:color w:val="000000"/>
          <w:sz w:val="28"/>
          <w:szCs w:val="28"/>
          <w:u w:val="single"/>
        </w:rPr>
      </w:pPr>
      <w:r w:rsidRPr="00E55093">
        <w:rPr>
          <w:rFonts w:ascii="Arial" w:hAnsi="Arial" w:cs="Arial"/>
          <w:sz w:val="22"/>
          <w:szCs w:val="20"/>
        </w:rPr>
        <w:t>16. Nov. 2015</w:t>
      </w:r>
    </w:p>
    <w:p w:rsidR="00E55093" w:rsidRDefault="00E55093" w:rsidP="007F7C0A">
      <w:pPr>
        <w:suppressAutoHyphens/>
        <w:spacing w:after="120" w:line="312" w:lineRule="auto"/>
        <w:rPr>
          <w:rFonts w:ascii="Arial" w:eastAsia="Arial Unicode MS" w:hAnsi="Arial" w:cs="Arial"/>
          <w:b/>
          <w:bCs/>
          <w:color w:val="000000"/>
          <w:sz w:val="28"/>
          <w:u w:val="single"/>
        </w:rPr>
      </w:pPr>
    </w:p>
    <w:p w:rsidR="00D177E6" w:rsidRPr="007F7C0A" w:rsidRDefault="00F638E7" w:rsidP="007F7C0A">
      <w:pPr>
        <w:suppressAutoHyphens/>
        <w:spacing w:after="120" w:line="312" w:lineRule="auto"/>
        <w:rPr>
          <w:rFonts w:ascii="Arial" w:eastAsia="Arial Unicode MS" w:hAnsi="Arial" w:cs="Arial"/>
          <w:b/>
          <w:bCs/>
          <w:color w:val="000000"/>
          <w:sz w:val="28"/>
          <w:u w:val="single"/>
        </w:rPr>
      </w:pPr>
      <w:r w:rsidRPr="007F7C0A">
        <w:rPr>
          <w:rFonts w:ascii="Arial" w:eastAsia="Arial Unicode MS" w:hAnsi="Arial" w:cs="Arial"/>
          <w:b/>
          <w:bCs/>
          <w:color w:val="000000"/>
          <w:sz w:val="28"/>
          <w:u w:val="single"/>
        </w:rPr>
        <w:t>Hören Sie auf Ihren Husten!</w:t>
      </w:r>
    </w:p>
    <w:p w:rsidR="00324C19" w:rsidRPr="00F638E7" w:rsidRDefault="00F638E7" w:rsidP="007F7C0A">
      <w:pPr>
        <w:suppressAutoHyphens/>
        <w:spacing w:after="120" w:line="312" w:lineRule="auto"/>
        <w:rPr>
          <w:rFonts w:ascii="Arial" w:eastAsia="Arial Unicode MS" w:hAnsi="Arial" w:cs="Arial"/>
          <w:b/>
          <w:bCs/>
          <w:color w:val="000000"/>
          <w:sz w:val="32"/>
          <w:szCs w:val="28"/>
        </w:rPr>
      </w:pPr>
      <w:r w:rsidRPr="00F638E7">
        <w:rPr>
          <w:rFonts w:ascii="Arial" w:eastAsia="Arial Unicode MS" w:hAnsi="Arial" w:cs="Arial"/>
          <w:b/>
          <w:bCs/>
          <w:color w:val="000000"/>
          <w:sz w:val="32"/>
          <w:szCs w:val="28"/>
        </w:rPr>
        <w:t>Experten warnen: Husten als w</w:t>
      </w:r>
      <w:r>
        <w:rPr>
          <w:rFonts w:ascii="Arial" w:eastAsia="Arial Unicode MS" w:hAnsi="Arial" w:cs="Arial"/>
          <w:b/>
          <w:bCs/>
          <w:color w:val="000000"/>
          <w:sz w:val="32"/>
          <w:szCs w:val="28"/>
        </w:rPr>
        <w:t>ichtiges</w:t>
      </w:r>
      <w:r w:rsidRPr="00F638E7">
        <w:rPr>
          <w:rFonts w:ascii="Arial" w:eastAsia="Arial Unicode MS" w:hAnsi="Arial" w:cs="Arial"/>
          <w:b/>
          <w:bCs/>
          <w:color w:val="000000"/>
          <w:sz w:val="32"/>
          <w:szCs w:val="28"/>
        </w:rPr>
        <w:t xml:space="preserve"> Symptom für </w:t>
      </w:r>
      <w:r w:rsidR="00324C19" w:rsidRPr="00F638E7">
        <w:rPr>
          <w:rFonts w:ascii="Arial" w:eastAsia="Arial Unicode MS" w:hAnsi="Arial" w:cs="Arial"/>
          <w:b/>
          <w:bCs/>
          <w:color w:val="000000"/>
          <w:sz w:val="32"/>
          <w:szCs w:val="28"/>
        </w:rPr>
        <w:t xml:space="preserve">Killerkrankheit COPD </w:t>
      </w:r>
      <w:r w:rsidRPr="00F638E7">
        <w:rPr>
          <w:rFonts w:ascii="Arial" w:eastAsia="Arial Unicode MS" w:hAnsi="Arial" w:cs="Arial"/>
          <w:b/>
          <w:bCs/>
          <w:color w:val="000000"/>
          <w:sz w:val="32"/>
          <w:szCs w:val="28"/>
        </w:rPr>
        <w:t>wird häufig ignoriert</w:t>
      </w:r>
    </w:p>
    <w:p w:rsidR="0097117A" w:rsidRPr="00D20608" w:rsidRDefault="00CB0683" w:rsidP="00717A7E">
      <w:pPr>
        <w:spacing w:after="120" w:line="312" w:lineRule="auto"/>
        <w:rPr>
          <w:rFonts w:ascii="Arial" w:hAnsi="Arial" w:cs="Arial"/>
          <w:b/>
          <w:sz w:val="22"/>
          <w:szCs w:val="20"/>
        </w:rPr>
      </w:pPr>
      <w:r w:rsidRPr="00CB0683">
        <w:rPr>
          <w:rFonts w:ascii="Arial" w:hAnsi="Arial" w:cs="Arial"/>
          <w:b/>
          <w:sz w:val="22"/>
          <w:szCs w:val="20"/>
        </w:rPr>
        <w:t>COPD</w:t>
      </w:r>
      <w:r w:rsidR="000B322C">
        <w:rPr>
          <w:rFonts w:ascii="Arial" w:hAnsi="Arial" w:cs="Arial"/>
          <w:b/>
          <w:sz w:val="22"/>
          <w:szCs w:val="20"/>
        </w:rPr>
        <w:t xml:space="preserve">, </w:t>
      </w:r>
      <w:r w:rsidR="002D6112">
        <w:rPr>
          <w:rFonts w:ascii="Arial" w:hAnsi="Arial" w:cs="Arial"/>
          <w:b/>
          <w:sz w:val="22"/>
          <w:szCs w:val="20"/>
        </w:rPr>
        <w:t>chronisch obstruktive Lungenerkrankung, ist eine echte „Killerkrankheit“</w:t>
      </w:r>
      <w:r w:rsidR="00324C19">
        <w:rPr>
          <w:rFonts w:ascii="Arial" w:hAnsi="Arial" w:cs="Arial"/>
          <w:b/>
          <w:sz w:val="22"/>
          <w:szCs w:val="20"/>
        </w:rPr>
        <w:t>.</w:t>
      </w:r>
      <w:r w:rsidR="002D6112">
        <w:rPr>
          <w:rFonts w:ascii="Arial" w:hAnsi="Arial" w:cs="Arial"/>
          <w:b/>
          <w:sz w:val="22"/>
          <w:szCs w:val="20"/>
        </w:rPr>
        <w:t xml:space="preserve"> Sie kostet </w:t>
      </w:r>
      <w:r w:rsidR="00324C19">
        <w:rPr>
          <w:rFonts w:ascii="Arial" w:hAnsi="Arial" w:cs="Arial"/>
          <w:b/>
          <w:sz w:val="22"/>
          <w:szCs w:val="20"/>
        </w:rPr>
        <w:t xml:space="preserve">weltweit </w:t>
      </w:r>
      <w:r w:rsidR="002D6112">
        <w:rPr>
          <w:rFonts w:ascii="Arial" w:hAnsi="Arial" w:cs="Arial"/>
          <w:b/>
          <w:sz w:val="22"/>
          <w:szCs w:val="20"/>
        </w:rPr>
        <w:t>jährlich mehr als fünf Millionen Menschen das Leben. Wer an COPD erkrankt ist, muss damit rechnen, dass seine</w:t>
      </w:r>
      <w:r w:rsidR="00E55093">
        <w:rPr>
          <w:rFonts w:ascii="Arial" w:hAnsi="Arial" w:cs="Arial"/>
          <w:b/>
          <w:sz w:val="22"/>
          <w:szCs w:val="20"/>
        </w:rPr>
        <w:t>*</w:t>
      </w:r>
      <w:r w:rsidR="002D6112">
        <w:rPr>
          <w:rFonts w:ascii="Arial" w:hAnsi="Arial" w:cs="Arial"/>
          <w:b/>
          <w:sz w:val="22"/>
          <w:szCs w:val="20"/>
        </w:rPr>
        <w:t xml:space="preserve"> Lebenserwartung um bis zu </w:t>
      </w:r>
      <w:r w:rsidR="00324C19">
        <w:rPr>
          <w:rFonts w:ascii="Arial" w:hAnsi="Arial" w:cs="Arial"/>
          <w:b/>
          <w:sz w:val="22"/>
          <w:szCs w:val="20"/>
        </w:rPr>
        <w:t>zehn</w:t>
      </w:r>
      <w:r w:rsidR="002D6112">
        <w:rPr>
          <w:rFonts w:ascii="Arial" w:hAnsi="Arial" w:cs="Arial"/>
          <w:b/>
          <w:sz w:val="22"/>
          <w:szCs w:val="20"/>
        </w:rPr>
        <w:t xml:space="preserve"> Jahre verkürzt ist</w:t>
      </w:r>
      <w:r w:rsidR="00324C19">
        <w:rPr>
          <w:rFonts w:ascii="Arial" w:hAnsi="Arial" w:cs="Arial"/>
          <w:b/>
          <w:sz w:val="22"/>
          <w:szCs w:val="20"/>
        </w:rPr>
        <w:t>.</w:t>
      </w:r>
      <w:r w:rsidR="002D6112">
        <w:rPr>
          <w:rFonts w:ascii="Arial" w:hAnsi="Arial" w:cs="Arial"/>
          <w:b/>
          <w:sz w:val="22"/>
          <w:szCs w:val="20"/>
        </w:rPr>
        <w:t xml:space="preserve"> Die Krankheit ist unter anderem deshalb so </w:t>
      </w:r>
      <w:r w:rsidR="0097117A">
        <w:rPr>
          <w:rFonts w:ascii="Arial" w:hAnsi="Arial" w:cs="Arial"/>
          <w:b/>
          <w:sz w:val="22"/>
          <w:szCs w:val="20"/>
        </w:rPr>
        <w:t>heimtückisch</w:t>
      </w:r>
      <w:r w:rsidR="002D6112">
        <w:rPr>
          <w:rFonts w:ascii="Arial" w:hAnsi="Arial" w:cs="Arial"/>
          <w:b/>
          <w:sz w:val="22"/>
          <w:szCs w:val="20"/>
        </w:rPr>
        <w:t xml:space="preserve">, da die ersten Symptome von </w:t>
      </w:r>
      <w:r w:rsidR="00190147">
        <w:rPr>
          <w:rFonts w:ascii="Arial" w:hAnsi="Arial" w:cs="Arial"/>
          <w:b/>
          <w:sz w:val="22"/>
          <w:szCs w:val="20"/>
        </w:rPr>
        <w:t xml:space="preserve">den </w:t>
      </w:r>
      <w:r w:rsidR="002D6112">
        <w:rPr>
          <w:rFonts w:ascii="Arial" w:hAnsi="Arial" w:cs="Arial"/>
          <w:b/>
          <w:sz w:val="22"/>
          <w:szCs w:val="20"/>
        </w:rPr>
        <w:t xml:space="preserve">Patienten oft nicht </w:t>
      </w:r>
      <w:r w:rsidR="00190147">
        <w:rPr>
          <w:rFonts w:ascii="Arial" w:hAnsi="Arial" w:cs="Arial"/>
          <w:b/>
          <w:sz w:val="22"/>
          <w:szCs w:val="20"/>
        </w:rPr>
        <w:t>richtig wahrgenommen</w:t>
      </w:r>
      <w:r w:rsidR="008206A6">
        <w:rPr>
          <w:rFonts w:ascii="Arial" w:hAnsi="Arial" w:cs="Arial"/>
          <w:b/>
          <w:sz w:val="22"/>
          <w:szCs w:val="20"/>
        </w:rPr>
        <w:t xml:space="preserve">, </w:t>
      </w:r>
      <w:r w:rsidR="002D6112">
        <w:rPr>
          <w:rFonts w:ascii="Arial" w:hAnsi="Arial" w:cs="Arial"/>
          <w:b/>
          <w:sz w:val="22"/>
          <w:szCs w:val="20"/>
        </w:rPr>
        <w:t xml:space="preserve">erkannt und somit auch dem Arzt nicht mitgeteilt werden. </w:t>
      </w:r>
      <w:r w:rsidR="008206A6">
        <w:rPr>
          <w:rFonts w:ascii="Arial" w:hAnsi="Arial" w:cs="Arial"/>
          <w:b/>
          <w:sz w:val="22"/>
          <w:szCs w:val="20"/>
        </w:rPr>
        <w:t xml:space="preserve">Gerade in der Erkältungszeit wird länger anhaltender Husten oft nicht ernst genug genommen und dadurch COPD nicht rechtzeitig erkannt. </w:t>
      </w:r>
      <w:r w:rsidR="00190147">
        <w:rPr>
          <w:rFonts w:ascii="Arial" w:hAnsi="Arial" w:cs="Arial"/>
          <w:b/>
          <w:sz w:val="22"/>
          <w:szCs w:val="20"/>
        </w:rPr>
        <w:t xml:space="preserve">Dabei gilt: Je früher der Erkrankung </w:t>
      </w:r>
      <w:r w:rsidR="008206A6">
        <w:rPr>
          <w:rFonts w:ascii="Arial" w:hAnsi="Arial" w:cs="Arial"/>
          <w:b/>
          <w:sz w:val="22"/>
          <w:szCs w:val="20"/>
        </w:rPr>
        <w:t xml:space="preserve">diagnostiziert </w:t>
      </w:r>
      <w:r w:rsidR="00190147">
        <w:rPr>
          <w:rFonts w:ascii="Arial" w:hAnsi="Arial" w:cs="Arial"/>
          <w:b/>
          <w:sz w:val="22"/>
          <w:szCs w:val="20"/>
        </w:rPr>
        <w:t xml:space="preserve">und behandelt wird, desto </w:t>
      </w:r>
      <w:r w:rsidR="008206A6">
        <w:rPr>
          <w:rFonts w:ascii="Arial" w:hAnsi="Arial" w:cs="Arial"/>
          <w:b/>
          <w:sz w:val="22"/>
          <w:szCs w:val="20"/>
        </w:rPr>
        <w:t xml:space="preserve">besser </w:t>
      </w:r>
      <w:r w:rsidR="00190147">
        <w:rPr>
          <w:rFonts w:ascii="Arial" w:hAnsi="Arial" w:cs="Arial"/>
          <w:b/>
          <w:sz w:val="22"/>
          <w:szCs w:val="20"/>
        </w:rPr>
        <w:t xml:space="preserve">kann </w:t>
      </w:r>
      <w:r w:rsidR="00324C19">
        <w:rPr>
          <w:rFonts w:ascii="Arial" w:hAnsi="Arial" w:cs="Arial"/>
          <w:b/>
          <w:sz w:val="22"/>
          <w:szCs w:val="20"/>
        </w:rPr>
        <w:t>ihr</w:t>
      </w:r>
      <w:r w:rsidR="00190147">
        <w:rPr>
          <w:rFonts w:ascii="Arial" w:hAnsi="Arial" w:cs="Arial"/>
          <w:b/>
          <w:sz w:val="22"/>
          <w:szCs w:val="20"/>
        </w:rPr>
        <w:t xml:space="preserve"> Fortschreiten aufgehalten werden und </w:t>
      </w:r>
      <w:r w:rsidR="00F6670F">
        <w:rPr>
          <w:rFonts w:ascii="Arial" w:hAnsi="Arial" w:cs="Arial"/>
          <w:b/>
          <w:sz w:val="22"/>
          <w:szCs w:val="20"/>
        </w:rPr>
        <w:t xml:space="preserve">desto </w:t>
      </w:r>
      <w:r w:rsidR="00377F76">
        <w:rPr>
          <w:rFonts w:ascii="Arial" w:hAnsi="Arial" w:cs="Arial"/>
          <w:b/>
          <w:sz w:val="22"/>
          <w:szCs w:val="20"/>
        </w:rPr>
        <w:t xml:space="preserve">höher </w:t>
      </w:r>
      <w:r w:rsidR="00324C19">
        <w:rPr>
          <w:rFonts w:ascii="Arial" w:hAnsi="Arial" w:cs="Arial"/>
          <w:b/>
          <w:sz w:val="22"/>
          <w:szCs w:val="20"/>
        </w:rPr>
        <w:t xml:space="preserve">ist </w:t>
      </w:r>
      <w:r w:rsidR="008206A6">
        <w:rPr>
          <w:rFonts w:ascii="Arial" w:hAnsi="Arial" w:cs="Arial"/>
          <w:b/>
          <w:sz w:val="22"/>
          <w:szCs w:val="20"/>
        </w:rPr>
        <w:t xml:space="preserve">die Lebenserwartung und </w:t>
      </w:r>
      <w:r w:rsidR="00324C19">
        <w:rPr>
          <w:rFonts w:ascii="Arial" w:hAnsi="Arial" w:cs="Arial"/>
          <w:b/>
          <w:sz w:val="22"/>
          <w:szCs w:val="20"/>
        </w:rPr>
        <w:t xml:space="preserve">auch </w:t>
      </w:r>
      <w:r w:rsidR="00190147">
        <w:rPr>
          <w:rFonts w:ascii="Arial" w:hAnsi="Arial" w:cs="Arial"/>
          <w:b/>
          <w:sz w:val="22"/>
          <w:szCs w:val="20"/>
        </w:rPr>
        <w:t xml:space="preserve">die Lebensqualität der Patienten. </w:t>
      </w:r>
    </w:p>
    <w:p w:rsidR="0097117A" w:rsidRPr="00D20608" w:rsidRDefault="0097117A" w:rsidP="0027780D">
      <w:pPr>
        <w:spacing w:after="120" w:line="312" w:lineRule="auto"/>
        <w:rPr>
          <w:rFonts w:ascii="Arial" w:hAnsi="Arial" w:cs="Arial"/>
          <w:b/>
          <w:sz w:val="22"/>
          <w:szCs w:val="20"/>
        </w:rPr>
      </w:pPr>
      <w:r w:rsidRPr="00D20608">
        <w:rPr>
          <w:rFonts w:ascii="Arial" w:hAnsi="Arial" w:cs="Arial"/>
          <w:b/>
          <w:sz w:val="22"/>
          <w:szCs w:val="20"/>
        </w:rPr>
        <w:t xml:space="preserve">Die Österreichische Gesellschaft für Pneumologie, ÖGP, startet deshalb mit einer </w:t>
      </w:r>
      <w:proofErr w:type="spellStart"/>
      <w:r w:rsidRPr="00D20608">
        <w:rPr>
          <w:rFonts w:ascii="Arial" w:hAnsi="Arial" w:cs="Arial"/>
          <w:b/>
          <w:sz w:val="22"/>
          <w:szCs w:val="20"/>
        </w:rPr>
        <w:t>Awareness</w:t>
      </w:r>
      <w:proofErr w:type="spellEnd"/>
      <w:r w:rsidRPr="00D20608">
        <w:rPr>
          <w:rFonts w:ascii="Arial" w:hAnsi="Arial" w:cs="Arial"/>
          <w:b/>
          <w:sz w:val="22"/>
          <w:szCs w:val="20"/>
        </w:rPr>
        <w:t>-Kamp</w:t>
      </w:r>
      <w:r w:rsidR="00A072E5">
        <w:rPr>
          <w:rFonts w:ascii="Arial" w:hAnsi="Arial" w:cs="Arial"/>
          <w:b/>
          <w:sz w:val="22"/>
          <w:szCs w:val="20"/>
        </w:rPr>
        <w:t>ag</w:t>
      </w:r>
      <w:r w:rsidRPr="00D20608">
        <w:rPr>
          <w:rFonts w:ascii="Arial" w:hAnsi="Arial" w:cs="Arial"/>
          <w:b/>
          <w:sz w:val="22"/>
          <w:szCs w:val="20"/>
        </w:rPr>
        <w:t xml:space="preserve">ne, die unter anderem mit Radio-Spots darauf aufmerksam machen möchte, dass jeder Husten, der länger als acht Wochen besteht, ernst zu nehmen ist und unbedingt </w:t>
      </w:r>
      <w:r w:rsidR="0027780D">
        <w:rPr>
          <w:rFonts w:ascii="Arial" w:hAnsi="Arial" w:cs="Arial"/>
          <w:b/>
          <w:sz w:val="22"/>
          <w:szCs w:val="20"/>
        </w:rPr>
        <w:t>dem</w:t>
      </w:r>
      <w:r w:rsidRPr="00D20608">
        <w:rPr>
          <w:rFonts w:ascii="Arial" w:hAnsi="Arial" w:cs="Arial"/>
          <w:b/>
          <w:sz w:val="22"/>
          <w:szCs w:val="20"/>
        </w:rPr>
        <w:t xml:space="preserve"> Arzt berichtet werden muss.</w:t>
      </w:r>
    </w:p>
    <w:p w:rsidR="0097117A" w:rsidRPr="005D69F3" w:rsidRDefault="0097117A" w:rsidP="0097117A">
      <w:pPr>
        <w:spacing w:after="120"/>
        <w:rPr>
          <w:rFonts w:asciiTheme="minorBidi" w:hAnsiTheme="minorBidi" w:cstheme="minorBidi"/>
          <w:b/>
          <w:bCs/>
          <w:color w:val="000000"/>
          <w:szCs w:val="22"/>
        </w:rPr>
      </w:pPr>
    </w:p>
    <w:p w:rsidR="00070603" w:rsidRPr="002B00A9" w:rsidRDefault="00F638E7" w:rsidP="002B00A9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 w:rsidRPr="002B00A9">
        <w:rPr>
          <w:rFonts w:ascii="Arial" w:hAnsi="Arial" w:cs="Arial"/>
          <w:b/>
          <w:sz w:val="22"/>
          <w:szCs w:val="22"/>
        </w:rPr>
        <w:t>Husten</w:t>
      </w:r>
      <w:r w:rsidR="00190147" w:rsidRPr="002B00A9">
        <w:rPr>
          <w:rFonts w:ascii="Arial" w:hAnsi="Arial" w:cs="Arial"/>
          <w:b/>
          <w:sz w:val="22"/>
          <w:szCs w:val="22"/>
        </w:rPr>
        <w:t xml:space="preserve"> </w:t>
      </w:r>
      <w:r w:rsidRPr="002B00A9">
        <w:rPr>
          <w:rFonts w:ascii="Arial" w:hAnsi="Arial" w:cs="Arial"/>
          <w:b/>
          <w:sz w:val="22"/>
          <w:szCs w:val="22"/>
        </w:rPr>
        <w:t xml:space="preserve">wird </w:t>
      </w:r>
      <w:r w:rsidR="00190147" w:rsidRPr="002B00A9">
        <w:rPr>
          <w:rFonts w:ascii="Arial" w:hAnsi="Arial" w:cs="Arial"/>
          <w:b/>
          <w:sz w:val="22"/>
          <w:szCs w:val="22"/>
        </w:rPr>
        <w:t xml:space="preserve">oft nicht </w:t>
      </w:r>
      <w:r w:rsidR="00377F76" w:rsidRPr="002B00A9">
        <w:rPr>
          <w:rFonts w:ascii="Arial" w:hAnsi="Arial" w:cs="Arial"/>
          <w:b/>
          <w:sz w:val="22"/>
          <w:szCs w:val="22"/>
        </w:rPr>
        <w:t>dem Arzt berichtet</w:t>
      </w:r>
    </w:p>
    <w:p w:rsidR="00141711" w:rsidRPr="007F7C0A" w:rsidRDefault="00190147" w:rsidP="00E94C24">
      <w:pPr>
        <w:spacing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 xml:space="preserve">„Die Krankheit COPD ist deshalb so gefährlich, weil die Alarmsymptome wie chronischer Husten </w:t>
      </w:r>
      <w:r w:rsidR="00141711" w:rsidRPr="007F7C0A">
        <w:rPr>
          <w:rFonts w:ascii="Arial" w:hAnsi="Arial" w:cs="Arial"/>
          <w:sz w:val="22"/>
          <w:szCs w:val="22"/>
          <w:lang w:val="de-AT"/>
        </w:rPr>
        <w:t>–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mit oder ohne Auswurf </w:t>
      </w:r>
      <w:r w:rsidR="00141711" w:rsidRPr="007F7C0A">
        <w:rPr>
          <w:rFonts w:ascii="Arial" w:hAnsi="Arial" w:cs="Arial"/>
          <w:sz w:val="22"/>
          <w:szCs w:val="22"/>
          <w:lang w:val="de-AT"/>
        </w:rPr>
        <w:t xml:space="preserve">–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sehr lange nicht vom Patienten dem Arzt berichtet werden. Es </w:t>
      </w:r>
      <w:r w:rsidR="00141711" w:rsidRPr="007F7C0A">
        <w:rPr>
          <w:rFonts w:ascii="Arial" w:hAnsi="Arial" w:cs="Arial"/>
          <w:sz w:val="22"/>
          <w:szCs w:val="22"/>
          <w:lang w:val="de-AT"/>
        </w:rPr>
        <w:t xml:space="preserve">herrscht </w:t>
      </w:r>
      <w:r w:rsidRPr="007F7C0A">
        <w:rPr>
          <w:rFonts w:ascii="Arial" w:hAnsi="Arial" w:cs="Arial"/>
          <w:sz w:val="22"/>
          <w:szCs w:val="22"/>
          <w:lang w:val="de-AT"/>
        </w:rPr>
        <w:t>also ein eklatantes ‚</w:t>
      </w:r>
      <w:proofErr w:type="spellStart"/>
      <w:r w:rsidRPr="007F7C0A">
        <w:rPr>
          <w:rFonts w:ascii="Arial" w:hAnsi="Arial" w:cs="Arial"/>
          <w:sz w:val="22"/>
          <w:szCs w:val="22"/>
          <w:lang w:val="de-AT"/>
        </w:rPr>
        <w:t>Underreporting</w:t>
      </w:r>
      <w:proofErr w:type="spellEnd"/>
      <w:r w:rsidRPr="007F7C0A">
        <w:rPr>
          <w:rFonts w:ascii="Arial" w:hAnsi="Arial" w:cs="Arial"/>
          <w:sz w:val="22"/>
          <w:szCs w:val="22"/>
          <w:lang w:val="de-AT"/>
        </w:rPr>
        <w:t>‘</w:t>
      </w:r>
      <w:r w:rsidR="00C62EC9" w:rsidRPr="007F7C0A">
        <w:rPr>
          <w:rFonts w:ascii="Arial" w:hAnsi="Arial" w:cs="Arial"/>
          <w:sz w:val="22"/>
          <w:szCs w:val="22"/>
          <w:lang w:val="de-AT"/>
        </w:rPr>
        <w:t xml:space="preserve">. Wir müssen darüber aufklären, dass Husten, der – auch außerhalb der Erkältungszeit – länger als acht Wochen andauert, unbedingt dem Arzt auch </w:t>
      </w:r>
      <w:r w:rsidR="0027780D">
        <w:rPr>
          <w:rFonts w:ascii="Arial" w:hAnsi="Arial" w:cs="Arial"/>
          <w:sz w:val="22"/>
          <w:szCs w:val="22"/>
          <w:lang w:val="de-AT"/>
        </w:rPr>
        <w:t>mitgeteilt</w:t>
      </w:r>
      <w:r w:rsidR="00C62EC9" w:rsidRPr="007F7C0A">
        <w:rPr>
          <w:rFonts w:ascii="Arial" w:hAnsi="Arial" w:cs="Arial"/>
          <w:sz w:val="22"/>
          <w:szCs w:val="22"/>
          <w:lang w:val="de-AT"/>
        </w:rPr>
        <w:t xml:space="preserve"> werden muss</w:t>
      </w:r>
      <w:r w:rsidR="00141711" w:rsidRPr="007F7C0A">
        <w:rPr>
          <w:rFonts w:ascii="Arial" w:hAnsi="Arial" w:cs="Arial"/>
          <w:sz w:val="22"/>
          <w:szCs w:val="22"/>
          <w:lang w:val="de-AT"/>
        </w:rPr>
        <w:t xml:space="preserve">“, so </w:t>
      </w:r>
      <w:r w:rsidR="00377F76" w:rsidRPr="007F7C0A">
        <w:rPr>
          <w:rFonts w:ascii="Arial" w:hAnsi="Arial" w:cs="Arial"/>
          <w:sz w:val="22"/>
          <w:szCs w:val="22"/>
          <w:lang w:val="de-AT"/>
        </w:rPr>
        <w:t xml:space="preserve">Prim. </w:t>
      </w:r>
      <w:r w:rsidR="00141711" w:rsidRPr="007F7C0A">
        <w:rPr>
          <w:rFonts w:ascii="Arial" w:hAnsi="Arial" w:cs="Arial"/>
          <w:sz w:val="22"/>
          <w:szCs w:val="22"/>
          <w:lang w:val="de-AT"/>
        </w:rPr>
        <w:t xml:space="preserve">Univ.-Prof. Dr. Meinhard Kneussl, </w:t>
      </w:r>
      <w:r w:rsidR="007F7C0A" w:rsidRPr="007F7C0A">
        <w:rPr>
          <w:rFonts w:asciiTheme="minorBidi" w:hAnsiTheme="minorBidi"/>
          <w:sz w:val="22"/>
          <w:szCs w:val="22"/>
          <w:lang w:eastAsia="de-AT"/>
        </w:rPr>
        <w:t xml:space="preserve"> Vorstand der 2. </w:t>
      </w:r>
      <w:r w:rsidR="00E94C24" w:rsidRPr="00E94C24">
        <w:rPr>
          <w:rFonts w:ascii="Arial" w:hAnsi="Arial" w:cs="Arial"/>
          <w:sz w:val="22"/>
          <w:szCs w:val="22"/>
          <w:lang w:val="de-AT"/>
        </w:rPr>
        <w:t>Medizinischen</w:t>
      </w:r>
      <w:r w:rsidR="007F7C0A" w:rsidRPr="00E94C24">
        <w:rPr>
          <w:rFonts w:ascii="Arial" w:hAnsi="Arial" w:cs="Arial"/>
          <w:sz w:val="22"/>
          <w:szCs w:val="22"/>
          <w:lang w:val="de-AT"/>
        </w:rPr>
        <w:t xml:space="preserve"> Abteilung mit Pneumologie, Wilhelminenspital Wien, Medizinische Universität Wien,</w:t>
      </w:r>
      <w:r w:rsidR="007F7C0A" w:rsidRPr="007F7C0A">
        <w:rPr>
          <w:rFonts w:ascii="Arial" w:hAnsi="Arial" w:cs="Arial"/>
          <w:sz w:val="22"/>
          <w:szCs w:val="22"/>
          <w:lang w:val="de-AT"/>
        </w:rPr>
        <w:t xml:space="preserve"> und </w:t>
      </w:r>
      <w:r w:rsidR="00141711" w:rsidRPr="007F7C0A">
        <w:rPr>
          <w:rFonts w:ascii="Arial" w:hAnsi="Arial" w:cs="Arial"/>
          <w:sz w:val="22"/>
          <w:szCs w:val="22"/>
          <w:lang w:val="de-AT"/>
        </w:rPr>
        <w:t xml:space="preserve">Präsident der </w:t>
      </w:r>
      <w:r w:rsidR="00E94C24" w:rsidRPr="00E94C24">
        <w:rPr>
          <w:rFonts w:ascii="Arial" w:hAnsi="Arial" w:cs="Arial"/>
          <w:sz w:val="22"/>
          <w:szCs w:val="22"/>
          <w:lang w:val="de-AT"/>
        </w:rPr>
        <w:t>Österreichische</w:t>
      </w:r>
      <w:r w:rsidR="00E94C24">
        <w:rPr>
          <w:rFonts w:ascii="Arial" w:hAnsi="Arial" w:cs="Arial"/>
          <w:sz w:val="22"/>
          <w:szCs w:val="22"/>
          <w:lang w:val="de-AT"/>
        </w:rPr>
        <w:t>n</w:t>
      </w:r>
      <w:r w:rsidR="00E94C24" w:rsidRPr="00E94C24">
        <w:rPr>
          <w:rFonts w:ascii="Arial" w:hAnsi="Arial" w:cs="Arial"/>
          <w:sz w:val="22"/>
          <w:szCs w:val="22"/>
          <w:lang w:val="de-AT"/>
        </w:rPr>
        <w:t xml:space="preserve"> Gesellschaft für Pneumologie</w:t>
      </w:r>
      <w:r w:rsidR="00141711" w:rsidRPr="007F7C0A">
        <w:rPr>
          <w:rFonts w:ascii="Arial" w:hAnsi="Arial" w:cs="Arial"/>
          <w:sz w:val="22"/>
          <w:szCs w:val="22"/>
          <w:lang w:val="de-AT"/>
        </w:rPr>
        <w:t xml:space="preserve">. </w:t>
      </w:r>
    </w:p>
    <w:p w:rsidR="00141711" w:rsidRPr="007F7C0A" w:rsidRDefault="00141711" w:rsidP="007F7C0A">
      <w:pPr>
        <w:spacing w:before="120"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lastRenderedPageBreak/>
        <w:t xml:space="preserve">Besonders in der kalten Jahreszeit tritt bei COPD-Patienten häufig eine akute Verschlechterungen </w:t>
      </w:r>
      <w:r w:rsidR="00377F76" w:rsidRPr="007F7C0A">
        <w:rPr>
          <w:rFonts w:ascii="Arial" w:hAnsi="Arial" w:cs="Arial"/>
          <w:sz w:val="22"/>
          <w:szCs w:val="22"/>
          <w:lang w:val="de-AT"/>
        </w:rPr>
        <w:t xml:space="preserve">des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Gesundheitszustandes auf. Zu diesem Zeitpunkt aber ist „Husten“ das häufigste Symptom in den Ordinationen der Hausärzte. Wenn der Patient nun nicht berichtet, dass </w:t>
      </w:r>
      <w:r w:rsidR="00377F76" w:rsidRPr="007F7C0A">
        <w:rPr>
          <w:rFonts w:ascii="Arial" w:hAnsi="Arial" w:cs="Arial"/>
          <w:sz w:val="22"/>
          <w:szCs w:val="22"/>
          <w:lang w:val="de-AT"/>
        </w:rPr>
        <w:t xml:space="preserve">er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schon lange Zeit </w:t>
      </w:r>
      <w:r w:rsidR="00377F76" w:rsidRPr="007F7C0A">
        <w:rPr>
          <w:rFonts w:ascii="Arial" w:hAnsi="Arial" w:cs="Arial"/>
          <w:sz w:val="22"/>
          <w:szCs w:val="22"/>
          <w:lang w:val="de-AT"/>
        </w:rPr>
        <w:t>hustet</w:t>
      </w:r>
      <w:r w:rsidR="00334D5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– Lungenfachärzte sprechen von einer Episode von mehr als </w:t>
      </w:r>
      <w:r w:rsidR="00377F76" w:rsidRPr="007F7C0A">
        <w:rPr>
          <w:rFonts w:ascii="Arial" w:hAnsi="Arial" w:cs="Arial"/>
          <w:sz w:val="22"/>
          <w:szCs w:val="22"/>
          <w:lang w:val="de-AT"/>
        </w:rPr>
        <w:t>acht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Wochen andauerndem Husten – führt der behandelnde Hausarzt die Symptome auf die grassierende Verkühlungs- oder Grippewelle zurück. </w:t>
      </w:r>
    </w:p>
    <w:p w:rsidR="00190147" w:rsidRPr="007F7C0A" w:rsidRDefault="00141711" w:rsidP="00ED2EF6">
      <w:pPr>
        <w:spacing w:before="120"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>Kneussl: „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Oft sind die Patienten sehr krank, sie sind kurzatmig und </w:t>
      </w:r>
      <w:proofErr w:type="spellStart"/>
      <w:r w:rsidR="00002DED" w:rsidRPr="007F7C0A">
        <w:rPr>
          <w:rFonts w:ascii="Arial" w:hAnsi="Arial" w:cs="Arial"/>
          <w:sz w:val="22"/>
          <w:szCs w:val="22"/>
          <w:lang w:val="de-AT"/>
        </w:rPr>
        <w:t>unbelastbar</w:t>
      </w:r>
      <w:proofErr w:type="spellEnd"/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 –  aber die richtige Diagnose geht durch die Infektionszeichen einfach unter. 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Es ist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auch </w:t>
      </w:r>
      <w:r w:rsidR="00190147" w:rsidRPr="007F7C0A">
        <w:rPr>
          <w:rFonts w:ascii="Arial" w:hAnsi="Arial" w:cs="Arial"/>
          <w:sz w:val="22"/>
          <w:szCs w:val="22"/>
          <w:lang w:val="de-AT"/>
        </w:rPr>
        <w:t>verständlich, dass sich COPD in d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er ‚Husten-Schnupfen-Heiserkeit-Zeit‘ 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besonders deutlich zeigt: 30 % der Verschlechterungen dieser Krankheit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werden nämlich 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durch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sogenannte banale </w:t>
      </w:r>
      <w:r w:rsidR="00190147" w:rsidRPr="007F7C0A">
        <w:rPr>
          <w:rFonts w:ascii="Arial" w:hAnsi="Arial" w:cs="Arial"/>
          <w:sz w:val="22"/>
          <w:szCs w:val="22"/>
          <w:lang w:val="de-AT"/>
        </w:rPr>
        <w:t>Viren ausgelöst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. </w:t>
      </w:r>
      <w:r w:rsidR="008A7F09" w:rsidRPr="007F7C0A">
        <w:rPr>
          <w:rFonts w:ascii="Arial" w:hAnsi="Arial" w:cs="Arial"/>
          <w:sz w:val="22"/>
          <w:szCs w:val="22"/>
          <w:lang w:val="de-AT"/>
        </w:rPr>
        <w:t xml:space="preserve">Das Fatale dabei: Da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durch die </w:t>
      </w:r>
      <w:r w:rsidR="008A7F09" w:rsidRPr="007F7C0A">
        <w:rPr>
          <w:rFonts w:ascii="Arial" w:hAnsi="Arial" w:cs="Arial"/>
          <w:sz w:val="22"/>
          <w:szCs w:val="22"/>
          <w:lang w:val="de-AT"/>
        </w:rPr>
        <w:t>Grunderkrankung COPD bereits eine chronische Entzündung der Atemwege vorliegt, können diese ‚Erkältungs</w:t>
      </w:r>
      <w:r w:rsidR="00377F76" w:rsidRPr="007F7C0A">
        <w:rPr>
          <w:rFonts w:ascii="Arial" w:hAnsi="Arial" w:cs="Arial"/>
          <w:sz w:val="22"/>
          <w:szCs w:val="22"/>
          <w:lang w:val="de-AT"/>
        </w:rPr>
        <w:t>v</w:t>
      </w:r>
      <w:r w:rsidR="00190147" w:rsidRPr="007F7C0A">
        <w:rPr>
          <w:rFonts w:ascii="Arial" w:hAnsi="Arial" w:cs="Arial"/>
          <w:sz w:val="22"/>
          <w:szCs w:val="22"/>
          <w:lang w:val="de-AT"/>
        </w:rPr>
        <w:t>iren</w:t>
      </w:r>
      <w:r w:rsidR="00B2794E">
        <w:rPr>
          <w:rFonts w:ascii="Arial" w:hAnsi="Arial" w:cs="Arial"/>
          <w:sz w:val="22"/>
          <w:szCs w:val="22"/>
          <w:lang w:val="de-AT"/>
        </w:rPr>
        <w:t>‘ ihr zerstörerisches Werk um</w:t>
      </w:r>
      <w:r w:rsidR="008A7F09" w:rsidRPr="007F7C0A">
        <w:rPr>
          <w:rFonts w:ascii="Arial" w:hAnsi="Arial" w:cs="Arial"/>
          <w:sz w:val="22"/>
          <w:szCs w:val="22"/>
          <w:lang w:val="de-AT"/>
        </w:rPr>
        <w:t xml:space="preserve">so leichter fortsetzen und weiter Lungengewebe zerstören. Die bei COPD bereits vorliegende 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chronische Entzündung </w:t>
      </w:r>
      <w:r w:rsidR="008A7F09" w:rsidRPr="007F7C0A">
        <w:rPr>
          <w:rFonts w:ascii="Arial" w:hAnsi="Arial" w:cs="Arial"/>
          <w:sz w:val="22"/>
          <w:szCs w:val="22"/>
          <w:lang w:val="de-AT"/>
        </w:rPr>
        <w:t xml:space="preserve">der 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Atemwege </w:t>
      </w:r>
      <w:r w:rsidR="008A7F09" w:rsidRPr="007F7C0A">
        <w:rPr>
          <w:rFonts w:ascii="Arial" w:hAnsi="Arial" w:cs="Arial"/>
          <w:sz w:val="22"/>
          <w:szCs w:val="22"/>
          <w:lang w:val="de-AT"/>
        </w:rPr>
        <w:t xml:space="preserve">wird 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durch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eine </w:t>
      </w:r>
      <w:r w:rsidR="00190147" w:rsidRPr="007F7C0A">
        <w:rPr>
          <w:rFonts w:ascii="Arial" w:hAnsi="Arial" w:cs="Arial"/>
          <w:sz w:val="22"/>
          <w:szCs w:val="22"/>
          <w:lang w:val="de-AT"/>
        </w:rPr>
        <w:t>Infektion</w:t>
      </w:r>
      <w:r w:rsidR="008A7F09" w:rsidRPr="007F7C0A">
        <w:rPr>
          <w:rFonts w:ascii="Arial" w:hAnsi="Arial" w:cs="Arial"/>
          <w:sz w:val="22"/>
          <w:szCs w:val="22"/>
          <w:lang w:val="de-AT"/>
        </w:rPr>
        <w:t xml:space="preserve">sepisode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also </w:t>
      </w:r>
      <w:r w:rsidR="008A7F09" w:rsidRPr="007F7C0A">
        <w:rPr>
          <w:rFonts w:ascii="Arial" w:hAnsi="Arial" w:cs="Arial"/>
          <w:sz w:val="22"/>
          <w:szCs w:val="22"/>
          <w:lang w:val="de-AT"/>
        </w:rPr>
        <w:t>massiv angekurbelt</w:t>
      </w:r>
      <w:r w:rsidR="00190147" w:rsidRPr="007F7C0A">
        <w:rPr>
          <w:rFonts w:ascii="Arial" w:hAnsi="Arial" w:cs="Arial"/>
          <w:sz w:val="22"/>
          <w:szCs w:val="22"/>
          <w:lang w:val="de-AT"/>
        </w:rPr>
        <w:t>.</w:t>
      </w:r>
      <w:r w:rsidR="008A7F09" w:rsidRPr="007F7C0A">
        <w:rPr>
          <w:rFonts w:ascii="Arial" w:hAnsi="Arial" w:cs="Arial"/>
          <w:sz w:val="22"/>
          <w:szCs w:val="22"/>
          <w:lang w:val="de-AT"/>
        </w:rPr>
        <w:t>“</w:t>
      </w:r>
      <w:r w:rsidR="00190147" w:rsidRPr="007F7C0A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87939" w:rsidRPr="007F7C0A" w:rsidRDefault="00E969F9" w:rsidP="007F7C0A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 w:rsidRPr="007F7C0A">
        <w:rPr>
          <w:rFonts w:ascii="Arial" w:hAnsi="Arial" w:cs="Arial"/>
          <w:b/>
          <w:sz w:val="22"/>
          <w:szCs w:val="22"/>
        </w:rPr>
        <w:t>COPD – eine zerstörerische Erkrankung</w:t>
      </w:r>
    </w:p>
    <w:p w:rsidR="00E969F9" w:rsidRPr="007F7C0A" w:rsidRDefault="00002DED" w:rsidP="007F7C0A">
      <w:pPr>
        <w:spacing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 xml:space="preserve">COPD ist eine chronische Krankheit, 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der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eine genetische Veranlagung </w:t>
      </w:r>
      <w:r w:rsidR="00F6670F" w:rsidRPr="007F7C0A">
        <w:rPr>
          <w:rFonts w:ascii="Arial" w:hAnsi="Arial" w:cs="Arial"/>
          <w:sz w:val="22"/>
          <w:szCs w:val="22"/>
          <w:lang w:val="de-AT"/>
        </w:rPr>
        <w:t>zu</w:t>
      </w:r>
      <w:r w:rsidR="00377F76" w:rsidRPr="007F7C0A">
        <w:rPr>
          <w:rFonts w:ascii="Arial" w:hAnsi="Arial" w:cs="Arial"/>
          <w:sz w:val="22"/>
          <w:szCs w:val="22"/>
          <w:lang w:val="de-AT"/>
        </w:rPr>
        <w:t>g</w:t>
      </w:r>
      <w:r w:rsidR="00F6670F" w:rsidRPr="007F7C0A">
        <w:rPr>
          <w:rFonts w:ascii="Arial" w:hAnsi="Arial" w:cs="Arial"/>
          <w:sz w:val="22"/>
          <w:szCs w:val="22"/>
          <w:lang w:val="de-AT"/>
        </w:rPr>
        <w:t>rund</w:t>
      </w:r>
      <w:r w:rsidR="00377F76" w:rsidRPr="007F7C0A">
        <w:rPr>
          <w:rFonts w:ascii="Arial" w:hAnsi="Arial" w:cs="Arial"/>
          <w:sz w:val="22"/>
          <w:szCs w:val="22"/>
          <w:lang w:val="de-AT"/>
        </w:rPr>
        <w:t>e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 liegt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und 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die </w:t>
      </w:r>
      <w:r w:rsidRPr="007F7C0A">
        <w:rPr>
          <w:rFonts w:ascii="Arial" w:hAnsi="Arial" w:cs="Arial"/>
          <w:sz w:val="22"/>
          <w:szCs w:val="22"/>
          <w:lang w:val="de-AT"/>
        </w:rPr>
        <w:t>zu</w:t>
      </w:r>
      <w:r w:rsidR="00E969F9" w:rsidRPr="007F7C0A">
        <w:rPr>
          <w:rFonts w:ascii="Arial" w:hAnsi="Arial" w:cs="Arial"/>
          <w:sz w:val="22"/>
          <w:szCs w:val="22"/>
          <w:lang w:val="de-AT"/>
        </w:rPr>
        <w:t>r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Zerstörung der Bronchien, der Lungenbläschen und der Lungengefäße 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führt. </w:t>
      </w:r>
      <w:r w:rsidR="00377F76" w:rsidRPr="007F7C0A">
        <w:rPr>
          <w:rFonts w:ascii="Arial" w:hAnsi="Arial" w:cs="Arial"/>
          <w:sz w:val="22"/>
          <w:szCs w:val="22"/>
          <w:lang w:val="de-AT"/>
        </w:rPr>
        <w:t>A</w:t>
      </w:r>
      <w:r w:rsidR="00F6670F" w:rsidRPr="007F7C0A">
        <w:rPr>
          <w:rFonts w:ascii="Arial" w:hAnsi="Arial" w:cs="Arial"/>
          <w:sz w:val="22"/>
          <w:szCs w:val="22"/>
          <w:lang w:val="de-AT"/>
        </w:rPr>
        <w:t>usgelöst und verstärkt</w:t>
      </w:r>
      <w:r w:rsidR="00377F7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wird COPD </w:t>
      </w:r>
      <w:r w:rsidRPr="007F7C0A">
        <w:rPr>
          <w:rFonts w:ascii="Arial" w:hAnsi="Arial" w:cs="Arial"/>
          <w:sz w:val="22"/>
          <w:szCs w:val="22"/>
          <w:lang w:val="de-AT"/>
        </w:rPr>
        <w:t>durch Schadstoffeinwirkung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 wie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Feinstaub, Abgase, Rauchinhaltsstoffe 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(Aktiv- und Passivrauchen!)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und 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eben </w:t>
      </w:r>
      <w:r w:rsidRPr="007F7C0A">
        <w:rPr>
          <w:rFonts w:ascii="Arial" w:hAnsi="Arial" w:cs="Arial"/>
          <w:sz w:val="22"/>
          <w:szCs w:val="22"/>
          <w:lang w:val="de-AT"/>
        </w:rPr>
        <w:t>Viren und Bakterien</w:t>
      </w:r>
      <w:r w:rsidR="00F6670F" w:rsidRPr="007F7C0A">
        <w:rPr>
          <w:rFonts w:ascii="Arial" w:hAnsi="Arial" w:cs="Arial"/>
          <w:sz w:val="22"/>
          <w:szCs w:val="22"/>
          <w:lang w:val="de-AT"/>
        </w:rPr>
        <w:t xml:space="preserve">. </w:t>
      </w:r>
    </w:p>
    <w:p w:rsidR="00E969F9" w:rsidRPr="007F7C0A" w:rsidRDefault="00E969F9" w:rsidP="007F7C0A">
      <w:pPr>
        <w:spacing w:before="120"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>COPD nimmt den Betroffenen nicht nur Lebensjahre, COPD nimmt vor allem Lebensqualität: Die Patienten leiden unter quälende</w:t>
      </w:r>
      <w:r w:rsidR="0027780D">
        <w:rPr>
          <w:rFonts w:ascii="Arial" w:hAnsi="Arial" w:cs="Arial"/>
          <w:sz w:val="22"/>
          <w:szCs w:val="22"/>
          <w:lang w:val="de-AT"/>
        </w:rPr>
        <w:t>r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Atemnot, Invalidität und vor allem auch sozialer Isoliertheit – Angst und Depression sind die Folgeerscheinungen dieser Erkrankung, die einem eigentlich lange Zeit gibt, sie zu erkennen, die aber dennoch zu den häufigsten unterdiagnostizierten Erkrankungen weltweit gehört. </w:t>
      </w:r>
    </w:p>
    <w:p w:rsidR="00E969F9" w:rsidRPr="007F7C0A" w:rsidRDefault="00E969F9" w:rsidP="007F7C0A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 w:rsidRPr="007F7C0A">
        <w:rPr>
          <w:rFonts w:ascii="Arial" w:hAnsi="Arial" w:cs="Arial"/>
          <w:b/>
          <w:sz w:val="22"/>
          <w:szCs w:val="22"/>
        </w:rPr>
        <w:t xml:space="preserve">Symptome </w:t>
      </w:r>
      <w:r w:rsidR="00F638E7" w:rsidRPr="007F7C0A">
        <w:rPr>
          <w:rFonts w:ascii="Arial" w:hAnsi="Arial" w:cs="Arial"/>
          <w:b/>
          <w:sz w:val="22"/>
          <w:szCs w:val="22"/>
        </w:rPr>
        <w:t>„</w:t>
      </w:r>
      <w:r w:rsidRPr="007F7C0A">
        <w:rPr>
          <w:rFonts w:ascii="Arial" w:hAnsi="Arial" w:cs="Arial"/>
          <w:b/>
          <w:sz w:val="22"/>
          <w:szCs w:val="22"/>
        </w:rPr>
        <w:t>verschlafen</w:t>
      </w:r>
      <w:r w:rsidR="00F638E7" w:rsidRPr="007F7C0A">
        <w:rPr>
          <w:rFonts w:ascii="Arial" w:hAnsi="Arial" w:cs="Arial"/>
          <w:b/>
          <w:sz w:val="22"/>
          <w:szCs w:val="22"/>
        </w:rPr>
        <w:t>“</w:t>
      </w:r>
      <w:r w:rsidRPr="007F7C0A">
        <w:rPr>
          <w:rFonts w:ascii="Arial" w:hAnsi="Arial" w:cs="Arial"/>
          <w:b/>
          <w:sz w:val="22"/>
          <w:szCs w:val="22"/>
        </w:rPr>
        <w:t xml:space="preserve"> – bei Erstdiagnose meist bereits 50% des Lungengewebes zerstört</w:t>
      </w:r>
    </w:p>
    <w:p w:rsidR="00002DED" w:rsidRPr="008206A6" w:rsidRDefault="00C62EC9" w:rsidP="0027780D">
      <w:pPr>
        <w:shd w:val="clear" w:color="auto" w:fill="FFFFFF"/>
        <w:spacing w:line="312" w:lineRule="auto"/>
        <w:rPr>
          <w:rFonts w:ascii="Arial" w:hAnsi="Arial" w:cs="Arial"/>
          <w:color w:val="222222"/>
          <w:sz w:val="22"/>
          <w:szCs w:val="22"/>
          <w:lang w:val="sv-SE"/>
        </w:rPr>
      </w:pPr>
      <w:proofErr w:type="spellStart"/>
      <w:r w:rsidRPr="007F7C0A">
        <w:rPr>
          <w:rFonts w:ascii="Arial" w:hAnsi="Arial" w:cs="Arial"/>
          <w:sz w:val="22"/>
          <w:szCs w:val="22"/>
          <w:lang w:val="de-AT"/>
        </w:rPr>
        <w:t>Prim.</w:t>
      </w:r>
      <w:r w:rsidRPr="007F7C0A">
        <w:rPr>
          <w:rFonts w:ascii="Arial" w:hAnsi="Arial" w:cs="Arial"/>
          <w:sz w:val="22"/>
          <w:szCs w:val="22"/>
          <w:vertAlign w:val="superscript"/>
          <w:lang w:val="de-AT"/>
        </w:rPr>
        <w:t>a</w:t>
      </w:r>
      <w:proofErr w:type="spellEnd"/>
      <w:r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="002B00A9">
        <w:rPr>
          <w:rFonts w:ascii="Arial" w:hAnsi="Arial" w:cs="Arial"/>
          <w:sz w:val="22"/>
          <w:szCs w:val="22"/>
          <w:lang w:val="de-AT"/>
        </w:rPr>
        <w:t>Dr.</w:t>
      </w:r>
      <w:r w:rsidR="002B00A9" w:rsidRPr="002B00A9">
        <w:rPr>
          <w:rFonts w:ascii="Arial" w:hAnsi="Arial" w:cs="Arial"/>
          <w:sz w:val="22"/>
          <w:szCs w:val="22"/>
          <w:vertAlign w:val="superscript"/>
          <w:lang w:val="de-AT"/>
        </w:rPr>
        <w:t>in</w:t>
      </w:r>
      <w:proofErr w:type="spellEnd"/>
      <w:r w:rsidR="002B00A9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Sylvia Hartl, </w:t>
      </w:r>
      <w:r w:rsidR="008206A6" w:rsidRPr="00E55093">
        <w:rPr>
          <w:rFonts w:ascii="Arial" w:hAnsi="Arial" w:cs="Arial"/>
          <w:color w:val="222222"/>
          <w:sz w:val="22"/>
          <w:szCs w:val="22"/>
          <w:lang w:val="sv-SE"/>
        </w:rPr>
        <w:t>Vorständin der   2. Internen Lungenabteilung am Otto Wagner-Spital Wien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: „Lange Zeit ist Husten das </w:t>
      </w:r>
      <w:r w:rsidR="008206A6">
        <w:rPr>
          <w:rFonts w:ascii="Arial" w:hAnsi="Arial" w:cs="Arial"/>
          <w:sz w:val="22"/>
          <w:szCs w:val="22"/>
          <w:lang w:val="de-AT"/>
        </w:rPr>
        <w:t>primäre</w:t>
      </w:r>
      <w:r w:rsidR="008206A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>Symptom</w:t>
      </w:r>
      <w:r w:rsidR="0027780D">
        <w:rPr>
          <w:rFonts w:ascii="Arial" w:hAnsi="Arial" w:cs="Arial"/>
          <w:sz w:val="22"/>
          <w:szCs w:val="22"/>
          <w:lang w:val="de-AT"/>
        </w:rPr>
        <w:t xml:space="preserve">,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aber es </w:t>
      </w:r>
      <w:r w:rsidR="00FB5B31" w:rsidRPr="007F7C0A">
        <w:rPr>
          <w:rFonts w:ascii="Arial" w:hAnsi="Arial" w:cs="Arial"/>
          <w:sz w:val="22"/>
          <w:szCs w:val="22"/>
          <w:lang w:val="de-AT"/>
        </w:rPr>
        <w:t xml:space="preserve">wird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von den Patienten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leider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meist </w:t>
      </w:r>
      <w:r w:rsidR="008206A6">
        <w:rPr>
          <w:rFonts w:ascii="Arial" w:hAnsi="Arial" w:cs="Arial"/>
          <w:sz w:val="22"/>
          <w:szCs w:val="22"/>
          <w:lang w:val="de-AT"/>
        </w:rPr>
        <w:t xml:space="preserve">auch </w:t>
      </w:r>
      <w:r w:rsidR="00002DED" w:rsidRPr="007F7C0A">
        <w:rPr>
          <w:rFonts w:ascii="Arial" w:hAnsi="Arial" w:cs="Arial"/>
          <w:sz w:val="22"/>
          <w:szCs w:val="22"/>
          <w:lang w:val="de-AT"/>
        </w:rPr>
        <w:t>lange ignoriert</w:t>
      </w:r>
      <w:r w:rsidR="00FB5B31" w:rsidRPr="007F7C0A">
        <w:rPr>
          <w:rFonts w:ascii="Arial" w:hAnsi="Arial" w:cs="Arial"/>
          <w:sz w:val="22"/>
          <w:szCs w:val="22"/>
          <w:lang w:val="de-AT"/>
        </w:rPr>
        <w:t xml:space="preserve"> bzw. bagatellisiert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.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Husten ist </w:t>
      </w:r>
      <w:r w:rsidR="008206A6">
        <w:rPr>
          <w:rFonts w:ascii="Arial" w:hAnsi="Arial" w:cs="Arial"/>
          <w:sz w:val="22"/>
          <w:szCs w:val="22"/>
          <w:lang w:val="de-AT"/>
        </w:rPr>
        <w:t xml:space="preserve">nämlich auch </w:t>
      </w:r>
      <w:r w:rsidR="0016770F" w:rsidRPr="007F7C0A">
        <w:rPr>
          <w:rFonts w:ascii="Arial" w:hAnsi="Arial" w:cs="Arial"/>
          <w:sz w:val="22"/>
          <w:szCs w:val="22"/>
          <w:lang w:val="de-AT"/>
        </w:rPr>
        <w:t xml:space="preserve">jenes Symptom, </w:t>
      </w:r>
      <w:r w:rsidR="00A072E5">
        <w:rPr>
          <w:rFonts w:ascii="Arial" w:hAnsi="Arial" w:cs="Arial"/>
          <w:sz w:val="22"/>
          <w:szCs w:val="22"/>
          <w:lang w:val="de-AT"/>
        </w:rPr>
        <w:t xml:space="preserve">über das </w:t>
      </w:r>
      <w:r w:rsidR="0016770F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="008206A6">
        <w:rPr>
          <w:rFonts w:ascii="Arial" w:hAnsi="Arial" w:cs="Arial"/>
          <w:sz w:val="22"/>
          <w:szCs w:val="22"/>
          <w:lang w:val="de-AT"/>
        </w:rPr>
        <w:t xml:space="preserve">dem </w:t>
      </w:r>
      <w:r w:rsidR="0016770F" w:rsidRPr="007F7C0A">
        <w:rPr>
          <w:rFonts w:ascii="Arial" w:hAnsi="Arial" w:cs="Arial"/>
          <w:sz w:val="22"/>
          <w:szCs w:val="22"/>
          <w:lang w:val="de-AT"/>
        </w:rPr>
        <w:t xml:space="preserve">Arzt </w:t>
      </w:r>
      <w:r w:rsidR="00002DED" w:rsidRPr="007F7C0A">
        <w:rPr>
          <w:rFonts w:ascii="Arial" w:hAnsi="Arial" w:cs="Arial"/>
          <w:sz w:val="22"/>
          <w:szCs w:val="22"/>
          <w:lang w:val="de-AT"/>
        </w:rPr>
        <w:t>am häufigsten nicht berichtet</w:t>
      </w:r>
      <w:r w:rsidR="0016770F" w:rsidRPr="007F7C0A">
        <w:rPr>
          <w:rFonts w:ascii="Arial" w:hAnsi="Arial" w:cs="Arial"/>
          <w:sz w:val="22"/>
          <w:szCs w:val="22"/>
          <w:lang w:val="de-AT"/>
        </w:rPr>
        <w:t xml:space="preserve"> wird</w:t>
      </w:r>
      <w:r w:rsidR="00002DED" w:rsidRPr="007F7C0A">
        <w:rPr>
          <w:rFonts w:ascii="Arial" w:hAnsi="Arial" w:cs="Arial"/>
          <w:sz w:val="22"/>
          <w:szCs w:val="22"/>
          <w:lang w:val="de-AT"/>
        </w:rPr>
        <w:t>, wenn es nicht um Erkältun</w:t>
      </w:r>
      <w:r w:rsidRPr="007F7C0A">
        <w:rPr>
          <w:rFonts w:ascii="Arial" w:hAnsi="Arial" w:cs="Arial"/>
          <w:sz w:val="22"/>
          <w:szCs w:val="22"/>
          <w:lang w:val="de-AT"/>
        </w:rPr>
        <w:t>gen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 geht</w:t>
      </w:r>
      <w:r w:rsidRPr="007F7C0A">
        <w:rPr>
          <w:rFonts w:ascii="Arial" w:hAnsi="Arial" w:cs="Arial"/>
          <w:sz w:val="22"/>
          <w:szCs w:val="22"/>
          <w:lang w:val="de-AT"/>
        </w:rPr>
        <w:t>. E</w:t>
      </w:r>
      <w:r w:rsidR="00002DED" w:rsidRPr="007F7C0A">
        <w:rPr>
          <w:rFonts w:ascii="Arial" w:hAnsi="Arial" w:cs="Arial"/>
          <w:sz w:val="22"/>
          <w:szCs w:val="22"/>
          <w:lang w:val="de-AT"/>
        </w:rPr>
        <w:t>in Umstand</w:t>
      </w:r>
      <w:r w:rsidRPr="007F7C0A">
        <w:rPr>
          <w:rFonts w:ascii="Arial" w:hAnsi="Arial" w:cs="Arial"/>
          <w:sz w:val="22"/>
          <w:szCs w:val="22"/>
          <w:lang w:val="de-AT"/>
        </w:rPr>
        <w:t>,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 der es dem Hausarzt </w:t>
      </w:r>
      <w:r w:rsidR="00FB5B31" w:rsidRPr="007F7C0A">
        <w:rPr>
          <w:rFonts w:ascii="Arial" w:hAnsi="Arial" w:cs="Arial"/>
          <w:sz w:val="22"/>
          <w:szCs w:val="22"/>
          <w:lang w:val="de-AT"/>
        </w:rPr>
        <w:t xml:space="preserve">nahezu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unmöglich macht,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COPD </w:t>
      </w:r>
      <w:r w:rsidR="00002DED" w:rsidRPr="007F7C0A">
        <w:rPr>
          <w:rFonts w:ascii="Arial" w:hAnsi="Arial" w:cs="Arial"/>
          <w:sz w:val="22"/>
          <w:szCs w:val="22"/>
          <w:lang w:val="de-AT"/>
        </w:rPr>
        <w:t>zu entdecken!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“ </w:t>
      </w:r>
    </w:p>
    <w:p w:rsidR="00002DED" w:rsidRPr="007F7C0A" w:rsidRDefault="00C62EC9" w:rsidP="008206A6">
      <w:pPr>
        <w:spacing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 xml:space="preserve">Kein Wunder also, dass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es in 90% der Fälle erst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dann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zur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Diagnose COPD kommt, wenn bereits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Atemnot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– </w:t>
      </w:r>
      <w:r w:rsidR="00002DED" w:rsidRPr="007F7C0A">
        <w:rPr>
          <w:rFonts w:ascii="Arial" w:hAnsi="Arial" w:cs="Arial"/>
          <w:sz w:val="22"/>
          <w:szCs w:val="22"/>
          <w:lang w:val="de-AT"/>
        </w:rPr>
        <w:t>und diese auch meist bereits bei geringer Anstrengung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– vorliegt. „In der R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egel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ist zu diesem Zeitpunkt aber </w:t>
      </w:r>
      <w:r w:rsidR="00002DED" w:rsidRPr="007F7C0A">
        <w:rPr>
          <w:rFonts w:ascii="Arial" w:hAnsi="Arial" w:cs="Arial"/>
          <w:sz w:val="22"/>
          <w:szCs w:val="22"/>
          <w:lang w:val="de-AT"/>
        </w:rPr>
        <w:t xml:space="preserve">bereits 50% der Lungenstruktur angegriffen oder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unwiederbringlich </w:t>
      </w:r>
      <w:r w:rsidR="00002DED" w:rsidRPr="007F7C0A">
        <w:rPr>
          <w:rFonts w:ascii="Arial" w:hAnsi="Arial" w:cs="Arial"/>
          <w:sz w:val="22"/>
          <w:szCs w:val="22"/>
          <w:lang w:val="de-AT"/>
        </w:rPr>
        <w:t>zerstört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“,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stellt Hartl klar.</w:t>
      </w:r>
    </w:p>
    <w:p w:rsidR="00E969F9" w:rsidRPr="007F7C0A" w:rsidRDefault="00E969F9" w:rsidP="007F7C0A">
      <w:pPr>
        <w:spacing w:before="120"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 xml:space="preserve">COPD ist nicht heilbar. Aber gerade deswegen ist eine möglichst frühzeitige Diagnose – mit Lebensstiländerung und Therapie – so wichtig. Denn wenn man möglichst am Beginn der Erkrankung seinen Lebensstil ändert – z.B. mit dem Rauchen aufhört – kann man gut mit ihr leben. Der </w:t>
      </w:r>
      <w:r w:rsidR="0016770F" w:rsidRPr="007F7C0A">
        <w:rPr>
          <w:rFonts w:ascii="Arial" w:hAnsi="Arial" w:cs="Arial"/>
          <w:sz w:val="22"/>
          <w:szCs w:val="22"/>
          <w:lang w:val="de-AT"/>
        </w:rPr>
        <w:t xml:space="preserve">Zeitpunkt des </w:t>
      </w:r>
      <w:r w:rsidRPr="007F7C0A">
        <w:rPr>
          <w:rFonts w:ascii="Arial" w:hAnsi="Arial" w:cs="Arial"/>
          <w:sz w:val="22"/>
          <w:szCs w:val="22"/>
          <w:lang w:val="de-AT"/>
        </w:rPr>
        <w:t>Beginn</w:t>
      </w:r>
      <w:r w:rsidR="0016770F" w:rsidRPr="007F7C0A">
        <w:rPr>
          <w:rFonts w:ascii="Arial" w:hAnsi="Arial" w:cs="Arial"/>
          <w:sz w:val="22"/>
          <w:szCs w:val="22"/>
          <w:lang w:val="de-AT"/>
        </w:rPr>
        <w:t>s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der Therapie </w:t>
      </w:r>
      <w:r w:rsidR="008206A6">
        <w:rPr>
          <w:rFonts w:ascii="Arial" w:hAnsi="Arial" w:cs="Arial"/>
          <w:sz w:val="22"/>
          <w:szCs w:val="22"/>
          <w:lang w:val="de-AT"/>
        </w:rPr>
        <w:t xml:space="preserve">aber </w:t>
      </w:r>
      <w:r w:rsidRPr="007F7C0A">
        <w:rPr>
          <w:rFonts w:ascii="Arial" w:hAnsi="Arial" w:cs="Arial"/>
          <w:sz w:val="22"/>
          <w:szCs w:val="22"/>
          <w:lang w:val="de-AT"/>
        </w:rPr>
        <w:t>macht den Unterschied!</w:t>
      </w:r>
    </w:p>
    <w:p w:rsidR="00E94C24" w:rsidRDefault="00E94C24" w:rsidP="007F7C0A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587939" w:rsidRPr="007F7C0A" w:rsidRDefault="00587939" w:rsidP="007F7C0A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7F7C0A">
        <w:rPr>
          <w:rFonts w:ascii="Arial" w:hAnsi="Arial" w:cs="Arial"/>
          <w:b/>
          <w:sz w:val="22"/>
          <w:szCs w:val="22"/>
        </w:rPr>
        <w:t>Husten muss immer ernst genommen werden!</w:t>
      </w:r>
    </w:p>
    <w:p w:rsidR="00D20608" w:rsidRDefault="00587939" w:rsidP="002B00A9">
      <w:pPr>
        <w:spacing w:line="312" w:lineRule="auto"/>
        <w:jc w:val="both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 xml:space="preserve">Doch welche 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Auswege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gibt es 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aus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diesem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Dilemma</w:t>
      </w:r>
      <w:r w:rsidR="0016770F" w:rsidRPr="007F7C0A">
        <w:rPr>
          <w:rFonts w:ascii="Arial" w:hAnsi="Arial" w:cs="Arial"/>
          <w:sz w:val="22"/>
          <w:szCs w:val="22"/>
          <w:lang w:val="de-AT"/>
        </w:rPr>
        <w:t xml:space="preserve">, das </w:t>
      </w:r>
      <w:r w:rsidR="008206A6">
        <w:rPr>
          <w:rFonts w:ascii="Arial" w:hAnsi="Arial" w:cs="Arial"/>
          <w:sz w:val="22"/>
          <w:szCs w:val="22"/>
          <w:lang w:val="de-AT"/>
        </w:rPr>
        <w:t xml:space="preserve">sich darin zeigt, dass </w:t>
      </w:r>
      <w:r w:rsidR="0016770F" w:rsidRPr="007F7C0A">
        <w:rPr>
          <w:rFonts w:ascii="Arial" w:hAnsi="Arial" w:cs="Arial"/>
          <w:sz w:val="22"/>
          <w:szCs w:val="22"/>
          <w:lang w:val="de-AT"/>
        </w:rPr>
        <w:t>An</w:t>
      </w:r>
      <w:r w:rsidR="00A072E5">
        <w:rPr>
          <w:rFonts w:ascii="Arial" w:hAnsi="Arial" w:cs="Arial"/>
          <w:sz w:val="22"/>
          <w:szCs w:val="22"/>
          <w:lang w:val="de-AT"/>
        </w:rPr>
        <w:t>f</w:t>
      </w:r>
      <w:r w:rsidR="0016770F" w:rsidRPr="007F7C0A">
        <w:rPr>
          <w:rFonts w:ascii="Arial" w:hAnsi="Arial" w:cs="Arial"/>
          <w:sz w:val="22"/>
          <w:szCs w:val="22"/>
          <w:lang w:val="de-AT"/>
        </w:rPr>
        <w:t>angssymptome bagatellisiert werden, eine möglichst frühzeitige Therapie aber äußerst wichtig ist?</w:t>
      </w:r>
      <w:r w:rsidR="00E969F9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>Prof. Kneussl: „</w:t>
      </w:r>
      <w:r w:rsidR="00735E47" w:rsidRPr="007F7C0A">
        <w:rPr>
          <w:rFonts w:ascii="Arial" w:hAnsi="Arial" w:cs="Arial"/>
          <w:sz w:val="22"/>
          <w:szCs w:val="22"/>
          <w:lang w:val="de-AT"/>
        </w:rPr>
        <w:t xml:space="preserve">Husten immer ernst nehmen und dem Arzt berichten!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Wer </w:t>
      </w:r>
      <w:r w:rsidR="0027780D">
        <w:rPr>
          <w:rFonts w:ascii="Arial" w:hAnsi="Arial" w:cs="Arial"/>
          <w:sz w:val="22"/>
          <w:szCs w:val="22"/>
          <w:lang w:val="de-AT"/>
        </w:rPr>
        <w:t xml:space="preserve">über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seine Symptome nicht </w:t>
      </w:r>
      <w:r w:rsidR="0027780D">
        <w:rPr>
          <w:rFonts w:ascii="Arial" w:hAnsi="Arial" w:cs="Arial"/>
          <w:sz w:val="22"/>
          <w:szCs w:val="22"/>
          <w:lang w:val="de-AT"/>
        </w:rPr>
        <w:t>spricht</w:t>
      </w:r>
      <w:r w:rsidR="00735E47" w:rsidRPr="007F7C0A">
        <w:rPr>
          <w:rFonts w:ascii="Arial" w:hAnsi="Arial" w:cs="Arial"/>
          <w:sz w:val="22"/>
          <w:szCs w:val="22"/>
          <w:lang w:val="de-AT"/>
        </w:rPr>
        <w:t>,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läuft Gefahr</w:t>
      </w:r>
      <w:r w:rsidR="0016770F" w:rsidRPr="007F7C0A">
        <w:rPr>
          <w:rFonts w:ascii="Arial" w:hAnsi="Arial" w:cs="Arial"/>
          <w:sz w:val="22"/>
          <w:szCs w:val="22"/>
          <w:lang w:val="de-AT"/>
        </w:rPr>
        <w:t>,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die Diagnose zu </w:t>
      </w:r>
      <w:r w:rsidR="008206A6">
        <w:rPr>
          <w:rFonts w:ascii="Arial" w:hAnsi="Arial" w:cs="Arial"/>
          <w:sz w:val="22"/>
          <w:szCs w:val="22"/>
          <w:lang w:val="de-AT"/>
        </w:rPr>
        <w:t>‚</w:t>
      </w:r>
      <w:r w:rsidRPr="007F7C0A">
        <w:rPr>
          <w:rFonts w:ascii="Arial" w:hAnsi="Arial" w:cs="Arial"/>
          <w:sz w:val="22"/>
          <w:szCs w:val="22"/>
          <w:lang w:val="de-AT"/>
        </w:rPr>
        <w:t>verschlafen</w:t>
      </w:r>
      <w:r w:rsidR="008206A6">
        <w:rPr>
          <w:rFonts w:ascii="Arial" w:hAnsi="Arial" w:cs="Arial"/>
          <w:sz w:val="22"/>
          <w:szCs w:val="22"/>
          <w:lang w:val="de-AT"/>
        </w:rPr>
        <w:t>‘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!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Husten</w:t>
      </w:r>
      <w:r w:rsidRPr="007F7C0A">
        <w:rPr>
          <w:rFonts w:ascii="Arial" w:hAnsi="Arial" w:cs="Arial"/>
          <w:sz w:val="22"/>
          <w:szCs w:val="22"/>
          <w:lang w:val="de-AT"/>
        </w:rPr>
        <w:t>,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der nach eine</w:t>
      </w:r>
      <w:r w:rsidR="00735E47" w:rsidRPr="007F7C0A">
        <w:rPr>
          <w:rFonts w:ascii="Arial" w:hAnsi="Arial" w:cs="Arial"/>
          <w:sz w:val="22"/>
          <w:szCs w:val="22"/>
          <w:lang w:val="de-AT"/>
        </w:rPr>
        <w:t>r Erkältung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länger als </w:t>
      </w:r>
      <w:r w:rsidR="0016770F" w:rsidRPr="007F7C0A">
        <w:rPr>
          <w:rFonts w:ascii="Arial" w:hAnsi="Arial" w:cs="Arial"/>
          <w:sz w:val="22"/>
          <w:szCs w:val="22"/>
          <w:lang w:val="de-AT"/>
        </w:rPr>
        <w:t>acht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Wochen besteht</w:t>
      </w:r>
      <w:r w:rsidRPr="007F7C0A">
        <w:rPr>
          <w:rFonts w:ascii="Arial" w:hAnsi="Arial" w:cs="Arial"/>
          <w:sz w:val="22"/>
          <w:szCs w:val="22"/>
          <w:lang w:val="de-AT"/>
        </w:rPr>
        <w:t>,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verbirgt eine Krankheit, die vermutlich chronisch ist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–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und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die häufigste chronische Krankheit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, die sich hinter so lange andauerndem Husten verbirgt,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ist COPD!</w:t>
      </w:r>
      <w:r w:rsidRPr="007F7C0A">
        <w:rPr>
          <w:rFonts w:ascii="Arial" w:hAnsi="Arial" w:cs="Arial"/>
          <w:sz w:val="22"/>
          <w:szCs w:val="22"/>
          <w:lang w:val="de-AT"/>
        </w:rPr>
        <w:t>“</w:t>
      </w:r>
    </w:p>
    <w:p w:rsidR="00E534F9" w:rsidRPr="007F7C0A" w:rsidRDefault="0097117A" w:rsidP="00D20608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„Hören Sie auf Ihren Husten</w:t>
      </w:r>
      <w:r w:rsidR="00D20608">
        <w:rPr>
          <w:rFonts w:ascii="Arial" w:hAnsi="Arial" w:cs="Arial"/>
          <w:b/>
          <w:sz w:val="22"/>
          <w:szCs w:val="22"/>
        </w:rPr>
        <w:t>!“</w:t>
      </w:r>
    </w:p>
    <w:p w:rsidR="003B4F76" w:rsidRPr="007F7C0A" w:rsidRDefault="00E534F9" w:rsidP="00ED2EF6">
      <w:pPr>
        <w:spacing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>Hartl: „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Husten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gilt </w:t>
      </w:r>
      <w:r w:rsidR="00F638E7" w:rsidRPr="007F7C0A">
        <w:rPr>
          <w:rFonts w:ascii="Arial" w:hAnsi="Arial" w:cs="Arial"/>
          <w:sz w:val="22"/>
          <w:szCs w:val="22"/>
          <w:lang w:val="de-AT"/>
        </w:rPr>
        <w:t xml:space="preserve">in Gesellschaft </w:t>
      </w:r>
      <w:r w:rsidR="00735E47" w:rsidRPr="007F7C0A">
        <w:rPr>
          <w:rFonts w:ascii="Arial" w:hAnsi="Arial" w:cs="Arial"/>
          <w:sz w:val="22"/>
          <w:szCs w:val="22"/>
          <w:lang w:val="de-AT"/>
        </w:rPr>
        <w:t xml:space="preserve">als </w:t>
      </w:r>
      <w:r w:rsidR="00F638E7" w:rsidRPr="007F7C0A">
        <w:rPr>
          <w:rFonts w:ascii="Arial" w:hAnsi="Arial" w:cs="Arial"/>
          <w:sz w:val="22"/>
          <w:szCs w:val="22"/>
          <w:lang w:val="de-AT"/>
        </w:rPr>
        <w:t>störend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, </w:t>
      </w:r>
      <w:r w:rsidR="00F638E7" w:rsidRPr="007F7C0A">
        <w:rPr>
          <w:rFonts w:ascii="Arial" w:hAnsi="Arial" w:cs="Arial"/>
          <w:sz w:val="22"/>
          <w:szCs w:val="22"/>
          <w:lang w:val="de-AT"/>
        </w:rPr>
        <w:t>nach Möglichkeit unterdrückt man ihn und wer eine gute Kinderstube genossen hat, meint auch, darüber nicht sprechen zu dürfen</w:t>
      </w:r>
      <w:r w:rsidR="00587939" w:rsidRPr="007F7C0A">
        <w:rPr>
          <w:rFonts w:ascii="Arial" w:hAnsi="Arial" w:cs="Arial"/>
          <w:sz w:val="22"/>
          <w:szCs w:val="22"/>
          <w:lang w:val="de-AT"/>
        </w:rPr>
        <w:t xml:space="preserve">. Husten ist </w:t>
      </w:r>
      <w:r w:rsidR="00F638E7" w:rsidRPr="007F7C0A">
        <w:rPr>
          <w:rFonts w:ascii="Arial" w:hAnsi="Arial" w:cs="Arial"/>
          <w:sz w:val="22"/>
          <w:szCs w:val="22"/>
          <w:lang w:val="de-AT"/>
        </w:rPr>
        <w:t xml:space="preserve">aber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kein harmloses Symptom</w:t>
      </w:r>
      <w:r w:rsidR="00587939" w:rsidRPr="007F7C0A">
        <w:rPr>
          <w:rFonts w:ascii="Arial" w:hAnsi="Arial" w:cs="Arial"/>
          <w:sz w:val="22"/>
          <w:szCs w:val="22"/>
          <w:lang w:val="de-AT"/>
        </w:rPr>
        <w:t xml:space="preserve">, denn immer, 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wenn </w:t>
      </w:r>
      <w:r w:rsidR="00587939" w:rsidRPr="007F7C0A">
        <w:rPr>
          <w:rFonts w:ascii="Arial" w:hAnsi="Arial" w:cs="Arial"/>
          <w:sz w:val="22"/>
          <w:szCs w:val="22"/>
          <w:lang w:val="de-AT"/>
        </w:rPr>
        <w:t xml:space="preserve">Husten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chronisch vorliegt</w:t>
      </w:r>
      <w:r w:rsidR="00587939" w:rsidRPr="007F7C0A">
        <w:rPr>
          <w:rFonts w:ascii="Arial" w:hAnsi="Arial" w:cs="Arial"/>
          <w:sz w:val="22"/>
          <w:szCs w:val="22"/>
          <w:lang w:val="de-AT"/>
        </w:rPr>
        <w:t xml:space="preserve">, ist dies </w:t>
      </w:r>
      <w:r w:rsidR="00F638E7" w:rsidRPr="007F7C0A">
        <w:rPr>
          <w:rFonts w:ascii="Arial" w:hAnsi="Arial" w:cs="Arial"/>
          <w:sz w:val="22"/>
          <w:szCs w:val="22"/>
          <w:lang w:val="de-AT"/>
        </w:rPr>
        <w:t xml:space="preserve">Zeichen </w:t>
      </w:r>
      <w:r w:rsidR="00587939" w:rsidRPr="007F7C0A">
        <w:rPr>
          <w:rFonts w:ascii="Arial" w:hAnsi="Arial" w:cs="Arial"/>
          <w:sz w:val="22"/>
          <w:szCs w:val="22"/>
          <w:lang w:val="de-AT"/>
        </w:rPr>
        <w:t xml:space="preserve">einer </w:t>
      </w:r>
      <w:proofErr w:type="spellStart"/>
      <w:r w:rsidR="003B4F76" w:rsidRPr="007F7C0A">
        <w:rPr>
          <w:rFonts w:ascii="Arial" w:hAnsi="Arial" w:cs="Arial"/>
          <w:sz w:val="22"/>
          <w:szCs w:val="22"/>
          <w:lang w:val="de-AT"/>
        </w:rPr>
        <w:t>E</w:t>
      </w:r>
      <w:r w:rsidR="00A072E5">
        <w:rPr>
          <w:rFonts w:ascii="Arial" w:hAnsi="Arial" w:cs="Arial"/>
          <w:sz w:val="22"/>
          <w:szCs w:val="22"/>
          <w:lang w:val="de-AT"/>
        </w:rPr>
        <w:t>rkankung</w:t>
      </w:r>
      <w:proofErr w:type="spellEnd"/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in den Bronchien und </w:t>
      </w:r>
      <w:r w:rsidR="00A072E5">
        <w:rPr>
          <w:rFonts w:ascii="Arial" w:hAnsi="Arial" w:cs="Arial"/>
          <w:sz w:val="22"/>
          <w:szCs w:val="22"/>
          <w:lang w:val="de-AT"/>
        </w:rPr>
        <w:t xml:space="preserve">daher </w:t>
      </w:r>
      <w:r w:rsidR="00ED2EF6">
        <w:rPr>
          <w:rFonts w:ascii="Arial" w:hAnsi="Arial" w:cs="Arial"/>
          <w:sz w:val="22"/>
          <w:szCs w:val="22"/>
          <w:lang w:val="de-AT"/>
        </w:rPr>
        <w:t>das</w:t>
      </w:r>
      <w:r w:rsidR="00ED2EF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einzige </w:t>
      </w:r>
      <w:r w:rsidR="00A072E5">
        <w:rPr>
          <w:rFonts w:ascii="Arial" w:hAnsi="Arial" w:cs="Arial"/>
          <w:sz w:val="22"/>
          <w:szCs w:val="22"/>
          <w:lang w:val="de-AT"/>
        </w:rPr>
        <w:t>Frühs</w:t>
      </w:r>
      <w:r w:rsidR="00F638E7" w:rsidRPr="007F7C0A">
        <w:rPr>
          <w:rFonts w:ascii="Arial" w:hAnsi="Arial" w:cs="Arial"/>
          <w:sz w:val="22"/>
          <w:szCs w:val="22"/>
          <w:lang w:val="de-AT"/>
        </w:rPr>
        <w:t xml:space="preserve">ignal </w:t>
      </w:r>
      <w:r w:rsidR="003B4F76" w:rsidRPr="007F7C0A">
        <w:rPr>
          <w:rFonts w:ascii="Arial" w:hAnsi="Arial" w:cs="Arial"/>
          <w:sz w:val="22"/>
          <w:szCs w:val="22"/>
          <w:lang w:val="de-AT"/>
        </w:rPr>
        <w:t>der Lungen</w:t>
      </w:r>
      <w:r w:rsidR="001E197E">
        <w:rPr>
          <w:rFonts w:ascii="Arial" w:hAnsi="Arial" w:cs="Arial"/>
          <w:sz w:val="22"/>
          <w:szCs w:val="22"/>
          <w:lang w:val="de-AT"/>
        </w:rPr>
        <w:t>,</w:t>
      </w:r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="00F638E7" w:rsidRPr="007F7C0A">
        <w:rPr>
          <w:rFonts w:ascii="Arial" w:hAnsi="Arial" w:cs="Arial"/>
          <w:sz w:val="22"/>
          <w:szCs w:val="22"/>
          <w:lang w:val="de-AT"/>
        </w:rPr>
        <w:t>d</w:t>
      </w:r>
      <w:r w:rsidR="00A072E5">
        <w:rPr>
          <w:rFonts w:ascii="Arial" w:hAnsi="Arial" w:cs="Arial"/>
          <w:sz w:val="22"/>
          <w:szCs w:val="22"/>
          <w:lang w:val="de-AT"/>
        </w:rPr>
        <w:t>ie</w:t>
      </w:r>
      <w:r w:rsidR="00F638E7" w:rsidRPr="007F7C0A">
        <w:rPr>
          <w:rFonts w:ascii="Arial" w:hAnsi="Arial" w:cs="Arial"/>
          <w:sz w:val="22"/>
          <w:szCs w:val="22"/>
          <w:lang w:val="de-AT"/>
        </w:rPr>
        <w:t xml:space="preserve"> Erkrankung an</w:t>
      </w:r>
      <w:r w:rsidR="00A072E5">
        <w:rPr>
          <w:rFonts w:ascii="Arial" w:hAnsi="Arial" w:cs="Arial"/>
          <w:sz w:val="22"/>
          <w:szCs w:val="22"/>
          <w:lang w:val="de-AT"/>
        </w:rPr>
        <w:t>zu</w:t>
      </w:r>
      <w:r w:rsidR="00F638E7" w:rsidRPr="007F7C0A">
        <w:rPr>
          <w:rFonts w:ascii="Arial" w:hAnsi="Arial" w:cs="Arial"/>
          <w:sz w:val="22"/>
          <w:szCs w:val="22"/>
          <w:lang w:val="de-AT"/>
        </w:rPr>
        <w:t>zeig</w:t>
      </w:r>
      <w:r w:rsidR="00A072E5">
        <w:rPr>
          <w:rFonts w:ascii="Arial" w:hAnsi="Arial" w:cs="Arial"/>
          <w:sz w:val="22"/>
          <w:szCs w:val="22"/>
          <w:lang w:val="de-AT"/>
        </w:rPr>
        <w:t>en</w:t>
      </w:r>
      <w:bookmarkStart w:id="0" w:name="_GoBack"/>
      <w:bookmarkEnd w:id="0"/>
      <w:r w:rsidR="003B4F76" w:rsidRPr="007F7C0A">
        <w:rPr>
          <w:rFonts w:ascii="Arial" w:hAnsi="Arial" w:cs="Arial"/>
          <w:sz w:val="22"/>
          <w:szCs w:val="22"/>
          <w:lang w:val="de-AT"/>
        </w:rPr>
        <w:t xml:space="preserve">. </w:t>
      </w:r>
    </w:p>
    <w:p w:rsidR="00735E47" w:rsidRPr="007F7C0A" w:rsidRDefault="00735E47" w:rsidP="007F7C0A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proofErr w:type="spellStart"/>
      <w:r w:rsidRPr="007F7C0A">
        <w:rPr>
          <w:rFonts w:ascii="Arial" w:hAnsi="Arial" w:cs="Arial"/>
          <w:b/>
          <w:sz w:val="22"/>
          <w:szCs w:val="22"/>
        </w:rPr>
        <w:t>Aufklärungskamapgne</w:t>
      </w:r>
      <w:proofErr w:type="spellEnd"/>
      <w:r w:rsidRPr="007F7C0A">
        <w:rPr>
          <w:rFonts w:ascii="Arial" w:hAnsi="Arial" w:cs="Arial"/>
          <w:b/>
          <w:sz w:val="22"/>
          <w:szCs w:val="22"/>
        </w:rPr>
        <w:t xml:space="preserve"> der ÖGP startet im Dezember</w:t>
      </w:r>
    </w:p>
    <w:p w:rsidR="003B4F76" w:rsidRPr="007F7C0A" w:rsidRDefault="003B4F76" w:rsidP="00717A7E">
      <w:pPr>
        <w:spacing w:line="312" w:lineRule="auto"/>
        <w:rPr>
          <w:rFonts w:ascii="Arial" w:hAnsi="Arial" w:cs="Arial"/>
          <w:sz w:val="22"/>
          <w:szCs w:val="22"/>
          <w:lang w:val="de-AT"/>
        </w:rPr>
      </w:pPr>
      <w:r w:rsidRPr="007F7C0A">
        <w:rPr>
          <w:rFonts w:ascii="Arial" w:hAnsi="Arial" w:cs="Arial"/>
          <w:sz w:val="22"/>
          <w:szCs w:val="22"/>
          <w:lang w:val="de-AT"/>
        </w:rPr>
        <w:t xml:space="preserve">Die </w:t>
      </w:r>
      <w:r w:rsidR="00ED2EF6">
        <w:rPr>
          <w:rFonts w:ascii="Arial" w:hAnsi="Arial" w:cs="Arial"/>
          <w:sz w:val="22"/>
          <w:szCs w:val="22"/>
          <w:lang w:val="de-AT"/>
        </w:rPr>
        <w:t xml:space="preserve">Experten der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ÖGP </w:t>
      </w:r>
      <w:r w:rsidR="00ED2EF6">
        <w:rPr>
          <w:rFonts w:ascii="Arial" w:hAnsi="Arial" w:cs="Arial"/>
          <w:sz w:val="22"/>
          <w:szCs w:val="22"/>
          <w:lang w:val="de-AT"/>
        </w:rPr>
        <w:t>raten</w:t>
      </w:r>
      <w:r w:rsidR="00ED2EF6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>daher</w:t>
      </w:r>
      <w:r w:rsidR="00ED2EF6">
        <w:rPr>
          <w:rFonts w:ascii="Arial" w:hAnsi="Arial" w:cs="Arial"/>
          <w:sz w:val="22"/>
          <w:szCs w:val="22"/>
          <w:lang w:val="de-AT"/>
        </w:rPr>
        <w:t xml:space="preserve"> dringend,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 genau zur Hustenzeit genauer hinzuhören und nicht zu </w:t>
      </w:r>
      <w:r w:rsidR="00F638E7" w:rsidRPr="007F7C0A">
        <w:rPr>
          <w:rFonts w:ascii="Arial" w:hAnsi="Arial" w:cs="Arial"/>
          <w:sz w:val="22"/>
          <w:szCs w:val="22"/>
          <w:lang w:val="de-AT"/>
        </w:rPr>
        <w:t>akzeptieren,</w:t>
      </w:r>
      <w:r w:rsidR="00ED2EF6">
        <w:rPr>
          <w:rFonts w:ascii="Arial" w:hAnsi="Arial" w:cs="Arial"/>
          <w:sz w:val="22"/>
          <w:szCs w:val="22"/>
          <w:lang w:val="de-AT"/>
        </w:rPr>
        <w:t xml:space="preserve"> </w:t>
      </w:r>
      <w:r w:rsidRPr="007F7C0A">
        <w:rPr>
          <w:rFonts w:ascii="Arial" w:hAnsi="Arial" w:cs="Arial"/>
          <w:sz w:val="22"/>
          <w:szCs w:val="22"/>
          <w:lang w:val="de-AT"/>
        </w:rPr>
        <w:t xml:space="preserve">wenn </w:t>
      </w:r>
      <w:r w:rsidR="00F638E7" w:rsidRPr="007F7C0A">
        <w:rPr>
          <w:rFonts w:ascii="Arial" w:hAnsi="Arial" w:cs="Arial"/>
          <w:sz w:val="22"/>
          <w:szCs w:val="22"/>
          <w:lang w:val="de-AT"/>
        </w:rPr>
        <w:t xml:space="preserve">der </w:t>
      </w:r>
      <w:r w:rsidRPr="007F7C0A">
        <w:rPr>
          <w:rFonts w:ascii="Arial" w:hAnsi="Arial" w:cs="Arial"/>
          <w:sz w:val="22"/>
          <w:szCs w:val="22"/>
          <w:lang w:val="de-AT"/>
        </w:rPr>
        <w:t>Husten nicht mehr aufhört. Die Kampagne</w:t>
      </w:r>
      <w:r w:rsidR="00735E47" w:rsidRPr="007F7C0A">
        <w:rPr>
          <w:rFonts w:ascii="Arial" w:hAnsi="Arial" w:cs="Arial"/>
          <w:sz w:val="22"/>
          <w:szCs w:val="22"/>
          <w:lang w:val="de-AT"/>
        </w:rPr>
        <w:t xml:space="preserve"> „Pusten statt Husten“ umfasst Radio-Spots, die Anfang Dezember auf Radio Ö3 zu hören sein werden und dazu anhalten sollen, Husten ernst zu nehmen und von sich aus dem Arzt darüber zu berichten.</w:t>
      </w:r>
      <w:r w:rsidR="00E534F9" w:rsidRPr="007F7C0A">
        <w:rPr>
          <w:rFonts w:ascii="Arial" w:hAnsi="Arial" w:cs="Arial"/>
          <w:sz w:val="22"/>
          <w:szCs w:val="22"/>
          <w:lang w:val="de-AT"/>
        </w:rPr>
        <w:t xml:space="preserve"> </w:t>
      </w:r>
      <w:r w:rsidR="00717A7E">
        <w:rPr>
          <w:rFonts w:ascii="Arial" w:hAnsi="Arial" w:cs="Arial"/>
          <w:sz w:val="22"/>
          <w:szCs w:val="22"/>
          <w:lang w:val="de-AT"/>
        </w:rPr>
        <w:t>„I</w:t>
      </w:r>
      <w:r w:rsidR="00D20608">
        <w:rPr>
          <w:rFonts w:ascii="Arial" w:hAnsi="Arial" w:cs="Arial"/>
          <w:sz w:val="22"/>
          <w:szCs w:val="22"/>
          <w:lang w:val="de-AT"/>
        </w:rPr>
        <w:t>m Rahmen einer zweiten Kampagnenwelle</w:t>
      </w:r>
      <w:r w:rsidR="00717A7E">
        <w:rPr>
          <w:rFonts w:ascii="Arial" w:hAnsi="Arial" w:cs="Arial"/>
          <w:sz w:val="22"/>
          <w:szCs w:val="22"/>
          <w:lang w:val="de-AT"/>
        </w:rPr>
        <w:t>“</w:t>
      </w:r>
      <w:r w:rsidR="00D20608">
        <w:rPr>
          <w:rFonts w:ascii="Arial" w:hAnsi="Arial" w:cs="Arial"/>
          <w:sz w:val="22"/>
          <w:szCs w:val="22"/>
          <w:lang w:val="de-AT"/>
        </w:rPr>
        <w:t>, so Prof. K</w:t>
      </w:r>
      <w:r w:rsidR="00717A7E">
        <w:rPr>
          <w:rFonts w:ascii="Arial" w:hAnsi="Arial" w:cs="Arial"/>
          <w:sz w:val="22"/>
          <w:szCs w:val="22"/>
          <w:lang w:val="de-AT"/>
        </w:rPr>
        <w:t>neussl, „wollen wir dann auch noch all jene erreichen, die über die</w:t>
      </w:r>
      <w:r w:rsidR="00717A7E" w:rsidRPr="007F7C0A">
        <w:rPr>
          <w:rFonts w:ascii="Arial" w:hAnsi="Arial" w:cs="Arial"/>
          <w:sz w:val="22"/>
          <w:szCs w:val="22"/>
          <w:lang w:val="de-AT"/>
        </w:rPr>
        <w:t xml:space="preserve"> Erkältungszeit </w:t>
      </w:r>
      <w:r w:rsidR="00717A7E">
        <w:rPr>
          <w:rFonts w:ascii="Arial" w:hAnsi="Arial" w:cs="Arial"/>
          <w:sz w:val="22"/>
          <w:szCs w:val="22"/>
          <w:lang w:val="de-AT"/>
        </w:rPr>
        <w:t>hinaus husten.“</w:t>
      </w:r>
    </w:p>
    <w:p w:rsidR="00334D56" w:rsidRDefault="00334D56" w:rsidP="007F7C0A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:rsidR="00DB050E" w:rsidRPr="00DB050E" w:rsidRDefault="00CB0683" w:rsidP="007F7C0A">
      <w:pPr>
        <w:spacing w:line="312" w:lineRule="auto"/>
        <w:rPr>
          <w:rFonts w:ascii="Arial" w:hAnsi="Arial" w:cs="Arial"/>
          <w:sz w:val="20"/>
          <w:szCs w:val="20"/>
        </w:rPr>
      </w:pPr>
      <w:r w:rsidRPr="00CB0683">
        <w:rPr>
          <w:rFonts w:ascii="Arial" w:hAnsi="Arial" w:cs="Arial"/>
          <w:b/>
          <w:sz w:val="20"/>
          <w:szCs w:val="20"/>
        </w:rPr>
        <w:t xml:space="preserve">*  </w:t>
      </w:r>
      <w:r w:rsidRPr="00CB0683">
        <w:rPr>
          <w:rFonts w:ascii="Arial" w:hAnsi="Arial" w:cs="Arial"/>
          <w:i/>
          <w:sz w:val="20"/>
          <w:szCs w:val="20"/>
        </w:rPr>
        <w:t>Aus Gründen der besseren Lesbarkeit wurde im Text auf eine gendergerechte Schreibweise verzichtet. Sofern nicht anders vermerkt, gelten alle Bezeichnungen sowohl für Frauen als auch für Männer.</w:t>
      </w:r>
    </w:p>
    <w:p w:rsidR="00747BFC" w:rsidRPr="002B00A9" w:rsidRDefault="00747BFC" w:rsidP="007F7C0A">
      <w:pPr>
        <w:spacing w:after="120" w:line="312" w:lineRule="auto"/>
        <w:rPr>
          <w:rFonts w:asciiTheme="minorBidi" w:hAnsiTheme="minorBidi" w:cstheme="minorBidi"/>
          <w:b/>
          <w:sz w:val="8"/>
          <w:szCs w:val="8"/>
        </w:rPr>
      </w:pPr>
    </w:p>
    <w:p w:rsidR="00200FC0" w:rsidRPr="00F673DD" w:rsidRDefault="00200FC0" w:rsidP="007F7C0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673DD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:rsidR="007F7C0A" w:rsidRPr="00260DDF" w:rsidRDefault="007F7C0A" w:rsidP="00260DDF">
      <w:pPr>
        <w:shd w:val="clear" w:color="auto" w:fill="FFFFFF"/>
        <w:rPr>
          <w:rFonts w:asciiTheme="minorBidi" w:hAnsiTheme="minorBidi"/>
          <w:sz w:val="22"/>
          <w:szCs w:val="22"/>
          <w:lang w:eastAsia="de-AT"/>
        </w:rPr>
      </w:pPr>
      <w:r w:rsidRPr="00260DDF">
        <w:rPr>
          <w:rFonts w:asciiTheme="minorBidi" w:hAnsiTheme="minorBidi"/>
          <w:b/>
          <w:sz w:val="22"/>
          <w:szCs w:val="22"/>
          <w:lang w:eastAsia="de-AT"/>
        </w:rPr>
        <w:t>Prim. Univ.-Prof. Dr. Meinhard Kneussl</w:t>
      </w:r>
    </w:p>
    <w:p w:rsidR="00E55093" w:rsidRDefault="00E55093" w:rsidP="00260DDF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>
        <w:rPr>
          <w:rFonts w:ascii="Arial" w:hAnsi="Arial" w:cs="Arial"/>
          <w:color w:val="222222"/>
          <w:sz w:val="22"/>
          <w:szCs w:val="22"/>
          <w:lang w:val="sv-SE"/>
        </w:rPr>
        <w:t>Präsident der ÖGP</w:t>
      </w:r>
    </w:p>
    <w:p w:rsidR="007F7C0A" w:rsidRPr="00260DDF" w:rsidRDefault="007F7C0A" w:rsidP="00743D6D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260DDF">
        <w:rPr>
          <w:rFonts w:ascii="Arial" w:hAnsi="Arial" w:cs="Arial"/>
          <w:color w:val="222222"/>
          <w:sz w:val="22"/>
          <w:szCs w:val="22"/>
          <w:lang w:val="sv-SE"/>
        </w:rPr>
        <w:t xml:space="preserve">Vorstand der 2. </w:t>
      </w:r>
      <w:r w:rsidR="00743D6D">
        <w:rPr>
          <w:rFonts w:ascii="Arial" w:hAnsi="Arial" w:cs="Arial"/>
          <w:color w:val="222222"/>
          <w:sz w:val="22"/>
          <w:szCs w:val="22"/>
          <w:lang w:val="sv-SE"/>
        </w:rPr>
        <w:t>Medizinischen</w:t>
      </w:r>
      <w:r w:rsidRPr="00260DDF">
        <w:rPr>
          <w:rFonts w:ascii="Arial" w:hAnsi="Arial" w:cs="Arial"/>
          <w:color w:val="222222"/>
          <w:sz w:val="22"/>
          <w:szCs w:val="22"/>
          <w:lang w:val="sv-SE"/>
        </w:rPr>
        <w:t xml:space="preserve"> Abteilung mit Pneumologie</w:t>
      </w:r>
    </w:p>
    <w:p w:rsidR="00200FC0" w:rsidRPr="00260DDF" w:rsidRDefault="007F7C0A" w:rsidP="00260DDF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260DDF">
        <w:rPr>
          <w:rFonts w:ascii="Arial" w:hAnsi="Arial" w:cs="Arial"/>
          <w:color w:val="222222"/>
          <w:sz w:val="22"/>
          <w:szCs w:val="22"/>
          <w:lang w:val="sv-SE"/>
        </w:rPr>
        <w:t xml:space="preserve">Wilhelminenspital Wien – Medizinische Universität Wien </w:t>
      </w:r>
    </w:p>
    <w:p w:rsidR="007F7C0A" w:rsidRPr="00260DDF" w:rsidRDefault="007F7C0A" w:rsidP="00260DDF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260DDF">
        <w:rPr>
          <w:rFonts w:ascii="Arial" w:hAnsi="Arial" w:cs="Arial"/>
          <w:color w:val="222222"/>
          <w:sz w:val="22"/>
          <w:szCs w:val="22"/>
          <w:lang w:val="sv-SE"/>
        </w:rPr>
        <w:t>Montleartstraße 37</w:t>
      </w:r>
    </w:p>
    <w:p w:rsidR="007F7C0A" w:rsidRPr="00260DDF" w:rsidRDefault="007F7C0A" w:rsidP="00260DDF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260DDF">
        <w:rPr>
          <w:rFonts w:ascii="Arial" w:hAnsi="Arial" w:cs="Arial"/>
          <w:color w:val="222222"/>
          <w:sz w:val="22"/>
          <w:szCs w:val="22"/>
          <w:lang w:val="sv-SE"/>
        </w:rPr>
        <w:t>A-1160 Wien</w:t>
      </w:r>
    </w:p>
    <w:p w:rsidR="007F7C0A" w:rsidRPr="00260DDF" w:rsidRDefault="007F7C0A" w:rsidP="00260DDF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260DDF">
        <w:rPr>
          <w:rFonts w:ascii="Arial" w:hAnsi="Arial" w:cs="Arial"/>
          <w:color w:val="222222"/>
          <w:sz w:val="22"/>
          <w:szCs w:val="22"/>
          <w:lang w:val="sv-SE"/>
        </w:rPr>
        <w:t>Tel.: +43/1/49150-2201</w:t>
      </w:r>
    </w:p>
    <w:p w:rsidR="007F7C0A" w:rsidRPr="00260DDF" w:rsidRDefault="007F7C0A" w:rsidP="00260DDF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260DDF">
        <w:rPr>
          <w:rFonts w:ascii="Arial" w:hAnsi="Arial" w:cs="Arial"/>
          <w:color w:val="222222"/>
          <w:sz w:val="22"/>
          <w:szCs w:val="22"/>
          <w:lang w:val="sv-SE"/>
        </w:rPr>
        <w:t>E-Mail</w:t>
      </w:r>
      <w:r w:rsidR="00260DDF" w:rsidRPr="00260DDF">
        <w:rPr>
          <w:rFonts w:ascii="Arial" w:hAnsi="Arial" w:cs="Arial"/>
          <w:color w:val="222222"/>
          <w:sz w:val="22"/>
          <w:szCs w:val="22"/>
          <w:lang w:val="sv-SE"/>
        </w:rPr>
        <w:t>:</w:t>
      </w:r>
      <w:r w:rsidRPr="00260DDF">
        <w:rPr>
          <w:rFonts w:ascii="Arial" w:hAnsi="Arial" w:cs="Arial"/>
          <w:color w:val="222222"/>
          <w:sz w:val="22"/>
          <w:szCs w:val="22"/>
          <w:lang w:val="sv-SE"/>
        </w:rPr>
        <w:t xml:space="preserve"> meinhard.kneussl@wienkav.at</w:t>
      </w:r>
    </w:p>
    <w:p w:rsidR="00200FC0" w:rsidRPr="002B00A9" w:rsidRDefault="00200FC0" w:rsidP="007F7C0A">
      <w:pPr>
        <w:shd w:val="clear" w:color="auto" w:fill="FFFFFF"/>
        <w:spacing w:line="312" w:lineRule="auto"/>
        <w:rPr>
          <w:rFonts w:ascii="Arial" w:hAnsi="Arial" w:cs="Arial"/>
          <w:b/>
          <w:color w:val="222222"/>
          <w:sz w:val="12"/>
          <w:szCs w:val="14"/>
          <w:lang w:val="sv-SE"/>
        </w:rPr>
      </w:pPr>
    </w:p>
    <w:p w:rsidR="00E55093" w:rsidRPr="00743D6D" w:rsidRDefault="00E55093" w:rsidP="00E55093">
      <w:pPr>
        <w:shd w:val="clear" w:color="auto" w:fill="FFFFFF"/>
        <w:rPr>
          <w:rFonts w:asciiTheme="minorBidi" w:hAnsiTheme="minorBidi"/>
          <w:b/>
          <w:sz w:val="22"/>
          <w:szCs w:val="22"/>
          <w:lang w:val="de-AT" w:eastAsia="de-AT"/>
        </w:rPr>
      </w:pPr>
      <w:proofErr w:type="spellStart"/>
      <w:r w:rsidRPr="00743D6D">
        <w:rPr>
          <w:rFonts w:ascii="Arial" w:hAnsi="Arial"/>
          <w:b/>
          <w:sz w:val="22"/>
          <w:szCs w:val="22"/>
          <w:lang w:val="de-AT" w:eastAsia="de-AT"/>
        </w:rPr>
        <w:t>Prim.</w:t>
      </w:r>
      <w:r w:rsidRPr="00743D6D">
        <w:rPr>
          <w:rFonts w:ascii="Arial" w:hAnsi="Arial"/>
          <w:b/>
          <w:sz w:val="22"/>
          <w:szCs w:val="22"/>
          <w:vertAlign w:val="superscript"/>
          <w:lang w:val="de-AT" w:eastAsia="de-AT"/>
        </w:rPr>
        <w:t>a</w:t>
      </w:r>
      <w:proofErr w:type="spellEnd"/>
      <w:r w:rsidRPr="00743D6D">
        <w:rPr>
          <w:rFonts w:ascii="Arial" w:hAnsi="Arial"/>
          <w:b/>
          <w:sz w:val="22"/>
          <w:szCs w:val="22"/>
          <w:lang w:val="de-AT" w:eastAsia="de-AT"/>
        </w:rPr>
        <w:t xml:space="preserve"> </w:t>
      </w:r>
      <w:proofErr w:type="spellStart"/>
      <w:r w:rsidRPr="00743D6D">
        <w:rPr>
          <w:rFonts w:ascii="Arial" w:hAnsi="Arial"/>
          <w:b/>
          <w:sz w:val="22"/>
          <w:szCs w:val="22"/>
          <w:lang w:val="de-AT" w:eastAsia="de-AT"/>
        </w:rPr>
        <w:t>Dr.</w:t>
      </w:r>
      <w:r w:rsidRPr="00743D6D">
        <w:rPr>
          <w:rFonts w:ascii="Arial" w:hAnsi="Arial"/>
          <w:b/>
          <w:sz w:val="22"/>
          <w:szCs w:val="22"/>
          <w:vertAlign w:val="superscript"/>
          <w:lang w:val="de-AT" w:eastAsia="de-AT"/>
        </w:rPr>
        <w:t>in</w:t>
      </w:r>
      <w:proofErr w:type="spellEnd"/>
      <w:r w:rsidRPr="00743D6D">
        <w:rPr>
          <w:rFonts w:ascii="Arial" w:hAnsi="Arial"/>
          <w:b/>
          <w:sz w:val="22"/>
          <w:szCs w:val="22"/>
          <w:lang w:val="de-AT" w:eastAsia="de-AT"/>
        </w:rPr>
        <w:t xml:space="preserve"> Sylvia HARTL</w:t>
      </w:r>
      <w:r w:rsidRPr="00743D6D">
        <w:rPr>
          <w:rFonts w:asciiTheme="minorBidi" w:hAnsiTheme="minorBidi"/>
          <w:b/>
          <w:sz w:val="22"/>
          <w:szCs w:val="22"/>
          <w:lang w:val="de-AT" w:eastAsia="de-AT"/>
        </w:rPr>
        <w:t xml:space="preserve"> </w:t>
      </w:r>
    </w:p>
    <w:p w:rsidR="00200FC0" w:rsidRDefault="00E55093" w:rsidP="00E55093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E55093">
        <w:rPr>
          <w:rFonts w:ascii="Arial" w:hAnsi="Arial" w:cs="Arial"/>
          <w:color w:val="222222"/>
          <w:sz w:val="22"/>
          <w:szCs w:val="22"/>
          <w:lang w:val="sv-SE"/>
        </w:rPr>
        <w:t>Vorständin der   2. Internen Lungenabteilung am Otto Wagner-Spital Wien</w:t>
      </w:r>
    </w:p>
    <w:p w:rsidR="00E55093" w:rsidRDefault="00E55093" w:rsidP="00E55093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E55093">
        <w:rPr>
          <w:rFonts w:ascii="Arial" w:hAnsi="Arial" w:cs="Arial"/>
          <w:color w:val="222222"/>
          <w:sz w:val="22"/>
          <w:szCs w:val="22"/>
          <w:lang w:val="sv-SE"/>
        </w:rPr>
        <w:t>Steering member of</w:t>
      </w:r>
      <w:r>
        <w:rPr>
          <w:rFonts w:ascii="Arial" w:hAnsi="Arial" w:cs="Arial"/>
          <w:color w:val="222222"/>
          <w:sz w:val="22"/>
          <w:szCs w:val="22"/>
          <w:lang w:val="sv-SE"/>
        </w:rPr>
        <w:t xml:space="preserve"> the European COPD Audit Group</w:t>
      </w:r>
    </w:p>
    <w:p w:rsidR="00E55093" w:rsidRPr="00E55093" w:rsidRDefault="00E55093" w:rsidP="00E55093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E55093">
        <w:rPr>
          <w:rFonts w:ascii="Arial" w:hAnsi="Arial" w:cs="Arial"/>
          <w:color w:val="222222"/>
          <w:sz w:val="22"/>
          <w:szCs w:val="22"/>
          <w:lang w:val="sv-SE"/>
        </w:rPr>
        <w:t>E-Mail: sylvia.hartl@wienkav.at</w:t>
      </w:r>
    </w:p>
    <w:p w:rsidR="00E55093" w:rsidRPr="00E55093" w:rsidRDefault="00E55093" w:rsidP="007F7C0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:rsidR="00200FC0" w:rsidRPr="001E197E" w:rsidRDefault="00200FC0" w:rsidP="007F7C0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1E197E">
        <w:rPr>
          <w:rFonts w:ascii="Arial" w:hAnsi="Arial" w:cs="Arial"/>
          <w:b/>
          <w:bCs/>
          <w:sz w:val="22"/>
          <w:szCs w:val="22"/>
          <w:u w:val="single"/>
          <w:lang w:val="en-US"/>
        </w:rPr>
        <w:t>Rückfragen</w:t>
      </w:r>
      <w:proofErr w:type="spellEnd"/>
      <w:r w:rsidRPr="001E197E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1E197E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200FC0" w:rsidRDefault="00200FC0" w:rsidP="008206A6">
      <w:pPr>
        <w:shd w:val="clear" w:color="auto" w:fill="FFFFFF"/>
        <w:spacing w:after="120"/>
      </w:pPr>
      <w:r w:rsidRPr="001E197E">
        <w:rPr>
          <w:rFonts w:ascii="Arial" w:hAnsi="Arial" w:cs="Arial"/>
          <w:b/>
          <w:bCs/>
          <w:color w:val="222222"/>
          <w:sz w:val="22"/>
          <w:lang w:val="en-US"/>
        </w:rPr>
        <w:t>Urban &amp; Schenk medical media consulting</w:t>
      </w:r>
      <w:r w:rsidR="008206A6">
        <w:rPr>
          <w:rFonts w:ascii="Arial" w:hAnsi="Arial" w:cs="Arial"/>
          <w:color w:val="222222"/>
          <w:sz w:val="22"/>
          <w:lang w:val="sv-SE"/>
        </w:rPr>
        <w:br/>
      </w:r>
      <w:r w:rsidRPr="00F673DD">
        <w:rPr>
          <w:rFonts w:ascii="Arial" w:hAnsi="Arial" w:cs="Arial"/>
          <w:color w:val="222222"/>
          <w:sz w:val="22"/>
          <w:lang w:val="sv-SE"/>
        </w:rPr>
        <w:t xml:space="preserve">Barbara Urban: +43 664/41 69 4 59, </w:t>
      </w:r>
      <w:r w:rsidR="004C1103">
        <w:fldChar w:fldCharType="begin"/>
      </w:r>
      <w:r w:rsidR="004B5377" w:rsidRPr="001E197E">
        <w:rPr>
          <w:lang w:val="en-US"/>
        </w:rPr>
        <w:instrText>HYPERLINK "mailto:barbara.urban@medical-media-consulting.at" \h</w:instrText>
      </w:r>
      <w:r w:rsidR="004C1103">
        <w:fldChar w:fldCharType="separate"/>
      </w:r>
      <w:r w:rsidRPr="00F673DD">
        <w:rPr>
          <w:rStyle w:val="Internetlink"/>
          <w:rFonts w:ascii="Arial" w:hAnsi="Arial" w:cs="Arial"/>
          <w:color w:val="1155CC"/>
          <w:sz w:val="22"/>
          <w:lang w:val="sv-SE"/>
        </w:rPr>
        <w:t>barbara.urban@medical-media-consulting.at</w:t>
      </w:r>
      <w:r w:rsidR="004C1103">
        <w:fldChar w:fldCharType="end"/>
      </w:r>
      <w:r w:rsidR="008206A6" w:rsidRPr="001E197E">
        <w:rPr>
          <w:rFonts w:ascii="Arial" w:hAnsi="Arial" w:cs="Arial"/>
          <w:color w:val="222222"/>
          <w:sz w:val="22"/>
          <w:lang w:val="en-US"/>
        </w:rPr>
        <w:br/>
      </w:r>
      <w:r w:rsidRPr="001E197E">
        <w:rPr>
          <w:rFonts w:ascii="Arial" w:hAnsi="Arial" w:cs="Arial"/>
          <w:color w:val="222222"/>
          <w:sz w:val="22"/>
          <w:lang w:val="en-US"/>
        </w:rPr>
        <w:t xml:space="preserve">Mag. </w:t>
      </w:r>
      <w:r w:rsidRPr="00F673DD">
        <w:rPr>
          <w:rFonts w:ascii="Arial" w:hAnsi="Arial" w:cs="Arial"/>
          <w:color w:val="222222"/>
          <w:sz w:val="22"/>
        </w:rPr>
        <w:t xml:space="preserve">Harald Schenk: +43 664/160 75 99, </w:t>
      </w:r>
      <w:hyperlink r:id="rId12">
        <w:r w:rsidRPr="00F673DD">
          <w:rPr>
            <w:rStyle w:val="Internetlink"/>
            <w:rFonts w:ascii="Arial" w:hAnsi="Arial" w:cs="Arial"/>
            <w:color w:val="1155CC"/>
            <w:sz w:val="22"/>
          </w:rPr>
          <w:t>harald.schenk@medical-media-consulting.at</w:t>
        </w:r>
      </w:hyperlink>
    </w:p>
    <w:p w:rsidR="002B00A9" w:rsidRPr="002B00A9" w:rsidRDefault="002B00A9" w:rsidP="002B00A9">
      <w:pPr>
        <w:spacing w:after="120"/>
        <w:rPr>
          <w:rFonts w:ascii="Arial" w:hAnsi="Arial" w:cs="Arial"/>
          <w:sz w:val="16"/>
          <w:szCs w:val="12"/>
          <w:lang w:val="de-AT"/>
        </w:rPr>
      </w:pPr>
    </w:p>
    <w:p w:rsidR="00350F9C" w:rsidRPr="002B00A9" w:rsidRDefault="00350F9C" w:rsidP="002B00A9">
      <w:pPr>
        <w:spacing w:after="120"/>
        <w:rPr>
          <w:rStyle w:val="Internetlink"/>
          <w:rFonts w:ascii="Arial" w:hAnsi="Arial" w:cs="Arial"/>
          <w:i/>
          <w:color w:val="1155CC"/>
          <w:sz w:val="22"/>
          <w:lang w:val="de-AT"/>
        </w:rPr>
      </w:pPr>
      <w:r w:rsidRPr="002B00A9">
        <w:rPr>
          <w:rFonts w:ascii="Arial" w:hAnsi="Arial" w:cs="Arial"/>
          <w:i/>
          <w:sz w:val="22"/>
          <w:szCs w:val="18"/>
          <w:lang w:val="de-AT"/>
        </w:rPr>
        <w:t xml:space="preserve">Hinweis: Betroffene finden Unterstützung und Möglichkeiten zum Austausch bei der Selbsthilfegruppe COPD, </w:t>
      </w:r>
      <w:proofErr w:type="spellStart"/>
      <w:r w:rsidRPr="002B00A9">
        <w:rPr>
          <w:rFonts w:ascii="Arial" w:hAnsi="Arial" w:cs="Arial"/>
          <w:i/>
          <w:sz w:val="22"/>
          <w:szCs w:val="18"/>
          <w:lang w:val="de-AT"/>
        </w:rPr>
        <w:t>Lungenfibrose</w:t>
      </w:r>
      <w:proofErr w:type="spellEnd"/>
      <w:r w:rsidRPr="002B00A9">
        <w:rPr>
          <w:rFonts w:ascii="Arial" w:hAnsi="Arial" w:cs="Arial"/>
          <w:i/>
          <w:sz w:val="22"/>
          <w:szCs w:val="18"/>
          <w:lang w:val="de-AT"/>
        </w:rPr>
        <w:t xml:space="preserve"> und Langzeit-Sauerstoff-Therapie: www.selbsthilfe-lot.at</w:t>
      </w:r>
    </w:p>
    <w:sectPr w:rsidR="00350F9C" w:rsidRPr="002B00A9" w:rsidSect="002C448B">
      <w:footerReference w:type="even" r:id="rId13"/>
      <w:footerReference w:type="default" r:id="rId14"/>
      <w:headerReference w:type="first" r:id="rId15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5D" w:rsidRDefault="0036115D">
      <w:r>
        <w:separator/>
      </w:r>
    </w:p>
  </w:endnote>
  <w:endnote w:type="continuationSeparator" w:id="0">
    <w:p w:rsidR="0036115D" w:rsidRDefault="0036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4C1103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4AF" w:rsidRDefault="002504AF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Pr="002F062C" w:rsidRDefault="004C1103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2504AF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743D6D">
      <w:rPr>
        <w:rStyle w:val="Seitenzahl"/>
        <w:rFonts w:ascii="Arial" w:hAnsi="Arial" w:cs="Arial"/>
        <w:noProof/>
        <w:sz w:val="18"/>
        <w:szCs w:val="18"/>
      </w:rPr>
      <w:t>3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2504AF" w:rsidRDefault="002504AF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5D" w:rsidRDefault="0036115D">
      <w:r>
        <w:separator/>
      </w:r>
    </w:p>
  </w:footnote>
  <w:footnote w:type="continuationSeparator" w:id="0">
    <w:p w:rsidR="0036115D" w:rsidRDefault="0036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D8" w:rsidRDefault="004C1103">
    <w:pPr>
      <w:pStyle w:val="Kopfzeile"/>
    </w:pPr>
    <w:r w:rsidRPr="004C11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escription: ÖGP" style="position:absolute;margin-left:-45pt;margin-top:-123.85pt;width:310pt;height:125.65pt;z-index:251658240;visibility:visible" wrapcoords="-105 0 -105 21402 21635 21402 21635 0 -105 0">
          <v:imagedata r:id="rId1" o:title=" ÖGP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5735CD"/>
    <w:multiLevelType w:val="hybridMultilevel"/>
    <w:tmpl w:val="59A22922"/>
    <w:lvl w:ilvl="0" w:tplc="0866B18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4"/>
  </w:num>
  <w:num w:numId="4">
    <w:abstractNumId w:val="4"/>
  </w:num>
  <w:num w:numId="5">
    <w:abstractNumId w:val="22"/>
  </w:num>
  <w:num w:numId="6">
    <w:abstractNumId w:val="25"/>
  </w:num>
  <w:num w:numId="7">
    <w:abstractNumId w:val="19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26"/>
  </w:num>
  <w:num w:numId="14">
    <w:abstractNumId w:val="17"/>
  </w:num>
  <w:num w:numId="15">
    <w:abstractNumId w:val="18"/>
  </w:num>
  <w:num w:numId="16">
    <w:abstractNumId w:val="21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24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10"/>
  </w:num>
  <w:num w:numId="26">
    <w:abstractNumId w:val="6"/>
  </w:num>
  <w:num w:numId="27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99"/>
    <w:rsid w:val="00000B14"/>
    <w:rsid w:val="00002DED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3720"/>
    <w:rsid w:val="00063B04"/>
    <w:rsid w:val="0006413F"/>
    <w:rsid w:val="00064AF0"/>
    <w:rsid w:val="000654DB"/>
    <w:rsid w:val="0006568B"/>
    <w:rsid w:val="000667AA"/>
    <w:rsid w:val="000677A6"/>
    <w:rsid w:val="000704A7"/>
    <w:rsid w:val="00070603"/>
    <w:rsid w:val="000725EC"/>
    <w:rsid w:val="000728A3"/>
    <w:rsid w:val="000728EE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371D"/>
    <w:rsid w:val="000A0539"/>
    <w:rsid w:val="000A1ABC"/>
    <w:rsid w:val="000A3A2B"/>
    <w:rsid w:val="000A4238"/>
    <w:rsid w:val="000A56D3"/>
    <w:rsid w:val="000A58B3"/>
    <w:rsid w:val="000A597A"/>
    <w:rsid w:val="000A6166"/>
    <w:rsid w:val="000A63B5"/>
    <w:rsid w:val="000A73C0"/>
    <w:rsid w:val="000A760C"/>
    <w:rsid w:val="000A7D74"/>
    <w:rsid w:val="000B0461"/>
    <w:rsid w:val="000B322C"/>
    <w:rsid w:val="000B5835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E1416"/>
    <w:rsid w:val="000E2F7F"/>
    <w:rsid w:val="000E3774"/>
    <w:rsid w:val="000E45B6"/>
    <w:rsid w:val="000E5532"/>
    <w:rsid w:val="000F0B95"/>
    <w:rsid w:val="000F39BB"/>
    <w:rsid w:val="0010052E"/>
    <w:rsid w:val="001029E2"/>
    <w:rsid w:val="00102FFB"/>
    <w:rsid w:val="00103DD2"/>
    <w:rsid w:val="00104AAC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5891"/>
    <w:rsid w:val="00126CE4"/>
    <w:rsid w:val="001334FB"/>
    <w:rsid w:val="00134B58"/>
    <w:rsid w:val="00137C2F"/>
    <w:rsid w:val="00141711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6E0B"/>
    <w:rsid w:val="001608F9"/>
    <w:rsid w:val="00161353"/>
    <w:rsid w:val="00162846"/>
    <w:rsid w:val="001638D8"/>
    <w:rsid w:val="0016770F"/>
    <w:rsid w:val="00167C7A"/>
    <w:rsid w:val="00170D83"/>
    <w:rsid w:val="001736EC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6EB3"/>
    <w:rsid w:val="00187AB7"/>
    <w:rsid w:val="00190147"/>
    <w:rsid w:val="0019068D"/>
    <w:rsid w:val="0019313C"/>
    <w:rsid w:val="00193697"/>
    <w:rsid w:val="00195A5F"/>
    <w:rsid w:val="00195F42"/>
    <w:rsid w:val="00197145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1452"/>
    <w:rsid w:val="001B6C42"/>
    <w:rsid w:val="001C1192"/>
    <w:rsid w:val="001C160D"/>
    <w:rsid w:val="001C7D49"/>
    <w:rsid w:val="001D0FAF"/>
    <w:rsid w:val="001D4C04"/>
    <w:rsid w:val="001D4D31"/>
    <w:rsid w:val="001D5998"/>
    <w:rsid w:val="001D72FF"/>
    <w:rsid w:val="001D7DC5"/>
    <w:rsid w:val="001D7E15"/>
    <w:rsid w:val="001E197E"/>
    <w:rsid w:val="001E1CA9"/>
    <w:rsid w:val="001E27C9"/>
    <w:rsid w:val="001E6C00"/>
    <w:rsid w:val="001E6C4B"/>
    <w:rsid w:val="001E76CB"/>
    <w:rsid w:val="001F28C5"/>
    <w:rsid w:val="001F2CF1"/>
    <w:rsid w:val="001F7EA2"/>
    <w:rsid w:val="00200FC0"/>
    <w:rsid w:val="0020104F"/>
    <w:rsid w:val="00202C98"/>
    <w:rsid w:val="00203A55"/>
    <w:rsid w:val="002040E7"/>
    <w:rsid w:val="00204B1D"/>
    <w:rsid w:val="00205A4E"/>
    <w:rsid w:val="00207893"/>
    <w:rsid w:val="00211BCC"/>
    <w:rsid w:val="0021443C"/>
    <w:rsid w:val="002149C6"/>
    <w:rsid w:val="00216242"/>
    <w:rsid w:val="00220CAB"/>
    <w:rsid w:val="00221EBF"/>
    <w:rsid w:val="00222EB8"/>
    <w:rsid w:val="00225952"/>
    <w:rsid w:val="00230CE1"/>
    <w:rsid w:val="00237BED"/>
    <w:rsid w:val="00241FC1"/>
    <w:rsid w:val="00242B8B"/>
    <w:rsid w:val="0024342C"/>
    <w:rsid w:val="002504AF"/>
    <w:rsid w:val="00252A7E"/>
    <w:rsid w:val="00253561"/>
    <w:rsid w:val="00254ADA"/>
    <w:rsid w:val="00257B65"/>
    <w:rsid w:val="00260DDF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71F"/>
    <w:rsid w:val="00274FBA"/>
    <w:rsid w:val="002756A0"/>
    <w:rsid w:val="0027573C"/>
    <w:rsid w:val="00275796"/>
    <w:rsid w:val="0027780D"/>
    <w:rsid w:val="00280964"/>
    <w:rsid w:val="00280DCE"/>
    <w:rsid w:val="00283314"/>
    <w:rsid w:val="00284B42"/>
    <w:rsid w:val="00286BC3"/>
    <w:rsid w:val="00290C5B"/>
    <w:rsid w:val="002952C4"/>
    <w:rsid w:val="00296ABA"/>
    <w:rsid w:val="00296CEA"/>
    <w:rsid w:val="00297A59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0A9"/>
    <w:rsid w:val="002B027E"/>
    <w:rsid w:val="002B0ECE"/>
    <w:rsid w:val="002B1A4F"/>
    <w:rsid w:val="002B2300"/>
    <w:rsid w:val="002B235A"/>
    <w:rsid w:val="002B4F33"/>
    <w:rsid w:val="002B5CB4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73D9"/>
    <w:rsid w:val="002C7DDE"/>
    <w:rsid w:val="002D0392"/>
    <w:rsid w:val="002D2894"/>
    <w:rsid w:val="002D3F15"/>
    <w:rsid w:val="002D6112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4C19"/>
    <w:rsid w:val="00325BAB"/>
    <w:rsid w:val="0033453D"/>
    <w:rsid w:val="00334D56"/>
    <w:rsid w:val="00335208"/>
    <w:rsid w:val="0033536F"/>
    <w:rsid w:val="0033747C"/>
    <w:rsid w:val="0034110A"/>
    <w:rsid w:val="00341DCB"/>
    <w:rsid w:val="003424AE"/>
    <w:rsid w:val="00343142"/>
    <w:rsid w:val="00345C1E"/>
    <w:rsid w:val="00345C99"/>
    <w:rsid w:val="003503FE"/>
    <w:rsid w:val="00350F9C"/>
    <w:rsid w:val="003560C3"/>
    <w:rsid w:val="00356112"/>
    <w:rsid w:val="00360A3C"/>
    <w:rsid w:val="0036115D"/>
    <w:rsid w:val="00361F92"/>
    <w:rsid w:val="00362E61"/>
    <w:rsid w:val="00362EFF"/>
    <w:rsid w:val="00362FE8"/>
    <w:rsid w:val="0036352E"/>
    <w:rsid w:val="003637CF"/>
    <w:rsid w:val="00364B49"/>
    <w:rsid w:val="00367BA5"/>
    <w:rsid w:val="0037032A"/>
    <w:rsid w:val="0037376D"/>
    <w:rsid w:val="00375385"/>
    <w:rsid w:val="00376347"/>
    <w:rsid w:val="00377F76"/>
    <w:rsid w:val="00380886"/>
    <w:rsid w:val="00381102"/>
    <w:rsid w:val="00382498"/>
    <w:rsid w:val="00382DB2"/>
    <w:rsid w:val="00383560"/>
    <w:rsid w:val="0038503F"/>
    <w:rsid w:val="00385B88"/>
    <w:rsid w:val="00385FC5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2E63"/>
    <w:rsid w:val="003A3EEA"/>
    <w:rsid w:val="003A4221"/>
    <w:rsid w:val="003A4B4E"/>
    <w:rsid w:val="003A5050"/>
    <w:rsid w:val="003A5FFD"/>
    <w:rsid w:val="003A7CED"/>
    <w:rsid w:val="003B00AD"/>
    <w:rsid w:val="003B1833"/>
    <w:rsid w:val="003B29CE"/>
    <w:rsid w:val="003B2E1F"/>
    <w:rsid w:val="003B31E3"/>
    <w:rsid w:val="003B42FA"/>
    <w:rsid w:val="003B4F76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570"/>
    <w:rsid w:val="003C7779"/>
    <w:rsid w:val="003D01BF"/>
    <w:rsid w:val="003D13F0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21AA"/>
    <w:rsid w:val="003F3FD8"/>
    <w:rsid w:val="003F5E6A"/>
    <w:rsid w:val="003F7722"/>
    <w:rsid w:val="00400285"/>
    <w:rsid w:val="00401B0A"/>
    <w:rsid w:val="004025B2"/>
    <w:rsid w:val="00403354"/>
    <w:rsid w:val="00404136"/>
    <w:rsid w:val="004059B4"/>
    <w:rsid w:val="00406D69"/>
    <w:rsid w:val="00407061"/>
    <w:rsid w:val="00410F4B"/>
    <w:rsid w:val="00411348"/>
    <w:rsid w:val="00411F20"/>
    <w:rsid w:val="00412467"/>
    <w:rsid w:val="00414BBA"/>
    <w:rsid w:val="00414D9B"/>
    <w:rsid w:val="004169CD"/>
    <w:rsid w:val="004177EE"/>
    <w:rsid w:val="00421AAB"/>
    <w:rsid w:val="00421BAE"/>
    <w:rsid w:val="00422BCF"/>
    <w:rsid w:val="00424EFB"/>
    <w:rsid w:val="004257D8"/>
    <w:rsid w:val="004266F4"/>
    <w:rsid w:val="0042685F"/>
    <w:rsid w:val="004279F8"/>
    <w:rsid w:val="0043077E"/>
    <w:rsid w:val="0043299D"/>
    <w:rsid w:val="00432CB9"/>
    <w:rsid w:val="0043312D"/>
    <w:rsid w:val="004359D5"/>
    <w:rsid w:val="004406F5"/>
    <w:rsid w:val="00441DF2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38D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2DC1"/>
    <w:rsid w:val="0048450C"/>
    <w:rsid w:val="004850B3"/>
    <w:rsid w:val="0048578A"/>
    <w:rsid w:val="00491D5B"/>
    <w:rsid w:val="0049220C"/>
    <w:rsid w:val="00493AAB"/>
    <w:rsid w:val="00493D07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3A84"/>
    <w:rsid w:val="004A4582"/>
    <w:rsid w:val="004A4AAF"/>
    <w:rsid w:val="004A583C"/>
    <w:rsid w:val="004A7A06"/>
    <w:rsid w:val="004A7CC4"/>
    <w:rsid w:val="004B341E"/>
    <w:rsid w:val="004B5377"/>
    <w:rsid w:val="004B7882"/>
    <w:rsid w:val="004B78B6"/>
    <w:rsid w:val="004C10B2"/>
    <w:rsid w:val="004C1103"/>
    <w:rsid w:val="004C263E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E17D1"/>
    <w:rsid w:val="004E1ABA"/>
    <w:rsid w:val="004E4A8D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F22"/>
    <w:rsid w:val="00510054"/>
    <w:rsid w:val="005110B2"/>
    <w:rsid w:val="00511447"/>
    <w:rsid w:val="0051303E"/>
    <w:rsid w:val="00514655"/>
    <w:rsid w:val="00515917"/>
    <w:rsid w:val="00522458"/>
    <w:rsid w:val="00522B17"/>
    <w:rsid w:val="00524C68"/>
    <w:rsid w:val="00525B1D"/>
    <w:rsid w:val="005308FD"/>
    <w:rsid w:val="00532D73"/>
    <w:rsid w:val="005339D6"/>
    <w:rsid w:val="00535BD3"/>
    <w:rsid w:val="00536E30"/>
    <w:rsid w:val="00537847"/>
    <w:rsid w:val="00541632"/>
    <w:rsid w:val="005427C4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3A02"/>
    <w:rsid w:val="005756F1"/>
    <w:rsid w:val="005764FE"/>
    <w:rsid w:val="005823FA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87939"/>
    <w:rsid w:val="00593ACC"/>
    <w:rsid w:val="00593C4B"/>
    <w:rsid w:val="0059502A"/>
    <w:rsid w:val="005966BA"/>
    <w:rsid w:val="005A006C"/>
    <w:rsid w:val="005A0CA4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4961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20A8"/>
    <w:rsid w:val="005E3C12"/>
    <w:rsid w:val="005E537A"/>
    <w:rsid w:val="005E55DC"/>
    <w:rsid w:val="005E577B"/>
    <w:rsid w:val="005E741D"/>
    <w:rsid w:val="005E7CEA"/>
    <w:rsid w:val="005F1E73"/>
    <w:rsid w:val="005F4E85"/>
    <w:rsid w:val="00600BF4"/>
    <w:rsid w:val="006016B1"/>
    <w:rsid w:val="00602748"/>
    <w:rsid w:val="006036A3"/>
    <w:rsid w:val="00604254"/>
    <w:rsid w:val="0060517E"/>
    <w:rsid w:val="00606902"/>
    <w:rsid w:val="006071CA"/>
    <w:rsid w:val="0060791E"/>
    <w:rsid w:val="0061053E"/>
    <w:rsid w:val="0061147C"/>
    <w:rsid w:val="0061514C"/>
    <w:rsid w:val="00615853"/>
    <w:rsid w:val="00620C47"/>
    <w:rsid w:val="00623114"/>
    <w:rsid w:val="006238D8"/>
    <w:rsid w:val="006246CD"/>
    <w:rsid w:val="0062682E"/>
    <w:rsid w:val="00626B4D"/>
    <w:rsid w:val="00626D1F"/>
    <w:rsid w:val="00633161"/>
    <w:rsid w:val="0063585C"/>
    <w:rsid w:val="00637DCC"/>
    <w:rsid w:val="00643512"/>
    <w:rsid w:val="00643CFC"/>
    <w:rsid w:val="00645E21"/>
    <w:rsid w:val="00647780"/>
    <w:rsid w:val="006542BB"/>
    <w:rsid w:val="00654EFB"/>
    <w:rsid w:val="00655588"/>
    <w:rsid w:val="00655D90"/>
    <w:rsid w:val="00657D9C"/>
    <w:rsid w:val="00657F2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771C7"/>
    <w:rsid w:val="00682013"/>
    <w:rsid w:val="00682C3E"/>
    <w:rsid w:val="00682F24"/>
    <w:rsid w:val="00683EC4"/>
    <w:rsid w:val="00685A6E"/>
    <w:rsid w:val="00690B09"/>
    <w:rsid w:val="00691BCA"/>
    <w:rsid w:val="006945A6"/>
    <w:rsid w:val="0069567E"/>
    <w:rsid w:val="0069585B"/>
    <w:rsid w:val="0069705B"/>
    <w:rsid w:val="006978FA"/>
    <w:rsid w:val="006A3DDC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DC3"/>
    <w:rsid w:val="006C631A"/>
    <w:rsid w:val="006D0D8A"/>
    <w:rsid w:val="006D0DA7"/>
    <w:rsid w:val="006D3B52"/>
    <w:rsid w:val="006D671A"/>
    <w:rsid w:val="006D786E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1013A"/>
    <w:rsid w:val="0071308B"/>
    <w:rsid w:val="00716437"/>
    <w:rsid w:val="00716B39"/>
    <w:rsid w:val="00717A7E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4CA2"/>
    <w:rsid w:val="007354CC"/>
    <w:rsid w:val="00735E47"/>
    <w:rsid w:val="0073689B"/>
    <w:rsid w:val="00737736"/>
    <w:rsid w:val="00740FA2"/>
    <w:rsid w:val="00741E38"/>
    <w:rsid w:val="007422FF"/>
    <w:rsid w:val="0074232B"/>
    <w:rsid w:val="0074234F"/>
    <w:rsid w:val="0074285A"/>
    <w:rsid w:val="00743D6D"/>
    <w:rsid w:val="0074448F"/>
    <w:rsid w:val="007457F1"/>
    <w:rsid w:val="00745F90"/>
    <w:rsid w:val="00746F41"/>
    <w:rsid w:val="00747BFC"/>
    <w:rsid w:val="007514E9"/>
    <w:rsid w:val="00752BFF"/>
    <w:rsid w:val="007551AB"/>
    <w:rsid w:val="00755AE9"/>
    <w:rsid w:val="00757610"/>
    <w:rsid w:val="00761220"/>
    <w:rsid w:val="00761D42"/>
    <w:rsid w:val="007655BF"/>
    <w:rsid w:val="00774EA9"/>
    <w:rsid w:val="00775BB8"/>
    <w:rsid w:val="00776BD7"/>
    <w:rsid w:val="00776E4A"/>
    <w:rsid w:val="00776F0C"/>
    <w:rsid w:val="007779B4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14A"/>
    <w:rsid w:val="007939E4"/>
    <w:rsid w:val="007974C6"/>
    <w:rsid w:val="007A063B"/>
    <w:rsid w:val="007A1A7E"/>
    <w:rsid w:val="007A24E7"/>
    <w:rsid w:val="007A4E3B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499E"/>
    <w:rsid w:val="007D6F95"/>
    <w:rsid w:val="007D6FD9"/>
    <w:rsid w:val="007E410B"/>
    <w:rsid w:val="007E47F5"/>
    <w:rsid w:val="007E67B7"/>
    <w:rsid w:val="007F187C"/>
    <w:rsid w:val="007F18A3"/>
    <w:rsid w:val="007F35CA"/>
    <w:rsid w:val="007F6912"/>
    <w:rsid w:val="007F78A0"/>
    <w:rsid w:val="007F7C0A"/>
    <w:rsid w:val="007F7C7D"/>
    <w:rsid w:val="00801C55"/>
    <w:rsid w:val="00803930"/>
    <w:rsid w:val="00803953"/>
    <w:rsid w:val="00805BF0"/>
    <w:rsid w:val="008066A7"/>
    <w:rsid w:val="00807F79"/>
    <w:rsid w:val="00811625"/>
    <w:rsid w:val="00811A66"/>
    <w:rsid w:val="00812E78"/>
    <w:rsid w:val="008152C1"/>
    <w:rsid w:val="00817229"/>
    <w:rsid w:val="008206A6"/>
    <w:rsid w:val="00821834"/>
    <w:rsid w:val="00822616"/>
    <w:rsid w:val="00826688"/>
    <w:rsid w:val="00827454"/>
    <w:rsid w:val="0083014E"/>
    <w:rsid w:val="008325A0"/>
    <w:rsid w:val="00835D1C"/>
    <w:rsid w:val="008401FE"/>
    <w:rsid w:val="00841928"/>
    <w:rsid w:val="00842E91"/>
    <w:rsid w:val="00844C51"/>
    <w:rsid w:val="00846DBA"/>
    <w:rsid w:val="00847EB7"/>
    <w:rsid w:val="008501C6"/>
    <w:rsid w:val="0085023F"/>
    <w:rsid w:val="00852CAC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194F"/>
    <w:rsid w:val="008734E6"/>
    <w:rsid w:val="00873B81"/>
    <w:rsid w:val="00874EE2"/>
    <w:rsid w:val="00876A64"/>
    <w:rsid w:val="00876E5C"/>
    <w:rsid w:val="008800D7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76C1"/>
    <w:rsid w:val="008A2EDC"/>
    <w:rsid w:val="008A2F2E"/>
    <w:rsid w:val="008A31A1"/>
    <w:rsid w:val="008A6DA5"/>
    <w:rsid w:val="008A72D3"/>
    <w:rsid w:val="008A7F09"/>
    <w:rsid w:val="008B02B5"/>
    <w:rsid w:val="008B2071"/>
    <w:rsid w:val="008B2341"/>
    <w:rsid w:val="008B7CED"/>
    <w:rsid w:val="008B7E1A"/>
    <w:rsid w:val="008C085D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E1024"/>
    <w:rsid w:val="008E2186"/>
    <w:rsid w:val="008E3A12"/>
    <w:rsid w:val="008E4721"/>
    <w:rsid w:val="008F0915"/>
    <w:rsid w:val="008F0F53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4F79"/>
    <w:rsid w:val="00910CD2"/>
    <w:rsid w:val="009135E7"/>
    <w:rsid w:val="00915C29"/>
    <w:rsid w:val="009172CE"/>
    <w:rsid w:val="009176F7"/>
    <w:rsid w:val="0091791C"/>
    <w:rsid w:val="00917FB9"/>
    <w:rsid w:val="009202AF"/>
    <w:rsid w:val="00922F28"/>
    <w:rsid w:val="00923484"/>
    <w:rsid w:val="00924D8F"/>
    <w:rsid w:val="00926236"/>
    <w:rsid w:val="00932AA2"/>
    <w:rsid w:val="00936410"/>
    <w:rsid w:val="00940DF4"/>
    <w:rsid w:val="00941CD3"/>
    <w:rsid w:val="009425D6"/>
    <w:rsid w:val="00946944"/>
    <w:rsid w:val="00947C4C"/>
    <w:rsid w:val="00947DF9"/>
    <w:rsid w:val="009526B9"/>
    <w:rsid w:val="00952D35"/>
    <w:rsid w:val="00953184"/>
    <w:rsid w:val="00953D67"/>
    <w:rsid w:val="009555FF"/>
    <w:rsid w:val="00956F35"/>
    <w:rsid w:val="0095792D"/>
    <w:rsid w:val="0096528D"/>
    <w:rsid w:val="00965D6F"/>
    <w:rsid w:val="00965F85"/>
    <w:rsid w:val="00967AFD"/>
    <w:rsid w:val="00967B73"/>
    <w:rsid w:val="00970968"/>
    <w:rsid w:val="0097117A"/>
    <w:rsid w:val="00973269"/>
    <w:rsid w:val="00973992"/>
    <w:rsid w:val="00974D33"/>
    <w:rsid w:val="00975521"/>
    <w:rsid w:val="009756B9"/>
    <w:rsid w:val="00975C88"/>
    <w:rsid w:val="009762D9"/>
    <w:rsid w:val="00980F4C"/>
    <w:rsid w:val="009814CE"/>
    <w:rsid w:val="00981D1F"/>
    <w:rsid w:val="00982358"/>
    <w:rsid w:val="00983129"/>
    <w:rsid w:val="00984619"/>
    <w:rsid w:val="00986DA8"/>
    <w:rsid w:val="00987791"/>
    <w:rsid w:val="009906A8"/>
    <w:rsid w:val="00990B6A"/>
    <w:rsid w:val="009910BF"/>
    <w:rsid w:val="00991ABF"/>
    <w:rsid w:val="00991E9B"/>
    <w:rsid w:val="0099255A"/>
    <w:rsid w:val="009939F7"/>
    <w:rsid w:val="00995707"/>
    <w:rsid w:val="00995EAE"/>
    <w:rsid w:val="0099643D"/>
    <w:rsid w:val="00997A7C"/>
    <w:rsid w:val="009A096D"/>
    <w:rsid w:val="009A2A99"/>
    <w:rsid w:val="009A2C7B"/>
    <w:rsid w:val="009A531E"/>
    <w:rsid w:val="009A73F2"/>
    <w:rsid w:val="009B068A"/>
    <w:rsid w:val="009B116D"/>
    <w:rsid w:val="009B1C0E"/>
    <w:rsid w:val="009B521F"/>
    <w:rsid w:val="009B5800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E3009"/>
    <w:rsid w:val="009E50AE"/>
    <w:rsid w:val="009E76D4"/>
    <w:rsid w:val="009E77E2"/>
    <w:rsid w:val="009F0F79"/>
    <w:rsid w:val="009F1B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072E5"/>
    <w:rsid w:val="00A10E73"/>
    <w:rsid w:val="00A1132B"/>
    <w:rsid w:val="00A1473A"/>
    <w:rsid w:val="00A17F22"/>
    <w:rsid w:val="00A20C46"/>
    <w:rsid w:val="00A211C5"/>
    <w:rsid w:val="00A232B7"/>
    <w:rsid w:val="00A23303"/>
    <w:rsid w:val="00A235FD"/>
    <w:rsid w:val="00A23C39"/>
    <w:rsid w:val="00A23F45"/>
    <w:rsid w:val="00A23FBE"/>
    <w:rsid w:val="00A2526B"/>
    <w:rsid w:val="00A27335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1E3"/>
    <w:rsid w:val="00A414C0"/>
    <w:rsid w:val="00A43D3D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20FD"/>
    <w:rsid w:val="00A8381D"/>
    <w:rsid w:val="00A8766B"/>
    <w:rsid w:val="00A87E4A"/>
    <w:rsid w:val="00A90635"/>
    <w:rsid w:val="00A90878"/>
    <w:rsid w:val="00A916D7"/>
    <w:rsid w:val="00A91B0C"/>
    <w:rsid w:val="00A944D1"/>
    <w:rsid w:val="00A94A6F"/>
    <w:rsid w:val="00A95A97"/>
    <w:rsid w:val="00AA02E4"/>
    <w:rsid w:val="00AA131E"/>
    <w:rsid w:val="00AA172A"/>
    <w:rsid w:val="00AA1DB1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7D90"/>
    <w:rsid w:val="00AF7EB1"/>
    <w:rsid w:val="00B006F5"/>
    <w:rsid w:val="00B02A9D"/>
    <w:rsid w:val="00B02B41"/>
    <w:rsid w:val="00B04F68"/>
    <w:rsid w:val="00B0599D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FD4"/>
    <w:rsid w:val="00B250F8"/>
    <w:rsid w:val="00B2642E"/>
    <w:rsid w:val="00B26543"/>
    <w:rsid w:val="00B2794E"/>
    <w:rsid w:val="00B302CA"/>
    <w:rsid w:val="00B30620"/>
    <w:rsid w:val="00B309FA"/>
    <w:rsid w:val="00B3377A"/>
    <w:rsid w:val="00B33D4D"/>
    <w:rsid w:val="00B36812"/>
    <w:rsid w:val="00B36B62"/>
    <w:rsid w:val="00B373EA"/>
    <w:rsid w:val="00B41DF7"/>
    <w:rsid w:val="00B4409E"/>
    <w:rsid w:val="00B45D00"/>
    <w:rsid w:val="00B4689E"/>
    <w:rsid w:val="00B521BA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2382"/>
    <w:rsid w:val="00B936B7"/>
    <w:rsid w:val="00B93F70"/>
    <w:rsid w:val="00B96557"/>
    <w:rsid w:val="00B96EBC"/>
    <w:rsid w:val="00BA0583"/>
    <w:rsid w:val="00BA48CD"/>
    <w:rsid w:val="00BA4F68"/>
    <w:rsid w:val="00BB050A"/>
    <w:rsid w:val="00BB20E4"/>
    <w:rsid w:val="00BB27AA"/>
    <w:rsid w:val="00BB2BDA"/>
    <w:rsid w:val="00BB2D0F"/>
    <w:rsid w:val="00BB5E8D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2CE"/>
    <w:rsid w:val="00BF2C77"/>
    <w:rsid w:val="00BF658B"/>
    <w:rsid w:val="00BF6612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602F"/>
    <w:rsid w:val="00C16F54"/>
    <w:rsid w:val="00C17A95"/>
    <w:rsid w:val="00C201BE"/>
    <w:rsid w:val="00C233A8"/>
    <w:rsid w:val="00C252FC"/>
    <w:rsid w:val="00C30D8E"/>
    <w:rsid w:val="00C3316B"/>
    <w:rsid w:val="00C33BD7"/>
    <w:rsid w:val="00C344CA"/>
    <w:rsid w:val="00C34BA1"/>
    <w:rsid w:val="00C36943"/>
    <w:rsid w:val="00C4375D"/>
    <w:rsid w:val="00C458F7"/>
    <w:rsid w:val="00C46F31"/>
    <w:rsid w:val="00C50224"/>
    <w:rsid w:val="00C50CB6"/>
    <w:rsid w:val="00C5206F"/>
    <w:rsid w:val="00C52B8D"/>
    <w:rsid w:val="00C54986"/>
    <w:rsid w:val="00C55533"/>
    <w:rsid w:val="00C57494"/>
    <w:rsid w:val="00C603D0"/>
    <w:rsid w:val="00C61785"/>
    <w:rsid w:val="00C629E5"/>
    <w:rsid w:val="00C62EC9"/>
    <w:rsid w:val="00C62FA4"/>
    <w:rsid w:val="00C6457C"/>
    <w:rsid w:val="00C65513"/>
    <w:rsid w:val="00C655FB"/>
    <w:rsid w:val="00C65899"/>
    <w:rsid w:val="00C660D0"/>
    <w:rsid w:val="00C663E3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671"/>
    <w:rsid w:val="00C847C8"/>
    <w:rsid w:val="00C86D9E"/>
    <w:rsid w:val="00C87E76"/>
    <w:rsid w:val="00C91210"/>
    <w:rsid w:val="00C928CE"/>
    <w:rsid w:val="00C9514F"/>
    <w:rsid w:val="00C9535A"/>
    <w:rsid w:val="00C95913"/>
    <w:rsid w:val="00C97786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9BC"/>
    <w:rsid w:val="00D13B7E"/>
    <w:rsid w:val="00D14AAB"/>
    <w:rsid w:val="00D15C95"/>
    <w:rsid w:val="00D1635D"/>
    <w:rsid w:val="00D1687C"/>
    <w:rsid w:val="00D177E6"/>
    <w:rsid w:val="00D20068"/>
    <w:rsid w:val="00D20608"/>
    <w:rsid w:val="00D22819"/>
    <w:rsid w:val="00D229E3"/>
    <w:rsid w:val="00D22EBE"/>
    <w:rsid w:val="00D233BC"/>
    <w:rsid w:val="00D25EB2"/>
    <w:rsid w:val="00D305E4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518E"/>
    <w:rsid w:val="00D4720B"/>
    <w:rsid w:val="00D50A92"/>
    <w:rsid w:val="00D551B5"/>
    <w:rsid w:val="00D56CB4"/>
    <w:rsid w:val="00D57752"/>
    <w:rsid w:val="00D601FD"/>
    <w:rsid w:val="00D603A9"/>
    <w:rsid w:val="00D60912"/>
    <w:rsid w:val="00D61A22"/>
    <w:rsid w:val="00D63742"/>
    <w:rsid w:val="00D651F8"/>
    <w:rsid w:val="00D65917"/>
    <w:rsid w:val="00D66BE8"/>
    <w:rsid w:val="00D67163"/>
    <w:rsid w:val="00D6716D"/>
    <w:rsid w:val="00D70A78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26D2"/>
    <w:rsid w:val="00DA3E30"/>
    <w:rsid w:val="00DA501E"/>
    <w:rsid w:val="00DA763C"/>
    <w:rsid w:val="00DB050E"/>
    <w:rsid w:val="00DB2226"/>
    <w:rsid w:val="00DB5874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2387"/>
    <w:rsid w:val="00DE4ABA"/>
    <w:rsid w:val="00DE53F0"/>
    <w:rsid w:val="00DE6967"/>
    <w:rsid w:val="00DE6F98"/>
    <w:rsid w:val="00DE7D4D"/>
    <w:rsid w:val="00DF2756"/>
    <w:rsid w:val="00DF27CF"/>
    <w:rsid w:val="00DF41D0"/>
    <w:rsid w:val="00DF467E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DC6"/>
    <w:rsid w:val="00E204DB"/>
    <w:rsid w:val="00E21471"/>
    <w:rsid w:val="00E220EA"/>
    <w:rsid w:val="00E22F88"/>
    <w:rsid w:val="00E24157"/>
    <w:rsid w:val="00E244E9"/>
    <w:rsid w:val="00E246AB"/>
    <w:rsid w:val="00E248EE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C71"/>
    <w:rsid w:val="00E50C79"/>
    <w:rsid w:val="00E534F9"/>
    <w:rsid w:val="00E54157"/>
    <w:rsid w:val="00E54F0D"/>
    <w:rsid w:val="00E55093"/>
    <w:rsid w:val="00E563A4"/>
    <w:rsid w:val="00E56693"/>
    <w:rsid w:val="00E57317"/>
    <w:rsid w:val="00E60DFC"/>
    <w:rsid w:val="00E62CA2"/>
    <w:rsid w:val="00E64188"/>
    <w:rsid w:val="00E67356"/>
    <w:rsid w:val="00E67D51"/>
    <w:rsid w:val="00E7041D"/>
    <w:rsid w:val="00E710F3"/>
    <w:rsid w:val="00E80D9C"/>
    <w:rsid w:val="00E80EBD"/>
    <w:rsid w:val="00E822DE"/>
    <w:rsid w:val="00E83D26"/>
    <w:rsid w:val="00E84529"/>
    <w:rsid w:val="00E8471D"/>
    <w:rsid w:val="00E84930"/>
    <w:rsid w:val="00E84F42"/>
    <w:rsid w:val="00E874EC"/>
    <w:rsid w:val="00E946D3"/>
    <w:rsid w:val="00E94963"/>
    <w:rsid w:val="00E94C24"/>
    <w:rsid w:val="00E94CA1"/>
    <w:rsid w:val="00E94EC2"/>
    <w:rsid w:val="00E95326"/>
    <w:rsid w:val="00E966F0"/>
    <w:rsid w:val="00E969C2"/>
    <w:rsid w:val="00E969F9"/>
    <w:rsid w:val="00E9701A"/>
    <w:rsid w:val="00E975EB"/>
    <w:rsid w:val="00EA0110"/>
    <w:rsid w:val="00EA0E35"/>
    <w:rsid w:val="00EA385D"/>
    <w:rsid w:val="00EA3E56"/>
    <w:rsid w:val="00EA4D4C"/>
    <w:rsid w:val="00EA68B5"/>
    <w:rsid w:val="00EA6CB3"/>
    <w:rsid w:val="00EB083C"/>
    <w:rsid w:val="00EB266D"/>
    <w:rsid w:val="00EB273A"/>
    <w:rsid w:val="00EB282D"/>
    <w:rsid w:val="00EB2D74"/>
    <w:rsid w:val="00EB40B7"/>
    <w:rsid w:val="00EB579C"/>
    <w:rsid w:val="00EB7719"/>
    <w:rsid w:val="00EC14CF"/>
    <w:rsid w:val="00EC4A5A"/>
    <w:rsid w:val="00EC51C6"/>
    <w:rsid w:val="00EC5D67"/>
    <w:rsid w:val="00ED026A"/>
    <w:rsid w:val="00ED02E7"/>
    <w:rsid w:val="00ED26E7"/>
    <w:rsid w:val="00ED2EF6"/>
    <w:rsid w:val="00ED32F7"/>
    <w:rsid w:val="00ED4CDD"/>
    <w:rsid w:val="00ED7057"/>
    <w:rsid w:val="00ED7FE3"/>
    <w:rsid w:val="00EE1B57"/>
    <w:rsid w:val="00EE4B32"/>
    <w:rsid w:val="00EE5CD9"/>
    <w:rsid w:val="00EE5F58"/>
    <w:rsid w:val="00EE636D"/>
    <w:rsid w:val="00EF1C94"/>
    <w:rsid w:val="00EF20AF"/>
    <w:rsid w:val="00EF27E0"/>
    <w:rsid w:val="00EF2D4F"/>
    <w:rsid w:val="00EF3C02"/>
    <w:rsid w:val="00EF57F8"/>
    <w:rsid w:val="00EF6AF0"/>
    <w:rsid w:val="00EF7BEC"/>
    <w:rsid w:val="00F001C8"/>
    <w:rsid w:val="00F00DD4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8E7"/>
    <w:rsid w:val="00F63B0D"/>
    <w:rsid w:val="00F643DE"/>
    <w:rsid w:val="00F65AA6"/>
    <w:rsid w:val="00F6670F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7995"/>
    <w:rsid w:val="00FA25C3"/>
    <w:rsid w:val="00FA2D85"/>
    <w:rsid w:val="00FA5612"/>
    <w:rsid w:val="00FB18B0"/>
    <w:rsid w:val="00FB1C22"/>
    <w:rsid w:val="00FB1F2A"/>
    <w:rsid w:val="00FB282A"/>
    <w:rsid w:val="00FB31B3"/>
    <w:rsid w:val="00FB5261"/>
    <w:rsid w:val="00FB5B31"/>
    <w:rsid w:val="00FB6366"/>
    <w:rsid w:val="00FB68E1"/>
    <w:rsid w:val="00FC24D9"/>
    <w:rsid w:val="00FC2506"/>
    <w:rsid w:val="00FC40F7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F30"/>
    <w:rsid w:val="00FE33F7"/>
    <w:rsid w:val="00FE3416"/>
    <w:rsid w:val="00FE375B"/>
    <w:rsid w:val="00FE3983"/>
    <w:rsid w:val="00FF0865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arald.schenk@medical-media-consulting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5737-8C64-4DFE-94FD-AD0DAFB1F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52275-A2E0-49D6-B456-F422D4CBA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7DE51-CBFD-4B6C-A2B3-0CEA45F1B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AC49CE-7CC1-4194-AAED-7E6DF81FF2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9A4E04-350B-4D54-AAF4-19325DD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6</cp:revision>
  <cp:lastPrinted>2014-09-28T07:42:00Z</cp:lastPrinted>
  <dcterms:created xsi:type="dcterms:W3CDTF">2015-11-15T17:20:00Z</dcterms:created>
  <dcterms:modified xsi:type="dcterms:W3CDTF">2015-11-16T09:08:00Z</dcterms:modified>
</cp:coreProperties>
</file>